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340CA" w14:textId="77777777" w:rsidR="000141BD" w:rsidRDefault="00C866FF">
      <w:pPr>
        <w:pStyle w:val="BodyText"/>
        <w:spacing w:line="20" w:lineRule="exact"/>
        <w:ind w:left="963"/>
        <w:rPr>
          <w:sz w:val="2"/>
        </w:rPr>
      </w:pPr>
      <w:r>
        <w:rPr>
          <w:noProof/>
          <w:sz w:val="2"/>
        </w:rPr>
        <mc:AlternateContent>
          <mc:Choice Requires="wpg">
            <w:drawing>
              <wp:inline distT="0" distB="0" distL="0" distR="0" wp14:anchorId="3C414469" wp14:editId="2EEA5466">
                <wp:extent cx="6338570" cy="6350"/>
                <wp:effectExtent l="0" t="0" r="0" b="0"/>
                <wp:docPr id="42"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38570" cy="6350"/>
                          <a:chOff x="0" y="0"/>
                          <a:chExt cx="6338570" cy="6350"/>
                        </a:xfrm>
                      </wpg:grpSpPr>
                      <wps:wsp>
                        <wps:cNvPr id="43" name="Graphic 43"/>
                        <wps:cNvSpPr/>
                        <wps:spPr>
                          <a:xfrm>
                            <a:off x="0" y="0"/>
                            <a:ext cx="6338570" cy="6350"/>
                          </a:xfrm>
                          <a:custGeom>
                            <a:avLst/>
                            <a:gdLst/>
                            <a:ahLst/>
                            <a:cxnLst/>
                            <a:rect l="l" t="t" r="r" b="b"/>
                            <a:pathLst>
                              <a:path w="6338570" h="6350">
                                <a:moveTo>
                                  <a:pt x="6338062" y="0"/>
                                </a:moveTo>
                                <a:lnTo>
                                  <a:pt x="0" y="0"/>
                                </a:lnTo>
                                <a:lnTo>
                                  <a:pt x="0" y="6096"/>
                                </a:lnTo>
                                <a:lnTo>
                                  <a:pt x="6338062" y="6096"/>
                                </a:lnTo>
                                <a:lnTo>
                                  <a:pt x="6338062"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34FEC4B2" id="Group 42" o:spid="_x0000_s1026" style="width:499.1pt;height:.5pt;mso-position-horizontal-relative:char;mso-position-vertical-relative:line" coordsize="6338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">
                <v:shape id="Graphic 43" o:spid="_x0000_s1027" style="position:absolute;width:63385;height:63;visibility:visible;mso-wrap-style:square;v-text-anchor:top" coordsize="633857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" path="m6338062,l,,,6096r6338062,l6338062,xe" fillcolor="black" stroked="f">
                  <v:path arrowok="t"/>
                </v:shape>
                <w10:anchorlock/>
              </v:group>
            </w:pict>
          </mc:Fallback>
        </mc:AlternateContent>
      </w:r>
    </w:p>
    <w:p w14:paraId="5E794838" w14:textId="77777777" w:rsidR="000141BD" w:rsidRDefault="00C866FF">
      <w:pPr>
        <w:pStyle w:val="Heading1"/>
      </w:pPr>
      <w:r>
        <w:t>PART</w:t>
      </w:r>
      <w:r>
        <w:rPr>
          <w:spacing w:val="-4"/>
        </w:rPr>
        <w:t xml:space="preserve"> </w:t>
      </w:r>
      <w:r>
        <w:t>T2:</w:t>
      </w:r>
      <w:r>
        <w:rPr>
          <w:spacing w:val="-6"/>
        </w:rPr>
        <w:t xml:space="preserve"> </w:t>
      </w:r>
      <w:r>
        <w:t>RETURNABLE</w:t>
      </w:r>
      <w:r>
        <w:rPr>
          <w:spacing w:val="-4"/>
        </w:rPr>
        <w:t xml:space="preserve"> </w:t>
      </w:r>
      <w:r>
        <w:rPr>
          <w:spacing w:val="-2"/>
        </w:rPr>
        <w:t>SCHEDULES</w:t>
      </w:r>
    </w:p>
    <w:p w14:paraId="6DD46714" w14:textId="77777777" w:rsidR="000141BD" w:rsidRDefault="00C866FF">
      <w:pPr>
        <w:pStyle w:val="BodyText"/>
        <w:spacing w:before="9"/>
        <w:rPr>
          <w:b/>
          <w:sz w:val="19"/>
        </w:rPr>
      </w:pPr>
      <w:r>
        <w:rPr>
          <w:b/>
          <w:noProof/>
          <w:sz w:val="19"/>
        </w:rPr>
        <mc:AlternateContent>
          <mc:Choice Requires="wps">
            <w:drawing>
              <wp:anchor distT="0" distB="0" distL="0" distR="0" simplePos="0" relativeHeight="251670016" behindDoc="1" locked="0" layoutInCell="1" allowOverlap="1" wp14:anchorId="6EB4A83D" wp14:editId="23A72E8A">
                <wp:simplePos x="0" y="0"/>
                <wp:positionH relativeFrom="page">
                  <wp:posOffset>701040</wp:posOffset>
                </wp:positionH>
                <wp:positionV relativeFrom="paragraph">
                  <wp:posOffset>159790</wp:posOffset>
                </wp:positionV>
                <wp:extent cx="6338570" cy="6350"/>
                <wp:effectExtent l="0" t="0" r="0" b="0"/>
                <wp:wrapTopAndBottom/>
                <wp:docPr id="44" name="Graphic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38570" cy="6350"/>
                        </a:xfrm>
                        <a:custGeom>
                          <a:avLst/>
                          <a:gdLst/>
                          <a:ahLst/>
                          <a:cxnLst/>
                          <a:rect l="l" t="t" r="r" b="b"/>
                          <a:pathLst>
                            <a:path w="6338570" h="6350">
                              <a:moveTo>
                                <a:pt x="6338062" y="0"/>
                              </a:moveTo>
                              <a:lnTo>
                                <a:pt x="0" y="0"/>
                              </a:lnTo>
                              <a:lnTo>
                                <a:pt x="0" y="6096"/>
                              </a:lnTo>
                              <a:lnTo>
                                <a:pt x="6338062" y="6096"/>
                              </a:lnTo>
                              <a:lnTo>
                                <a:pt x="633806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D8E1B14" id="Graphic 44" o:spid="_x0000_s1026" style="position:absolute;margin-left:55.2pt;margin-top:12.6pt;width:499.1pt;height:.5pt;z-index:-15718400;visibility:visible;mso-wrap-style:square;mso-wrap-distance-left:0;mso-wrap-distance-top:0;mso-wrap-distance-right:0;mso-wrap-distance-bottom:0;mso-position-horizontal:absolute;mso-position-horizontal-relative:page;mso-position-vertical:absolute;mso-position-vertical-relative:text;v-text-anchor:top" coordsize="633857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" path="m6338062,l,,,6096r6338062,l6338062,xe" fillcolor="black" stroked="f">
                <v:path arrowok="t"/>
                <w10:wrap type="topAndBottom" anchorx="page"/>
              </v:shape>
            </w:pict>
          </mc:Fallback>
        </mc:AlternateContent>
      </w:r>
    </w:p>
    <w:p w14:paraId="08836933" w14:textId="77777777" w:rsidR="000141BD" w:rsidRDefault="000141BD">
      <w:pPr>
        <w:pStyle w:val="BodyText"/>
        <w:rPr>
          <w:b/>
          <w:sz w:val="19"/>
        </w:rPr>
        <w:sectPr w:rsidR="000141BD">
          <w:footerReference w:type="default" r:id="rId8"/>
          <w:pgSz w:w="11910" w:h="16850"/>
          <w:pgMar w:top="1120" w:right="283" w:bottom="1060" w:left="141" w:header="0" w:footer="870" w:gutter="0"/>
          <w:cols w:space="720"/>
        </w:sectPr>
      </w:pPr>
    </w:p>
    <w:p w14:paraId="3467719D" w14:textId="77777777" w:rsidR="000141BD" w:rsidRDefault="00C866FF">
      <w:pPr>
        <w:pStyle w:val="Heading2"/>
      </w:pPr>
      <w:r>
        <w:lastRenderedPageBreak/>
        <w:t>PART</w:t>
      </w:r>
      <w:r>
        <w:rPr>
          <w:spacing w:val="-7"/>
        </w:rPr>
        <w:t xml:space="preserve"> </w:t>
      </w:r>
      <w:r>
        <w:t>T2.1</w:t>
      </w:r>
      <w:r>
        <w:rPr>
          <w:spacing w:val="-7"/>
        </w:rPr>
        <w:t xml:space="preserve"> </w:t>
      </w:r>
      <w:r>
        <w:t>LIST</w:t>
      </w:r>
      <w:r>
        <w:rPr>
          <w:spacing w:val="-6"/>
        </w:rPr>
        <w:t xml:space="preserve"> </w:t>
      </w:r>
      <w:r>
        <w:t>OF</w:t>
      </w:r>
      <w:r>
        <w:rPr>
          <w:spacing w:val="-6"/>
        </w:rPr>
        <w:t xml:space="preserve"> </w:t>
      </w:r>
      <w:r>
        <w:t>RETURNABLE</w:t>
      </w:r>
      <w:r>
        <w:rPr>
          <w:spacing w:val="-5"/>
        </w:rPr>
        <w:t xml:space="preserve"> </w:t>
      </w:r>
      <w:r>
        <w:rPr>
          <w:spacing w:val="-2"/>
        </w:rPr>
        <w:t>DOCUMENTS</w:t>
      </w:r>
    </w:p>
    <w:p w14:paraId="7F7E74B0" w14:textId="77777777" w:rsidR="000141BD" w:rsidRDefault="000141BD">
      <w:pPr>
        <w:pStyle w:val="BodyText"/>
        <w:spacing w:before="1"/>
        <w:rPr>
          <w:b/>
        </w:rPr>
      </w:pPr>
    </w:p>
    <w:p w14:paraId="314F9048" w14:textId="77777777" w:rsidR="000141BD" w:rsidRDefault="00C866FF">
      <w:pPr>
        <w:pStyle w:val="BodyText"/>
        <w:ind w:left="991" w:right="565"/>
      </w:pPr>
      <w:r>
        <w:t>The</w:t>
      </w:r>
      <w:r>
        <w:rPr>
          <w:spacing w:val="-4"/>
        </w:rPr>
        <w:t xml:space="preserve"> </w:t>
      </w:r>
      <w:r>
        <w:t>list</w:t>
      </w:r>
      <w:r>
        <w:rPr>
          <w:spacing w:val="-3"/>
        </w:rPr>
        <w:t xml:space="preserve"> </w:t>
      </w:r>
      <w:r>
        <w:t>of</w:t>
      </w:r>
      <w:r>
        <w:rPr>
          <w:spacing w:val="-3"/>
        </w:rPr>
        <w:t xml:space="preserve"> </w:t>
      </w:r>
      <w:r>
        <w:t>returnable</w:t>
      </w:r>
      <w:r>
        <w:rPr>
          <w:spacing w:val="-1"/>
        </w:rPr>
        <w:t xml:space="preserve"> </w:t>
      </w:r>
      <w:r>
        <w:t>documents is</w:t>
      </w:r>
      <w:r>
        <w:rPr>
          <w:spacing w:val="-2"/>
        </w:rPr>
        <w:t xml:space="preserve"> </w:t>
      </w:r>
      <w:r>
        <w:t>shown</w:t>
      </w:r>
      <w:r>
        <w:rPr>
          <w:spacing w:val="-3"/>
        </w:rPr>
        <w:t xml:space="preserve"> </w:t>
      </w:r>
      <w:r>
        <w:t>in</w:t>
      </w:r>
      <w:r>
        <w:rPr>
          <w:spacing w:val="-3"/>
        </w:rPr>
        <w:t xml:space="preserve"> </w:t>
      </w:r>
      <w:r>
        <w:t>the</w:t>
      </w:r>
      <w:r>
        <w:rPr>
          <w:spacing w:val="-4"/>
        </w:rPr>
        <w:t xml:space="preserve"> </w:t>
      </w:r>
      <w:r>
        <w:t>following</w:t>
      </w:r>
      <w:r>
        <w:rPr>
          <w:spacing w:val="-1"/>
        </w:rPr>
        <w:t xml:space="preserve"> </w:t>
      </w:r>
      <w:r>
        <w:t>table,</w:t>
      </w:r>
      <w:r>
        <w:rPr>
          <w:spacing w:val="-3"/>
        </w:rPr>
        <w:t xml:space="preserve"> </w:t>
      </w:r>
      <w:r>
        <w:t>with</w:t>
      </w:r>
      <w:r>
        <w:rPr>
          <w:spacing w:val="-4"/>
        </w:rPr>
        <w:t xml:space="preserve"> </w:t>
      </w:r>
      <w:r>
        <w:t>the</w:t>
      </w:r>
      <w:r>
        <w:rPr>
          <w:spacing w:val="-4"/>
        </w:rPr>
        <w:t xml:space="preserve"> </w:t>
      </w:r>
      <w:r>
        <w:t>status of</w:t>
      </w:r>
      <w:r>
        <w:rPr>
          <w:spacing w:val="-3"/>
        </w:rPr>
        <w:t xml:space="preserve"> </w:t>
      </w:r>
      <w:r>
        <w:t>those</w:t>
      </w:r>
      <w:r>
        <w:rPr>
          <w:spacing w:val="-3"/>
        </w:rPr>
        <w:t xml:space="preserve"> </w:t>
      </w:r>
      <w:r>
        <w:t>documents</w:t>
      </w:r>
      <w:r>
        <w:rPr>
          <w:spacing w:val="-2"/>
        </w:rPr>
        <w:t xml:space="preserve"> </w:t>
      </w:r>
      <w:r>
        <w:t>incorporated into the contract indicated.</w:t>
      </w:r>
    </w:p>
    <w:p w14:paraId="545ED5E0" w14:textId="77777777" w:rsidR="000141BD" w:rsidRDefault="000141BD">
      <w:pPr>
        <w:pStyle w:val="BodyText"/>
        <w:spacing w:before="2"/>
      </w:pPr>
    </w:p>
    <w:tbl>
      <w:tblPr>
        <w:tblW w:w="0" w:type="auto"/>
        <w:tblInd w:w="10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016"/>
        <w:gridCol w:w="5783"/>
        <w:gridCol w:w="1214"/>
      </w:tblGrid>
      <w:tr w:rsidR="000141BD" w14:paraId="34D2E88C" w14:textId="77777777">
        <w:trPr>
          <w:trHeight w:val="388"/>
        </w:trPr>
        <w:tc>
          <w:tcPr>
            <w:tcW w:w="2016" w:type="dxa"/>
          </w:tcPr>
          <w:p w14:paraId="553FC34C" w14:textId="77777777" w:rsidR="000141BD" w:rsidRDefault="00C866FF">
            <w:pPr>
              <w:pStyle w:val="TableParagraph"/>
              <w:spacing w:before="78"/>
              <w:ind w:left="9"/>
              <w:rPr>
                <w:b/>
                <w:sz w:val="20"/>
              </w:rPr>
            </w:pPr>
            <w:r>
              <w:rPr>
                <w:b/>
                <w:spacing w:val="-4"/>
                <w:sz w:val="20"/>
              </w:rPr>
              <w:t>FORM</w:t>
            </w:r>
          </w:p>
        </w:tc>
        <w:tc>
          <w:tcPr>
            <w:tcW w:w="5783" w:type="dxa"/>
          </w:tcPr>
          <w:p w14:paraId="0A341B0C" w14:textId="77777777" w:rsidR="000141BD" w:rsidRDefault="00C866FF">
            <w:pPr>
              <w:pStyle w:val="TableParagraph"/>
              <w:spacing w:before="78"/>
              <w:ind w:left="40"/>
              <w:rPr>
                <w:b/>
                <w:sz w:val="20"/>
              </w:rPr>
            </w:pPr>
            <w:r>
              <w:rPr>
                <w:b/>
                <w:sz w:val="20"/>
              </w:rPr>
              <w:t>LIST</w:t>
            </w:r>
            <w:r>
              <w:rPr>
                <w:b/>
                <w:spacing w:val="-7"/>
                <w:sz w:val="20"/>
              </w:rPr>
              <w:t xml:space="preserve"> </w:t>
            </w:r>
            <w:r>
              <w:rPr>
                <w:b/>
                <w:sz w:val="20"/>
              </w:rPr>
              <w:t>OF</w:t>
            </w:r>
            <w:r>
              <w:rPr>
                <w:b/>
                <w:spacing w:val="-7"/>
                <w:sz w:val="20"/>
              </w:rPr>
              <w:t xml:space="preserve"> </w:t>
            </w:r>
            <w:r>
              <w:rPr>
                <w:b/>
                <w:sz w:val="20"/>
              </w:rPr>
              <w:t>RETURNABLE</w:t>
            </w:r>
            <w:r>
              <w:rPr>
                <w:b/>
                <w:spacing w:val="-8"/>
                <w:sz w:val="20"/>
              </w:rPr>
              <w:t xml:space="preserve"> </w:t>
            </w:r>
            <w:r>
              <w:rPr>
                <w:b/>
                <w:spacing w:val="-2"/>
                <w:sz w:val="20"/>
              </w:rPr>
              <w:t>DOCUMENTS</w:t>
            </w:r>
          </w:p>
        </w:tc>
        <w:tc>
          <w:tcPr>
            <w:tcW w:w="1214" w:type="dxa"/>
          </w:tcPr>
          <w:p w14:paraId="0BFE4612" w14:textId="77777777" w:rsidR="000141BD" w:rsidRDefault="00C866FF">
            <w:pPr>
              <w:pStyle w:val="TableParagraph"/>
              <w:spacing w:before="78"/>
              <w:ind w:left="177"/>
              <w:rPr>
                <w:b/>
                <w:sz w:val="20"/>
              </w:rPr>
            </w:pPr>
            <w:r>
              <w:rPr>
                <w:b/>
                <w:spacing w:val="-2"/>
                <w:sz w:val="20"/>
              </w:rPr>
              <w:t>STATUS</w:t>
            </w:r>
          </w:p>
        </w:tc>
      </w:tr>
      <w:tr w:rsidR="000141BD" w14:paraId="0E678512" w14:textId="77777777">
        <w:trPr>
          <w:trHeight w:val="390"/>
        </w:trPr>
        <w:tc>
          <w:tcPr>
            <w:tcW w:w="2016" w:type="dxa"/>
          </w:tcPr>
          <w:p w14:paraId="1A300BB1" w14:textId="77777777" w:rsidR="000141BD" w:rsidRDefault="00C866FF">
            <w:pPr>
              <w:pStyle w:val="TableParagraph"/>
              <w:spacing w:before="81"/>
              <w:ind w:left="9"/>
              <w:rPr>
                <w:b/>
                <w:sz w:val="20"/>
              </w:rPr>
            </w:pPr>
            <w:r>
              <w:rPr>
                <w:b/>
                <w:sz w:val="20"/>
              </w:rPr>
              <w:t>INVITATION</w:t>
            </w:r>
            <w:r>
              <w:rPr>
                <w:b/>
                <w:spacing w:val="-10"/>
                <w:sz w:val="20"/>
              </w:rPr>
              <w:t xml:space="preserve"> </w:t>
            </w:r>
            <w:r>
              <w:rPr>
                <w:b/>
                <w:sz w:val="20"/>
              </w:rPr>
              <w:t>TO</w:t>
            </w:r>
            <w:r>
              <w:rPr>
                <w:b/>
                <w:spacing w:val="-9"/>
                <w:sz w:val="20"/>
              </w:rPr>
              <w:t xml:space="preserve"> </w:t>
            </w:r>
            <w:r>
              <w:rPr>
                <w:b/>
                <w:spacing w:val="-5"/>
                <w:sz w:val="20"/>
              </w:rPr>
              <w:t>BID</w:t>
            </w:r>
          </w:p>
        </w:tc>
        <w:tc>
          <w:tcPr>
            <w:tcW w:w="5783" w:type="dxa"/>
          </w:tcPr>
          <w:p w14:paraId="403D4E0E" w14:textId="77777777" w:rsidR="000141BD" w:rsidRDefault="00C866FF">
            <w:pPr>
              <w:pStyle w:val="TableParagraph"/>
              <w:spacing w:before="81"/>
              <w:ind w:left="40"/>
              <w:rPr>
                <w:b/>
                <w:sz w:val="20"/>
              </w:rPr>
            </w:pPr>
            <w:r>
              <w:rPr>
                <w:b/>
                <w:sz w:val="20"/>
              </w:rPr>
              <w:t>SBD</w:t>
            </w:r>
            <w:r>
              <w:rPr>
                <w:b/>
                <w:spacing w:val="-5"/>
                <w:sz w:val="20"/>
              </w:rPr>
              <w:t xml:space="preserve"> </w:t>
            </w:r>
            <w:r>
              <w:rPr>
                <w:b/>
                <w:sz w:val="20"/>
              </w:rPr>
              <w:t>1</w:t>
            </w:r>
            <w:r>
              <w:rPr>
                <w:b/>
                <w:spacing w:val="-3"/>
                <w:sz w:val="20"/>
              </w:rPr>
              <w:t xml:space="preserve"> </w:t>
            </w:r>
            <w:r>
              <w:rPr>
                <w:b/>
                <w:spacing w:val="-4"/>
                <w:sz w:val="20"/>
              </w:rPr>
              <w:t>FORM</w:t>
            </w:r>
          </w:p>
        </w:tc>
        <w:tc>
          <w:tcPr>
            <w:tcW w:w="1214" w:type="dxa"/>
          </w:tcPr>
          <w:p w14:paraId="0AE8573D" w14:textId="77777777" w:rsidR="000141BD" w:rsidRDefault="000141BD">
            <w:pPr>
              <w:pStyle w:val="TableParagraph"/>
              <w:rPr>
                <w:rFonts w:ascii="Times New Roman"/>
                <w:sz w:val="18"/>
              </w:rPr>
            </w:pPr>
          </w:p>
        </w:tc>
      </w:tr>
      <w:tr w:rsidR="000141BD" w14:paraId="4E576F8B" w14:textId="77777777">
        <w:trPr>
          <w:trHeight w:val="390"/>
        </w:trPr>
        <w:tc>
          <w:tcPr>
            <w:tcW w:w="2016" w:type="dxa"/>
          </w:tcPr>
          <w:p w14:paraId="3468C913" w14:textId="77777777" w:rsidR="000141BD" w:rsidRDefault="00C866FF">
            <w:pPr>
              <w:pStyle w:val="TableParagraph"/>
              <w:spacing w:before="81"/>
              <w:ind w:left="9"/>
              <w:rPr>
                <w:sz w:val="20"/>
              </w:rPr>
            </w:pPr>
            <w:r>
              <w:rPr>
                <w:sz w:val="20"/>
              </w:rPr>
              <w:t>FORM</w:t>
            </w:r>
            <w:r>
              <w:rPr>
                <w:spacing w:val="-7"/>
                <w:sz w:val="20"/>
              </w:rPr>
              <w:t xml:space="preserve"> </w:t>
            </w:r>
            <w:r>
              <w:rPr>
                <w:spacing w:val="-5"/>
                <w:sz w:val="20"/>
              </w:rPr>
              <w:t>A2:</w:t>
            </w:r>
          </w:p>
        </w:tc>
        <w:tc>
          <w:tcPr>
            <w:tcW w:w="5783" w:type="dxa"/>
          </w:tcPr>
          <w:p w14:paraId="32F6A6F5" w14:textId="77777777" w:rsidR="000141BD" w:rsidRDefault="00C866FF">
            <w:pPr>
              <w:pStyle w:val="TableParagraph"/>
              <w:spacing w:before="81"/>
              <w:ind w:left="40"/>
              <w:rPr>
                <w:sz w:val="20"/>
              </w:rPr>
            </w:pPr>
            <w:r>
              <w:rPr>
                <w:sz w:val="20"/>
              </w:rPr>
              <w:t>CERTIFICATE</w:t>
            </w:r>
            <w:r>
              <w:rPr>
                <w:spacing w:val="-8"/>
                <w:sz w:val="20"/>
              </w:rPr>
              <w:t xml:space="preserve"> </w:t>
            </w:r>
            <w:r>
              <w:rPr>
                <w:sz w:val="20"/>
              </w:rPr>
              <w:t>OF</w:t>
            </w:r>
            <w:r>
              <w:rPr>
                <w:spacing w:val="-7"/>
                <w:sz w:val="20"/>
              </w:rPr>
              <w:t xml:space="preserve"> </w:t>
            </w:r>
            <w:r>
              <w:rPr>
                <w:sz w:val="20"/>
              </w:rPr>
              <w:t>AUTHORITY</w:t>
            </w:r>
            <w:r>
              <w:rPr>
                <w:spacing w:val="-9"/>
                <w:sz w:val="20"/>
              </w:rPr>
              <w:t xml:space="preserve"> </w:t>
            </w:r>
            <w:r>
              <w:rPr>
                <w:sz w:val="20"/>
              </w:rPr>
              <w:t>FOR</w:t>
            </w:r>
            <w:r>
              <w:rPr>
                <w:spacing w:val="-7"/>
                <w:sz w:val="20"/>
              </w:rPr>
              <w:t xml:space="preserve"> </w:t>
            </w:r>
            <w:r>
              <w:rPr>
                <w:spacing w:val="-2"/>
                <w:sz w:val="20"/>
              </w:rPr>
              <w:t>SIGNATORY</w:t>
            </w:r>
          </w:p>
        </w:tc>
        <w:tc>
          <w:tcPr>
            <w:tcW w:w="1214" w:type="dxa"/>
          </w:tcPr>
          <w:p w14:paraId="3B6FE2AA" w14:textId="77777777" w:rsidR="000141BD" w:rsidRDefault="000141BD">
            <w:pPr>
              <w:pStyle w:val="TableParagraph"/>
              <w:rPr>
                <w:rFonts w:ascii="Times New Roman"/>
                <w:sz w:val="18"/>
              </w:rPr>
            </w:pPr>
          </w:p>
        </w:tc>
      </w:tr>
      <w:tr w:rsidR="000141BD" w14:paraId="46C33734" w14:textId="77777777">
        <w:trPr>
          <w:trHeight w:val="460"/>
        </w:trPr>
        <w:tc>
          <w:tcPr>
            <w:tcW w:w="2016" w:type="dxa"/>
          </w:tcPr>
          <w:p w14:paraId="0B5F14E5" w14:textId="77777777" w:rsidR="000141BD" w:rsidRDefault="00C866FF">
            <w:pPr>
              <w:pStyle w:val="TableParagraph"/>
              <w:spacing w:before="114"/>
              <w:ind w:left="9"/>
              <w:rPr>
                <w:sz w:val="20"/>
              </w:rPr>
            </w:pPr>
            <w:r>
              <w:rPr>
                <w:sz w:val="20"/>
              </w:rPr>
              <w:t>FORM</w:t>
            </w:r>
            <w:r>
              <w:rPr>
                <w:spacing w:val="-7"/>
                <w:sz w:val="20"/>
              </w:rPr>
              <w:t xml:space="preserve"> </w:t>
            </w:r>
            <w:r>
              <w:rPr>
                <w:spacing w:val="-5"/>
                <w:sz w:val="20"/>
              </w:rPr>
              <w:t>A3:</w:t>
            </w:r>
          </w:p>
        </w:tc>
        <w:tc>
          <w:tcPr>
            <w:tcW w:w="5783" w:type="dxa"/>
          </w:tcPr>
          <w:p w14:paraId="59B15029" w14:textId="77777777" w:rsidR="000141BD" w:rsidRDefault="00C866FF">
            <w:pPr>
              <w:pStyle w:val="TableParagraph"/>
              <w:spacing w:line="230" w:lineRule="exact"/>
              <w:ind w:left="40"/>
              <w:rPr>
                <w:sz w:val="20"/>
              </w:rPr>
            </w:pPr>
            <w:r>
              <w:rPr>
                <w:sz w:val="20"/>
              </w:rPr>
              <w:t>CERTIFICATE</w:t>
            </w:r>
            <w:r>
              <w:rPr>
                <w:spacing w:val="80"/>
                <w:sz w:val="20"/>
              </w:rPr>
              <w:t xml:space="preserve"> </w:t>
            </w:r>
            <w:r>
              <w:rPr>
                <w:sz w:val="20"/>
              </w:rPr>
              <w:t>OF</w:t>
            </w:r>
            <w:r>
              <w:rPr>
                <w:spacing w:val="80"/>
                <w:sz w:val="20"/>
              </w:rPr>
              <w:t xml:space="preserve"> </w:t>
            </w:r>
            <w:r>
              <w:rPr>
                <w:sz w:val="20"/>
              </w:rPr>
              <w:t>AUTHORITY</w:t>
            </w:r>
            <w:r>
              <w:rPr>
                <w:spacing w:val="80"/>
                <w:sz w:val="20"/>
              </w:rPr>
              <w:t xml:space="preserve"> </w:t>
            </w:r>
            <w:r>
              <w:rPr>
                <w:sz w:val="20"/>
              </w:rPr>
              <w:t>FOR</w:t>
            </w:r>
            <w:r>
              <w:rPr>
                <w:spacing w:val="80"/>
                <w:sz w:val="20"/>
              </w:rPr>
              <w:t xml:space="preserve"> </w:t>
            </w:r>
            <w:r>
              <w:rPr>
                <w:sz w:val="20"/>
              </w:rPr>
              <w:t>JOINT</w:t>
            </w:r>
            <w:r>
              <w:rPr>
                <w:spacing w:val="80"/>
                <w:sz w:val="20"/>
              </w:rPr>
              <w:t xml:space="preserve"> </w:t>
            </w:r>
            <w:r>
              <w:rPr>
                <w:sz w:val="20"/>
              </w:rPr>
              <w:t>VENTURES (WHERE APPLICABLE)</w:t>
            </w:r>
          </w:p>
        </w:tc>
        <w:tc>
          <w:tcPr>
            <w:tcW w:w="1214" w:type="dxa"/>
          </w:tcPr>
          <w:p w14:paraId="025D0CDD" w14:textId="77777777" w:rsidR="000141BD" w:rsidRDefault="000141BD">
            <w:pPr>
              <w:pStyle w:val="TableParagraph"/>
              <w:rPr>
                <w:rFonts w:ascii="Times New Roman"/>
                <w:sz w:val="18"/>
              </w:rPr>
            </w:pPr>
          </w:p>
        </w:tc>
      </w:tr>
      <w:tr w:rsidR="000141BD" w14:paraId="6A0BA2FE" w14:textId="77777777">
        <w:trPr>
          <w:trHeight w:val="460"/>
        </w:trPr>
        <w:tc>
          <w:tcPr>
            <w:tcW w:w="2016" w:type="dxa"/>
          </w:tcPr>
          <w:p w14:paraId="4A299338" w14:textId="77777777" w:rsidR="000141BD" w:rsidRDefault="00C866FF">
            <w:pPr>
              <w:pStyle w:val="TableParagraph"/>
              <w:spacing w:before="114"/>
              <w:ind w:left="9"/>
              <w:rPr>
                <w:sz w:val="20"/>
              </w:rPr>
            </w:pPr>
            <w:r>
              <w:rPr>
                <w:sz w:val="20"/>
              </w:rPr>
              <w:t>FORM</w:t>
            </w:r>
            <w:r>
              <w:rPr>
                <w:spacing w:val="-7"/>
                <w:sz w:val="20"/>
              </w:rPr>
              <w:t xml:space="preserve"> </w:t>
            </w:r>
            <w:r>
              <w:rPr>
                <w:spacing w:val="-5"/>
                <w:sz w:val="20"/>
              </w:rPr>
              <w:t>A4:</w:t>
            </w:r>
          </w:p>
        </w:tc>
        <w:tc>
          <w:tcPr>
            <w:tcW w:w="5783" w:type="dxa"/>
          </w:tcPr>
          <w:p w14:paraId="3801A735" w14:textId="77777777" w:rsidR="000141BD" w:rsidRDefault="00C866FF">
            <w:pPr>
              <w:pStyle w:val="TableParagraph"/>
              <w:spacing w:line="229" w:lineRule="exact"/>
              <w:ind w:left="40" w:right="-15"/>
              <w:rPr>
                <w:sz w:val="20"/>
              </w:rPr>
            </w:pPr>
            <w:r>
              <w:rPr>
                <w:sz w:val="20"/>
              </w:rPr>
              <w:t>DECLARATION</w:t>
            </w:r>
            <w:r>
              <w:rPr>
                <w:spacing w:val="-14"/>
                <w:sz w:val="20"/>
              </w:rPr>
              <w:t xml:space="preserve"> </w:t>
            </w:r>
            <w:r>
              <w:rPr>
                <w:sz w:val="20"/>
              </w:rPr>
              <w:t>OF</w:t>
            </w:r>
            <w:r>
              <w:rPr>
                <w:spacing w:val="-13"/>
                <w:sz w:val="20"/>
              </w:rPr>
              <w:t xml:space="preserve"> </w:t>
            </w:r>
            <w:r>
              <w:rPr>
                <w:sz w:val="20"/>
              </w:rPr>
              <w:t>TENDERER’S</w:t>
            </w:r>
            <w:r>
              <w:rPr>
                <w:spacing w:val="-14"/>
                <w:sz w:val="20"/>
              </w:rPr>
              <w:t xml:space="preserve"> </w:t>
            </w:r>
            <w:r>
              <w:rPr>
                <w:sz w:val="20"/>
              </w:rPr>
              <w:t>CURRENT</w:t>
            </w:r>
            <w:r>
              <w:rPr>
                <w:spacing w:val="-14"/>
                <w:sz w:val="20"/>
              </w:rPr>
              <w:t xml:space="preserve"> </w:t>
            </w:r>
            <w:r>
              <w:rPr>
                <w:sz w:val="20"/>
              </w:rPr>
              <w:t>STATUS</w:t>
            </w:r>
            <w:r>
              <w:rPr>
                <w:spacing w:val="-13"/>
                <w:sz w:val="20"/>
              </w:rPr>
              <w:t xml:space="preserve"> </w:t>
            </w:r>
            <w:r>
              <w:rPr>
                <w:sz w:val="20"/>
              </w:rPr>
              <w:t>OF</w:t>
            </w:r>
            <w:r>
              <w:rPr>
                <w:spacing w:val="-14"/>
                <w:sz w:val="20"/>
              </w:rPr>
              <w:t xml:space="preserve"> </w:t>
            </w:r>
            <w:r>
              <w:rPr>
                <w:spacing w:val="-5"/>
                <w:sz w:val="20"/>
              </w:rPr>
              <w:t>ANY</w:t>
            </w:r>
          </w:p>
          <w:p w14:paraId="32786A41" w14:textId="77777777" w:rsidR="000141BD" w:rsidRDefault="00C866FF">
            <w:pPr>
              <w:pStyle w:val="TableParagraph"/>
              <w:spacing w:line="210" w:lineRule="exact"/>
              <w:ind w:left="40"/>
              <w:rPr>
                <w:sz w:val="20"/>
              </w:rPr>
            </w:pPr>
            <w:r>
              <w:rPr>
                <w:sz w:val="20"/>
              </w:rPr>
              <w:t>DEBT</w:t>
            </w:r>
            <w:r>
              <w:rPr>
                <w:spacing w:val="-8"/>
                <w:sz w:val="20"/>
              </w:rPr>
              <w:t xml:space="preserve"> </w:t>
            </w:r>
            <w:r>
              <w:rPr>
                <w:sz w:val="20"/>
              </w:rPr>
              <w:t>OUTSTANDING</w:t>
            </w:r>
            <w:r>
              <w:rPr>
                <w:spacing w:val="-6"/>
                <w:sz w:val="20"/>
              </w:rPr>
              <w:t xml:space="preserve"> </w:t>
            </w:r>
            <w:r>
              <w:rPr>
                <w:sz w:val="20"/>
              </w:rPr>
              <w:t>TO</w:t>
            </w:r>
            <w:r>
              <w:rPr>
                <w:spacing w:val="-4"/>
                <w:sz w:val="20"/>
              </w:rPr>
              <w:t xml:space="preserve"> </w:t>
            </w:r>
            <w:r>
              <w:rPr>
                <w:spacing w:val="-2"/>
                <w:sz w:val="20"/>
              </w:rPr>
              <w:t>SANRAL</w:t>
            </w:r>
          </w:p>
        </w:tc>
        <w:tc>
          <w:tcPr>
            <w:tcW w:w="1214" w:type="dxa"/>
          </w:tcPr>
          <w:p w14:paraId="50911CD3" w14:textId="77777777" w:rsidR="000141BD" w:rsidRDefault="000141BD">
            <w:pPr>
              <w:pStyle w:val="TableParagraph"/>
              <w:rPr>
                <w:rFonts w:ascii="Times New Roman"/>
                <w:sz w:val="18"/>
              </w:rPr>
            </w:pPr>
          </w:p>
        </w:tc>
      </w:tr>
      <w:tr w:rsidR="000141BD" w14:paraId="3C73759D" w14:textId="77777777">
        <w:trPr>
          <w:trHeight w:val="919"/>
        </w:trPr>
        <w:tc>
          <w:tcPr>
            <w:tcW w:w="2016" w:type="dxa"/>
          </w:tcPr>
          <w:p w14:paraId="5B78CA08" w14:textId="77777777" w:rsidR="000141BD" w:rsidRDefault="000141BD">
            <w:pPr>
              <w:pStyle w:val="TableParagraph"/>
              <w:spacing w:before="114"/>
              <w:rPr>
                <w:sz w:val="20"/>
              </w:rPr>
            </w:pPr>
          </w:p>
          <w:p w14:paraId="43EB73FE" w14:textId="77777777" w:rsidR="000141BD" w:rsidRDefault="00C866FF">
            <w:pPr>
              <w:pStyle w:val="TableParagraph"/>
              <w:spacing w:before="1"/>
              <w:ind w:left="9"/>
              <w:rPr>
                <w:sz w:val="20"/>
              </w:rPr>
            </w:pPr>
            <w:proofErr w:type="gramStart"/>
            <w:r>
              <w:rPr>
                <w:sz w:val="20"/>
              </w:rPr>
              <w:t>FORM</w:t>
            </w:r>
            <w:proofErr w:type="gramEnd"/>
            <w:r>
              <w:rPr>
                <w:spacing w:val="-7"/>
                <w:sz w:val="20"/>
              </w:rPr>
              <w:t xml:space="preserve"> </w:t>
            </w:r>
            <w:r>
              <w:rPr>
                <w:spacing w:val="-5"/>
                <w:sz w:val="20"/>
              </w:rPr>
              <w:t>A5:</w:t>
            </w:r>
          </w:p>
        </w:tc>
        <w:tc>
          <w:tcPr>
            <w:tcW w:w="5783" w:type="dxa"/>
          </w:tcPr>
          <w:p w14:paraId="3ACD9E02" w14:textId="77777777" w:rsidR="000141BD" w:rsidRDefault="00C866FF">
            <w:pPr>
              <w:pStyle w:val="TableParagraph"/>
              <w:ind w:left="40" w:right="-15"/>
              <w:jc w:val="both"/>
              <w:rPr>
                <w:sz w:val="20"/>
              </w:rPr>
            </w:pPr>
            <w:r>
              <w:rPr>
                <w:sz w:val="20"/>
              </w:rPr>
              <w:t>DECLARATION FORM - MANAGEMENT OF DOMESTIC PROMINENT INFLUENTIAL PERSONS, FOREIGN PROMINENT</w:t>
            </w:r>
            <w:r>
              <w:rPr>
                <w:spacing w:val="62"/>
                <w:sz w:val="20"/>
              </w:rPr>
              <w:t xml:space="preserve">   </w:t>
            </w:r>
            <w:r>
              <w:rPr>
                <w:sz w:val="20"/>
              </w:rPr>
              <w:t>PUBLIC</w:t>
            </w:r>
            <w:r>
              <w:rPr>
                <w:spacing w:val="61"/>
                <w:sz w:val="20"/>
              </w:rPr>
              <w:t xml:space="preserve">   </w:t>
            </w:r>
            <w:r>
              <w:rPr>
                <w:sz w:val="20"/>
              </w:rPr>
              <w:t>OFFICIALS</w:t>
            </w:r>
            <w:r>
              <w:rPr>
                <w:spacing w:val="62"/>
                <w:sz w:val="20"/>
              </w:rPr>
              <w:t xml:space="preserve">   </w:t>
            </w:r>
            <w:r>
              <w:rPr>
                <w:sz w:val="20"/>
              </w:rPr>
              <w:t>AND</w:t>
            </w:r>
            <w:r>
              <w:rPr>
                <w:spacing w:val="62"/>
                <w:sz w:val="20"/>
              </w:rPr>
              <w:t xml:space="preserve">   </w:t>
            </w:r>
            <w:r>
              <w:rPr>
                <w:spacing w:val="-2"/>
                <w:sz w:val="20"/>
              </w:rPr>
              <w:t>FOREIGN</w:t>
            </w:r>
          </w:p>
          <w:p w14:paraId="7D33782F" w14:textId="77777777" w:rsidR="000141BD" w:rsidRDefault="00C866FF">
            <w:pPr>
              <w:pStyle w:val="TableParagraph"/>
              <w:spacing w:line="210" w:lineRule="exact"/>
              <w:ind w:left="40"/>
              <w:jc w:val="both"/>
              <w:rPr>
                <w:sz w:val="20"/>
              </w:rPr>
            </w:pPr>
            <w:r>
              <w:rPr>
                <w:sz w:val="20"/>
              </w:rPr>
              <w:t>INFLUENTIAL</w:t>
            </w:r>
            <w:r>
              <w:rPr>
                <w:spacing w:val="-12"/>
                <w:sz w:val="20"/>
              </w:rPr>
              <w:t xml:space="preserve"> </w:t>
            </w:r>
            <w:r>
              <w:rPr>
                <w:spacing w:val="-2"/>
                <w:sz w:val="20"/>
              </w:rPr>
              <w:t>NATIONALS</w:t>
            </w:r>
          </w:p>
        </w:tc>
        <w:tc>
          <w:tcPr>
            <w:tcW w:w="1214" w:type="dxa"/>
          </w:tcPr>
          <w:p w14:paraId="3A968B86" w14:textId="77777777" w:rsidR="000141BD" w:rsidRDefault="000141BD">
            <w:pPr>
              <w:pStyle w:val="TableParagraph"/>
              <w:rPr>
                <w:rFonts w:ascii="Times New Roman"/>
                <w:sz w:val="18"/>
              </w:rPr>
            </w:pPr>
          </w:p>
        </w:tc>
      </w:tr>
      <w:tr w:rsidR="000141BD" w14:paraId="229C1722" w14:textId="77777777">
        <w:trPr>
          <w:trHeight w:val="390"/>
        </w:trPr>
        <w:tc>
          <w:tcPr>
            <w:tcW w:w="2016" w:type="dxa"/>
          </w:tcPr>
          <w:p w14:paraId="3473CB06" w14:textId="77777777" w:rsidR="000141BD" w:rsidRDefault="00C866FF">
            <w:pPr>
              <w:pStyle w:val="TableParagraph"/>
              <w:spacing w:before="81"/>
              <w:ind w:left="9"/>
              <w:rPr>
                <w:sz w:val="20"/>
              </w:rPr>
            </w:pPr>
            <w:r>
              <w:rPr>
                <w:sz w:val="20"/>
              </w:rPr>
              <w:t>FORM</w:t>
            </w:r>
            <w:r>
              <w:rPr>
                <w:spacing w:val="-7"/>
                <w:sz w:val="20"/>
              </w:rPr>
              <w:t xml:space="preserve"> </w:t>
            </w:r>
            <w:r>
              <w:rPr>
                <w:spacing w:val="-5"/>
                <w:sz w:val="20"/>
              </w:rPr>
              <w:t>A6</w:t>
            </w:r>
          </w:p>
        </w:tc>
        <w:tc>
          <w:tcPr>
            <w:tcW w:w="5783" w:type="dxa"/>
          </w:tcPr>
          <w:p w14:paraId="5940677D" w14:textId="77777777" w:rsidR="000141BD" w:rsidRDefault="00C866FF">
            <w:pPr>
              <w:pStyle w:val="TableParagraph"/>
              <w:spacing w:before="81"/>
              <w:ind w:left="40"/>
              <w:rPr>
                <w:sz w:val="20"/>
              </w:rPr>
            </w:pPr>
            <w:r>
              <w:rPr>
                <w:sz w:val="20"/>
              </w:rPr>
              <w:t>CERTIFICATE</w:t>
            </w:r>
            <w:r>
              <w:rPr>
                <w:spacing w:val="-9"/>
                <w:sz w:val="20"/>
              </w:rPr>
              <w:t xml:space="preserve"> </w:t>
            </w:r>
            <w:r>
              <w:rPr>
                <w:sz w:val="20"/>
              </w:rPr>
              <w:t>OF</w:t>
            </w:r>
            <w:r>
              <w:rPr>
                <w:spacing w:val="-9"/>
                <w:sz w:val="20"/>
              </w:rPr>
              <w:t xml:space="preserve"> </w:t>
            </w:r>
            <w:r>
              <w:rPr>
                <w:sz w:val="20"/>
              </w:rPr>
              <w:t>FRONTING</w:t>
            </w:r>
            <w:r>
              <w:rPr>
                <w:spacing w:val="-10"/>
                <w:sz w:val="20"/>
              </w:rPr>
              <w:t xml:space="preserve"> </w:t>
            </w:r>
            <w:r>
              <w:rPr>
                <w:spacing w:val="-2"/>
                <w:sz w:val="20"/>
              </w:rPr>
              <w:t>PRACTICES</w:t>
            </w:r>
          </w:p>
        </w:tc>
        <w:tc>
          <w:tcPr>
            <w:tcW w:w="1214" w:type="dxa"/>
          </w:tcPr>
          <w:p w14:paraId="16CF1D19" w14:textId="77777777" w:rsidR="000141BD" w:rsidRDefault="000141BD">
            <w:pPr>
              <w:pStyle w:val="TableParagraph"/>
              <w:rPr>
                <w:rFonts w:ascii="Times New Roman"/>
                <w:sz w:val="18"/>
              </w:rPr>
            </w:pPr>
          </w:p>
        </w:tc>
      </w:tr>
      <w:tr w:rsidR="000141BD" w14:paraId="4C78CF3C" w14:textId="77777777">
        <w:trPr>
          <w:trHeight w:val="460"/>
        </w:trPr>
        <w:tc>
          <w:tcPr>
            <w:tcW w:w="2016" w:type="dxa"/>
          </w:tcPr>
          <w:p w14:paraId="59303F07" w14:textId="77777777" w:rsidR="000141BD" w:rsidRDefault="00C866FF">
            <w:pPr>
              <w:pStyle w:val="TableParagraph"/>
              <w:spacing w:before="114"/>
              <w:ind w:left="9"/>
              <w:rPr>
                <w:sz w:val="20"/>
              </w:rPr>
            </w:pPr>
            <w:r>
              <w:rPr>
                <w:sz w:val="20"/>
              </w:rPr>
              <w:t>FORM</w:t>
            </w:r>
            <w:r>
              <w:rPr>
                <w:spacing w:val="-7"/>
                <w:sz w:val="20"/>
              </w:rPr>
              <w:t xml:space="preserve"> </w:t>
            </w:r>
            <w:r>
              <w:rPr>
                <w:spacing w:val="-5"/>
                <w:sz w:val="20"/>
              </w:rPr>
              <w:t>A7</w:t>
            </w:r>
          </w:p>
        </w:tc>
        <w:tc>
          <w:tcPr>
            <w:tcW w:w="5783" w:type="dxa"/>
          </w:tcPr>
          <w:p w14:paraId="2AEEDAEB" w14:textId="77777777" w:rsidR="000141BD" w:rsidRDefault="00C866FF">
            <w:pPr>
              <w:pStyle w:val="TableParagraph"/>
              <w:tabs>
                <w:tab w:val="left" w:pos="1765"/>
                <w:tab w:val="left" w:pos="2292"/>
                <w:tab w:val="left" w:pos="3520"/>
                <w:tab w:val="left" w:pos="4837"/>
              </w:tabs>
              <w:spacing w:line="230" w:lineRule="exact"/>
              <w:ind w:left="40" w:right="-15"/>
              <w:rPr>
                <w:sz w:val="20"/>
              </w:rPr>
            </w:pPr>
            <w:r>
              <w:rPr>
                <w:spacing w:val="-2"/>
                <w:sz w:val="20"/>
              </w:rPr>
              <w:t>REGISTRATION</w:t>
            </w:r>
            <w:r>
              <w:rPr>
                <w:sz w:val="20"/>
              </w:rPr>
              <w:tab/>
            </w:r>
            <w:r>
              <w:rPr>
                <w:spacing w:val="-6"/>
                <w:sz w:val="20"/>
              </w:rPr>
              <w:t>ON</w:t>
            </w:r>
            <w:r>
              <w:rPr>
                <w:sz w:val="20"/>
              </w:rPr>
              <w:tab/>
            </w:r>
            <w:r>
              <w:rPr>
                <w:spacing w:val="-2"/>
                <w:sz w:val="20"/>
              </w:rPr>
              <w:t>NATIONAL</w:t>
            </w:r>
            <w:r>
              <w:rPr>
                <w:sz w:val="20"/>
              </w:rPr>
              <w:tab/>
            </w:r>
            <w:r>
              <w:rPr>
                <w:spacing w:val="-2"/>
                <w:sz w:val="20"/>
              </w:rPr>
              <w:t>TREASURY</w:t>
            </w:r>
            <w:r>
              <w:rPr>
                <w:sz w:val="20"/>
              </w:rPr>
              <w:tab/>
            </w:r>
            <w:r>
              <w:rPr>
                <w:spacing w:val="-2"/>
                <w:sz w:val="20"/>
              </w:rPr>
              <w:t xml:space="preserve">CENTRAL </w:t>
            </w:r>
            <w:r>
              <w:rPr>
                <w:sz w:val="20"/>
              </w:rPr>
              <w:t>SUPPLIER DATABASE</w:t>
            </w:r>
          </w:p>
        </w:tc>
        <w:tc>
          <w:tcPr>
            <w:tcW w:w="1214" w:type="dxa"/>
          </w:tcPr>
          <w:p w14:paraId="28512803" w14:textId="77777777" w:rsidR="000141BD" w:rsidRDefault="000141BD">
            <w:pPr>
              <w:pStyle w:val="TableParagraph"/>
              <w:rPr>
                <w:rFonts w:ascii="Times New Roman"/>
                <w:sz w:val="18"/>
              </w:rPr>
            </w:pPr>
          </w:p>
        </w:tc>
      </w:tr>
      <w:tr w:rsidR="000141BD" w14:paraId="19A5F6F6" w14:textId="77777777">
        <w:trPr>
          <w:trHeight w:val="390"/>
        </w:trPr>
        <w:tc>
          <w:tcPr>
            <w:tcW w:w="2016" w:type="dxa"/>
          </w:tcPr>
          <w:p w14:paraId="51B309F6" w14:textId="77777777" w:rsidR="000141BD" w:rsidRDefault="00C866FF">
            <w:pPr>
              <w:pStyle w:val="TableParagraph"/>
              <w:spacing w:before="78"/>
              <w:ind w:left="9"/>
              <w:rPr>
                <w:sz w:val="20"/>
              </w:rPr>
            </w:pPr>
            <w:proofErr w:type="gramStart"/>
            <w:r>
              <w:rPr>
                <w:sz w:val="20"/>
              </w:rPr>
              <w:t>FORM</w:t>
            </w:r>
            <w:proofErr w:type="gramEnd"/>
            <w:r>
              <w:rPr>
                <w:spacing w:val="-7"/>
                <w:sz w:val="20"/>
              </w:rPr>
              <w:t xml:space="preserve"> </w:t>
            </w:r>
            <w:r>
              <w:rPr>
                <w:spacing w:val="-5"/>
                <w:sz w:val="20"/>
              </w:rPr>
              <w:t>A8:</w:t>
            </w:r>
          </w:p>
        </w:tc>
        <w:tc>
          <w:tcPr>
            <w:tcW w:w="5783" w:type="dxa"/>
          </w:tcPr>
          <w:p w14:paraId="5C92020D" w14:textId="77777777" w:rsidR="000141BD" w:rsidRDefault="00C866FF">
            <w:pPr>
              <w:pStyle w:val="TableParagraph"/>
              <w:spacing w:before="78"/>
              <w:ind w:left="40"/>
              <w:rPr>
                <w:sz w:val="20"/>
              </w:rPr>
            </w:pPr>
            <w:r>
              <w:rPr>
                <w:sz w:val="20"/>
              </w:rPr>
              <w:t>DECLARATION</w:t>
            </w:r>
            <w:r>
              <w:rPr>
                <w:spacing w:val="-11"/>
                <w:sz w:val="20"/>
              </w:rPr>
              <w:t xml:space="preserve"> </w:t>
            </w:r>
            <w:r>
              <w:rPr>
                <w:sz w:val="20"/>
              </w:rPr>
              <w:t>OF</w:t>
            </w:r>
            <w:r>
              <w:rPr>
                <w:spacing w:val="-11"/>
                <w:sz w:val="20"/>
              </w:rPr>
              <w:t xml:space="preserve"> </w:t>
            </w:r>
            <w:r>
              <w:rPr>
                <w:sz w:val="20"/>
              </w:rPr>
              <w:t>TENDERER’S</w:t>
            </w:r>
            <w:r>
              <w:rPr>
                <w:spacing w:val="-10"/>
                <w:sz w:val="20"/>
              </w:rPr>
              <w:t xml:space="preserve"> </w:t>
            </w:r>
            <w:r>
              <w:rPr>
                <w:sz w:val="20"/>
              </w:rPr>
              <w:t>LITIGATION</w:t>
            </w:r>
            <w:r>
              <w:rPr>
                <w:spacing w:val="-11"/>
                <w:sz w:val="20"/>
              </w:rPr>
              <w:t xml:space="preserve"> </w:t>
            </w:r>
            <w:r>
              <w:rPr>
                <w:spacing w:val="-2"/>
                <w:sz w:val="20"/>
              </w:rPr>
              <w:t>HISTORY</w:t>
            </w:r>
          </w:p>
        </w:tc>
        <w:tc>
          <w:tcPr>
            <w:tcW w:w="1214" w:type="dxa"/>
          </w:tcPr>
          <w:p w14:paraId="686584D6" w14:textId="77777777" w:rsidR="000141BD" w:rsidRDefault="000141BD">
            <w:pPr>
              <w:pStyle w:val="TableParagraph"/>
              <w:rPr>
                <w:rFonts w:ascii="Times New Roman"/>
                <w:sz w:val="18"/>
              </w:rPr>
            </w:pPr>
          </w:p>
        </w:tc>
      </w:tr>
      <w:tr w:rsidR="000141BD" w14:paraId="16DB4579" w14:textId="77777777">
        <w:trPr>
          <w:trHeight w:val="388"/>
        </w:trPr>
        <w:tc>
          <w:tcPr>
            <w:tcW w:w="2016" w:type="dxa"/>
          </w:tcPr>
          <w:p w14:paraId="0F000074" w14:textId="77777777" w:rsidR="000141BD" w:rsidRDefault="00C866FF">
            <w:pPr>
              <w:pStyle w:val="TableParagraph"/>
              <w:spacing w:before="78"/>
              <w:ind w:left="9"/>
              <w:rPr>
                <w:sz w:val="20"/>
              </w:rPr>
            </w:pPr>
            <w:r>
              <w:rPr>
                <w:sz w:val="20"/>
              </w:rPr>
              <w:t>FORM</w:t>
            </w:r>
            <w:r>
              <w:rPr>
                <w:spacing w:val="-7"/>
                <w:sz w:val="20"/>
              </w:rPr>
              <w:t xml:space="preserve"> </w:t>
            </w:r>
            <w:r>
              <w:rPr>
                <w:spacing w:val="-5"/>
                <w:sz w:val="20"/>
              </w:rPr>
              <w:t>A9:</w:t>
            </w:r>
          </w:p>
        </w:tc>
        <w:tc>
          <w:tcPr>
            <w:tcW w:w="5783" w:type="dxa"/>
          </w:tcPr>
          <w:p w14:paraId="0E1E27C1" w14:textId="77777777" w:rsidR="000141BD" w:rsidRDefault="00C866FF">
            <w:pPr>
              <w:pStyle w:val="TableParagraph"/>
              <w:spacing w:before="78"/>
              <w:ind w:left="40"/>
              <w:rPr>
                <w:sz w:val="20"/>
              </w:rPr>
            </w:pPr>
            <w:r>
              <w:rPr>
                <w:sz w:val="20"/>
              </w:rPr>
              <w:t>CERTIFICATE</w:t>
            </w:r>
            <w:r>
              <w:rPr>
                <w:spacing w:val="-10"/>
                <w:sz w:val="20"/>
              </w:rPr>
              <w:t xml:space="preserve"> </w:t>
            </w:r>
            <w:r>
              <w:rPr>
                <w:sz w:val="20"/>
              </w:rPr>
              <w:t>OF</w:t>
            </w:r>
            <w:r>
              <w:rPr>
                <w:spacing w:val="-8"/>
                <w:sz w:val="20"/>
              </w:rPr>
              <w:t xml:space="preserve"> </w:t>
            </w:r>
            <w:r>
              <w:rPr>
                <w:sz w:val="20"/>
              </w:rPr>
              <w:t>TAX</w:t>
            </w:r>
            <w:r>
              <w:rPr>
                <w:spacing w:val="-9"/>
                <w:sz w:val="20"/>
              </w:rPr>
              <w:t xml:space="preserve"> </w:t>
            </w:r>
            <w:r>
              <w:rPr>
                <w:sz w:val="20"/>
              </w:rPr>
              <w:t>COMPLIANCE</w:t>
            </w:r>
            <w:r>
              <w:rPr>
                <w:spacing w:val="-7"/>
                <w:sz w:val="20"/>
              </w:rPr>
              <w:t xml:space="preserve"> </w:t>
            </w:r>
            <w:r>
              <w:rPr>
                <w:spacing w:val="-2"/>
                <w:sz w:val="20"/>
              </w:rPr>
              <w:t>STATUS</w:t>
            </w:r>
          </w:p>
        </w:tc>
        <w:tc>
          <w:tcPr>
            <w:tcW w:w="1214" w:type="dxa"/>
          </w:tcPr>
          <w:p w14:paraId="35E7C0C6" w14:textId="77777777" w:rsidR="000141BD" w:rsidRDefault="000141BD">
            <w:pPr>
              <w:pStyle w:val="TableParagraph"/>
              <w:rPr>
                <w:rFonts w:ascii="Times New Roman"/>
                <w:sz w:val="18"/>
              </w:rPr>
            </w:pPr>
          </w:p>
        </w:tc>
      </w:tr>
      <w:tr w:rsidR="000141BD" w14:paraId="7B0A09EC" w14:textId="77777777">
        <w:trPr>
          <w:trHeight w:val="460"/>
        </w:trPr>
        <w:tc>
          <w:tcPr>
            <w:tcW w:w="2016" w:type="dxa"/>
          </w:tcPr>
          <w:p w14:paraId="7504E8C1" w14:textId="77777777" w:rsidR="000141BD" w:rsidRDefault="00C866FF">
            <w:pPr>
              <w:pStyle w:val="TableParagraph"/>
              <w:spacing w:before="114"/>
              <w:ind w:left="9"/>
              <w:rPr>
                <w:sz w:val="20"/>
              </w:rPr>
            </w:pPr>
            <w:r>
              <w:rPr>
                <w:sz w:val="20"/>
              </w:rPr>
              <w:t>FORM</w:t>
            </w:r>
            <w:r>
              <w:rPr>
                <w:spacing w:val="-7"/>
                <w:sz w:val="20"/>
              </w:rPr>
              <w:t xml:space="preserve"> </w:t>
            </w:r>
            <w:r>
              <w:rPr>
                <w:spacing w:val="-4"/>
                <w:sz w:val="20"/>
              </w:rPr>
              <w:t>A10:</w:t>
            </w:r>
          </w:p>
        </w:tc>
        <w:tc>
          <w:tcPr>
            <w:tcW w:w="5783" w:type="dxa"/>
          </w:tcPr>
          <w:p w14:paraId="58621DFC" w14:textId="77777777" w:rsidR="000141BD" w:rsidRDefault="00C866FF">
            <w:pPr>
              <w:pStyle w:val="TableParagraph"/>
              <w:spacing w:line="228" w:lineRule="exact"/>
              <w:ind w:left="40"/>
              <w:rPr>
                <w:sz w:val="20"/>
              </w:rPr>
            </w:pPr>
            <w:r>
              <w:rPr>
                <w:sz w:val="20"/>
              </w:rPr>
              <w:t>SCHEDULE</w:t>
            </w:r>
            <w:r>
              <w:rPr>
                <w:spacing w:val="80"/>
                <w:sz w:val="20"/>
              </w:rPr>
              <w:t xml:space="preserve"> </w:t>
            </w:r>
            <w:r>
              <w:rPr>
                <w:sz w:val="20"/>
              </w:rPr>
              <w:t>OF</w:t>
            </w:r>
            <w:r>
              <w:rPr>
                <w:spacing w:val="80"/>
                <w:sz w:val="20"/>
              </w:rPr>
              <w:t xml:space="preserve"> </w:t>
            </w:r>
            <w:r>
              <w:rPr>
                <w:sz w:val="20"/>
              </w:rPr>
              <w:t>DEVIATIONS</w:t>
            </w:r>
            <w:r>
              <w:rPr>
                <w:spacing w:val="80"/>
                <w:sz w:val="20"/>
              </w:rPr>
              <w:t xml:space="preserve"> </w:t>
            </w:r>
            <w:r>
              <w:rPr>
                <w:sz w:val="20"/>
              </w:rPr>
              <w:t>OR</w:t>
            </w:r>
            <w:r>
              <w:rPr>
                <w:spacing w:val="80"/>
                <w:sz w:val="20"/>
              </w:rPr>
              <w:t xml:space="preserve"> </w:t>
            </w:r>
            <w:r>
              <w:rPr>
                <w:sz w:val="20"/>
              </w:rPr>
              <w:t>QUALIFICATIONS</w:t>
            </w:r>
            <w:r>
              <w:rPr>
                <w:spacing w:val="80"/>
                <w:sz w:val="20"/>
              </w:rPr>
              <w:t xml:space="preserve"> </w:t>
            </w:r>
            <w:r>
              <w:rPr>
                <w:sz w:val="20"/>
              </w:rPr>
              <w:t>BY</w:t>
            </w:r>
            <w:r>
              <w:rPr>
                <w:spacing w:val="40"/>
                <w:sz w:val="20"/>
              </w:rPr>
              <w:t xml:space="preserve"> </w:t>
            </w:r>
            <w:r>
              <w:rPr>
                <w:spacing w:val="-2"/>
                <w:sz w:val="20"/>
              </w:rPr>
              <w:t>TENDERER</w:t>
            </w:r>
          </w:p>
        </w:tc>
        <w:tc>
          <w:tcPr>
            <w:tcW w:w="1214" w:type="dxa"/>
          </w:tcPr>
          <w:p w14:paraId="47253FB6" w14:textId="77777777" w:rsidR="000141BD" w:rsidRDefault="000141BD">
            <w:pPr>
              <w:pStyle w:val="TableParagraph"/>
              <w:rPr>
                <w:rFonts w:ascii="Times New Roman"/>
                <w:sz w:val="18"/>
              </w:rPr>
            </w:pPr>
          </w:p>
        </w:tc>
      </w:tr>
      <w:tr w:rsidR="000141BD" w14:paraId="4285F2ED" w14:textId="77777777">
        <w:trPr>
          <w:trHeight w:val="390"/>
        </w:trPr>
        <w:tc>
          <w:tcPr>
            <w:tcW w:w="2016" w:type="dxa"/>
          </w:tcPr>
          <w:p w14:paraId="4B2B96A6" w14:textId="77777777" w:rsidR="000141BD" w:rsidRDefault="00C866FF">
            <w:pPr>
              <w:pStyle w:val="TableParagraph"/>
              <w:spacing w:before="81"/>
              <w:ind w:left="9"/>
              <w:rPr>
                <w:sz w:val="20"/>
              </w:rPr>
            </w:pPr>
            <w:r>
              <w:rPr>
                <w:sz w:val="20"/>
              </w:rPr>
              <w:t>FORM</w:t>
            </w:r>
            <w:r>
              <w:rPr>
                <w:spacing w:val="-7"/>
                <w:sz w:val="20"/>
              </w:rPr>
              <w:t xml:space="preserve"> </w:t>
            </w:r>
            <w:r>
              <w:rPr>
                <w:sz w:val="20"/>
              </w:rPr>
              <w:t>A11</w:t>
            </w:r>
            <w:r>
              <w:rPr>
                <w:spacing w:val="-6"/>
                <w:sz w:val="20"/>
              </w:rPr>
              <w:t xml:space="preserve"> </w:t>
            </w:r>
            <w:r>
              <w:rPr>
                <w:spacing w:val="-2"/>
                <w:sz w:val="20"/>
              </w:rPr>
              <w:t>(SBD4):</w:t>
            </w:r>
          </w:p>
        </w:tc>
        <w:tc>
          <w:tcPr>
            <w:tcW w:w="5783" w:type="dxa"/>
          </w:tcPr>
          <w:p w14:paraId="623F3824" w14:textId="77777777" w:rsidR="000141BD" w:rsidRDefault="00C866FF">
            <w:pPr>
              <w:pStyle w:val="TableParagraph"/>
              <w:spacing w:before="81"/>
              <w:ind w:left="40"/>
              <w:rPr>
                <w:sz w:val="20"/>
              </w:rPr>
            </w:pPr>
            <w:r>
              <w:rPr>
                <w:sz w:val="20"/>
              </w:rPr>
              <w:t>BIDDER’S</w:t>
            </w:r>
            <w:r>
              <w:rPr>
                <w:spacing w:val="-12"/>
                <w:sz w:val="20"/>
              </w:rPr>
              <w:t xml:space="preserve"> </w:t>
            </w:r>
            <w:r>
              <w:rPr>
                <w:sz w:val="20"/>
              </w:rPr>
              <w:t>DISCLOSURE</w:t>
            </w:r>
            <w:r>
              <w:rPr>
                <w:spacing w:val="-11"/>
                <w:sz w:val="20"/>
              </w:rPr>
              <w:t xml:space="preserve"> </w:t>
            </w:r>
            <w:r>
              <w:rPr>
                <w:spacing w:val="-2"/>
                <w:sz w:val="20"/>
              </w:rPr>
              <w:t>(SBD4)</w:t>
            </w:r>
          </w:p>
        </w:tc>
        <w:tc>
          <w:tcPr>
            <w:tcW w:w="1214" w:type="dxa"/>
          </w:tcPr>
          <w:p w14:paraId="2E59B51D" w14:textId="77777777" w:rsidR="000141BD" w:rsidRDefault="000141BD">
            <w:pPr>
              <w:pStyle w:val="TableParagraph"/>
              <w:rPr>
                <w:rFonts w:ascii="Times New Roman"/>
                <w:sz w:val="18"/>
              </w:rPr>
            </w:pPr>
          </w:p>
        </w:tc>
      </w:tr>
      <w:tr w:rsidR="000141BD" w14:paraId="48D693DC" w14:textId="77777777">
        <w:trPr>
          <w:trHeight w:val="460"/>
        </w:trPr>
        <w:tc>
          <w:tcPr>
            <w:tcW w:w="2016" w:type="dxa"/>
          </w:tcPr>
          <w:p w14:paraId="27C53C53" w14:textId="77777777" w:rsidR="000141BD" w:rsidRDefault="00C866FF">
            <w:pPr>
              <w:pStyle w:val="TableParagraph"/>
              <w:spacing w:before="114"/>
              <w:ind w:left="9"/>
              <w:rPr>
                <w:sz w:val="20"/>
              </w:rPr>
            </w:pPr>
            <w:r>
              <w:rPr>
                <w:sz w:val="20"/>
              </w:rPr>
              <w:t>FORM</w:t>
            </w:r>
            <w:r>
              <w:rPr>
                <w:spacing w:val="-7"/>
                <w:sz w:val="20"/>
              </w:rPr>
              <w:t xml:space="preserve"> </w:t>
            </w:r>
            <w:r>
              <w:rPr>
                <w:sz w:val="20"/>
              </w:rPr>
              <w:t>A12</w:t>
            </w:r>
            <w:r>
              <w:rPr>
                <w:spacing w:val="-6"/>
                <w:sz w:val="20"/>
              </w:rPr>
              <w:t xml:space="preserve"> </w:t>
            </w:r>
            <w:r>
              <w:rPr>
                <w:spacing w:val="-2"/>
                <w:sz w:val="20"/>
              </w:rPr>
              <w:t>(SBD6.1):</w:t>
            </w:r>
          </w:p>
        </w:tc>
        <w:tc>
          <w:tcPr>
            <w:tcW w:w="5783" w:type="dxa"/>
          </w:tcPr>
          <w:p w14:paraId="54A807E7" w14:textId="77777777" w:rsidR="000141BD" w:rsidRDefault="00C866FF">
            <w:pPr>
              <w:pStyle w:val="TableParagraph"/>
              <w:tabs>
                <w:tab w:val="left" w:pos="1874"/>
                <w:tab w:val="left" w:pos="3207"/>
                <w:tab w:val="left" w:pos="3519"/>
                <w:tab w:val="left" w:pos="5042"/>
              </w:tabs>
              <w:spacing w:line="230" w:lineRule="exact"/>
              <w:ind w:left="40" w:right="-15"/>
              <w:rPr>
                <w:sz w:val="20"/>
              </w:rPr>
            </w:pPr>
            <w:r>
              <w:rPr>
                <w:spacing w:val="-2"/>
                <w:sz w:val="20"/>
              </w:rPr>
              <w:t>PREFERENCING</w:t>
            </w:r>
            <w:r>
              <w:rPr>
                <w:sz w:val="20"/>
              </w:rPr>
              <w:tab/>
            </w:r>
            <w:r>
              <w:rPr>
                <w:spacing w:val="-2"/>
                <w:sz w:val="20"/>
              </w:rPr>
              <w:t>SCHEDULE</w:t>
            </w:r>
            <w:r>
              <w:rPr>
                <w:sz w:val="20"/>
              </w:rPr>
              <w:tab/>
            </w:r>
            <w:r>
              <w:rPr>
                <w:spacing w:val="-10"/>
                <w:sz w:val="20"/>
              </w:rPr>
              <w:t>-</w:t>
            </w:r>
            <w:r>
              <w:rPr>
                <w:sz w:val="20"/>
              </w:rPr>
              <w:tab/>
            </w:r>
            <w:r>
              <w:rPr>
                <w:spacing w:val="-2"/>
                <w:sz w:val="20"/>
              </w:rPr>
              <w:t>TENDERER’S</w:t>
            </w:r>
            <w:r>
              <w:rPr>
                <w:sz w:val="20"/>
              </w:rPr>
              <w:tab/>
            </w:r>
            <w:r>
              <w:rPr>
                <w:spacing w:val="-2"/>
                <w:sz w:val="20"/>
              </w:rPr>
              <w:t>B-BBEE VERIFICATION</w:t>
            </w:r>
          </w:p>
        </w:tc>
        <w:tc>
          <w:tcPr>
            <w:tcW w:w="1214" w:type="dxa"/>
          </w:tcPr>
          <w:p w14:paraId="4D441B42" w14:textId="77777777" w:rsidR="000141BD" w:rsidRDefault="000141BD">
            <w:pPr>
              <w:pStyle w:val="TableParagraph"/>
              <w:rPr>
                <w:rFonts w:ascii="Times New Roman"/>
                <w:sz w:val="18"/>
              </w:rPr>
            </w:pPr>
          </w:p>
        </w:tc>
      </w:tr>
      <w:tr w:rsidR="000141BD" w14:paraId="73D750E1" w14:textId="77777777">
        <w:trPr>
          <w:trHeight w:val="391"/>
        </w:trPr>
        <w:tc>
          <w:tcPr>
            <w:tcW w:w="2016" w:type="dxa"/>
          </w:tcPr>
          <w:p w14:paraId="6AF33370" w14:textId="77777777" w:rsidR="000141BD" w:rsidRDefault="00C866FF">
            <w:pPr>
              <w:pStyle w:val="TableParagraph"/>
              <w:spacing w:before="79"/>
              <w:ind w:left="9"/>
              <w:rPr>
                <w:sz w:val="20"/>
              </w:rPr>
            </w:pPr>
            <w:r>
              <w:rPr>
                <w:sz w:val="20"/>
              </w:rPr>
              <w:t>FORM</w:t>
            </w:r>
            <w:r>
              <w:rPr>
                <w:spacing w:val="-7"/>
                <w:sz w:val="20"/>
              </w:rPr>
              <w:t xml:space="preserve"> </w:t>
            </w:r>
            <w:r>
              <w:rPr>
                <w:spacing w:val="-4"/>
                <w:sz w:val="20"/>
              </w:rPr>
              <w:t>A13:</w:t>
            </w:r>
          </w:p>
        </w:tc>
        <w:tc>
          <w:tcPr>
            <w:tcW w:w="5783" w:type="dxa"/>
          </w:tcPr>
          <w:p w14:paraId="0F094BB2" w14:textId="77777777" w:rsidR="000141BD" w:rsidRDefault="00C866FF">
            <w:pPr>
              <w:pStyle w:val="TableParagraph"/>
              <w:spacing w:before="79"/>
              <w:ind w:left="40"/>
              <w:rPr>
                <w:sz w:val="20"/>
              </w:rPr>
            </w:pPr>
            <w:r>
              <w:rPr>
                <w:spacing w:val="-2"/>
                <w:sz w:val="20"/>
              </w:rPr>
              <w:t>POPIA</w:t>
            </w:r>
          </w:p>
        </w:tc>
        <w:tc>
          <w:tcPr>
            <w:tcW w:w="1214" w:type="dxa"/>
          </w:tcPr>
          <w:p w14:paraId="72A9B6D0" w14:textId="77777777" w:rsidR="000141BD" w:rsidRDefault="000141BD">
            <w:pPr>
              <w:pStyle w:val="TableParagraph"/>
              <w:rPr>
                <w:rFonts w:ascii="Times New Roman"/>
                <w:sz w:val="18"/>
              </w:rPr>
            </w:pPr>
          </w:p>
        </w:tc>
      </w:tr>
      <w:tr w:rsidR="000141BD" w14:paraId="36D45A11" w14:textId="77777777">
        <w:trPr>
          <w:trHeight w:val="460"/>
        </w:trPr>
        <w:tc>
          <w:tcPr>
            <w:tcW w:w="2016" w:type="dxa"/>
          </w:tcPr>
          <w:p w14:paraId="2646C9BE" w14:textId="77777777" w:rsidR="000141BD" w:rsidRDefault="00C866FF">
            <w:pPr>
              <w:pStyle w:val="TableParagraph"/>
              <w:spacing w:before="114"/>
              <w:ind w:left="9"/>
              <w:rPr>
                <w:sz w:val="20"/>
              </w:rPr>
            </w:pPr>
            <w:proofErr w:type="gramStart"/>
            <w:r>
              <w:rPr>
                <w:sz w:val="20"/>
              </w:rPr>
              <w:t>FORM</w:t>
            </w:r>
            <w:proofErr w:type="gramEnd"/>
            <w:r>
              <w:rPr>
                <w:spacing w:val="-7"/>
                <w:sz w:val="20"/>
              </w:rPr>
              <w:t xml:space="preserve"> </w:t>
            </w:r>
            <w:r>
              <w:rPr>
                <w:spacing w:val="-4"/>
                <w:sz w:val="20"/>
              </w:rPr>
              <w:t>A14:</w:t>
            </w:r>
          </w:p>
        </w:tc>
        <w:tc>
          <w:tcPr>
            <w:tcW w:w="5783" w:type="dxa"/>
          </w:tcPr>
          <w:p w14:paraId="04B63733" w14:textId="77777777" w:rsidR="000141BD" w:rsidRDefault="00C866FF">
            <w:pPr>
              <w:pStyle w:val="TableParagraph"/>
              <w:tabs>
                <w:tab w:val="left" w:pos="1587"/>
                <w:tab w:val="left" w:pos="2103"/>
                <w:tab w:val="left" w:pos="3595"/>
                <w:tab w:val="left" w:pos="4110"/>
                <w:tab w:val="left" w:pos="5350"/>
              </w:tabs>
              <w:spacing w:line="230" w:lineRule="exact"/>
              <w:ind w:left="40" w:right="-15"/>
              <w:rPr>
                <w:sz w:val="20"/>
              </w:rPr>
            </w:pPr>
            <w:r>
              <w:rPr>
                <w:spacing w:val="-2"/>
                <w:sz w:val="20"/>
              </w:rPr>
              <w:t>CERTIFICATE</w:t>
            </w:r>
            <w:r>
              <w:rPr>
                <w:sz w:val="20"/>
              </w:rPr>
              <w:tab/>
            </w:r>
            <w:r>
              <w:rPr>
                <w:spacing w:val="-6"/>
                <w:sz w:val="20"/>
              </w:rPr>
              <w:t>OF</w:t>
            </w:r>
            <w:r>
              <w:rPr>
                <w:sz w:val="20"/>
              </w:rPr>
              <w:tab/>
            </w:r>
            <w:r>
              <w:rPr>
                <w:spacing w:val="-2"/>
                <w:sz w:val="20"/>
              </w:rPr>
              <w:t>PERMISSION</w:t>
            </w:r>
            <w:r>
              <w:rPr>
                <w:sz w:val="20"/>
              </w:rPr>
              <w:tab/>
            </w:r>
            <w:r>
              <w:rPr>
                <w:spacing w:val="-6"/>
                <w:sz w:val="20"/>
              </w:rPr>
              <w:t>TO</w:t>
            </w:r>
            <w:r>
              <w:rPr>
                <w:sz w:val="20"/>
              </w:rPr>
              <w:tab/>
            </w:r>
            <w:r>
              <w:rPr>
                <w:spacing w:val="-2"/>
                <w:sz w:val="20"/>
              </w:rPr>
              <w:t>CONDUCT</w:t>
            </w:r>
            <w:r>
              <w:rPr>
                <w:sz w:val="20"/>
              </w:rPr>
              <w:tab/>
            </w:r>
            <w:r>
              <w:rPr>
                <w:spacing w:val="-4"/>
                <w:sz w:val="20"/>
              </w:rPr>
              <w:t xml:space="preserve">DUE </w:t>
            </w:r>
            <w:r>
              <w:rPr>
                <w:sz w:val="20"/>
              </w:rPr>
              <w:t>DILIGENCE INVESTIGATION</w:t>
            </w:r>
          </w:p>
        </w:tc>
        <w:tc>
          <w:tcPr>
            <w:tcW w:w="1214" w:type="dxa"/>
          </w:tcPr>
          <w:p w14:paraId="5D704357" w14:textId="77777777" w:rsidR="000141BD" w:rsidRDefault="000141BD">
            <w:pPr>
              <w:pStyle w:val="TableParagraph"/>
              <w:rPr>
                <w:rFonts w:ascii="Times New Roman"/>
                <w:sz w:val="18"/>
              </w:rPr>
            </w:pPr>
          </w:p>
        </w:tc>
      </w:tr>
      <w:tr w:rsidR="000141BD" w14:paraId="7ED0130F" w14:textId="77777777">
        <w:trPr>
          <w:trHeight w:val="460"/>
        </w:trPr>
        <w:tc>
          <w:tcPr>
            <w:tcW w:w="2016" w:type="dxa"/>
          </w:tcPr>
          <w:p w14:paraId="0B900284" w14:textId="77777777" w:rsidR="000141BD" w:rsidRDefault="00C866FF">
            <w:pPr>
              <w:pStyle w:val="TableParagraph"/>
              <w:spacing w:before="114"/>
              <w:ind w:left="9"/>
              <w:rPr>
                <w:sz w:val="20"/>
              </w:rPr>
            </w:pPr>
            <w:proofErr w:type="gramStart"/>
            <w:r>
              <w:rPr>
                <w:sz w:val="20"/>
              </w:rPr>
              <w:t>FORM</w:t>
            </w:r>
            <w:proofErr w:type="gramEnd"/>
            <w:r>
              <w:rPr>
                <w:spacing w:val="-7"/>
                <w:sz w:val="20"/>
              </w:rPr>
              <w:t xml:space="preserve"> </w:t>
            </w:r>
            <w:r>
              <w:rPr>
                <w:spacing w:val="-4"/>
                <w:sz w:val="20"/>
              </w:rPr>
              <w:t>A15:</w:t>
            </w:r>
          </w:p>
        </w:tc>
        <w:tc>
          <w:tcPr>
            <w:tcW w:w="5783" w:type="dxa"/>
          </w:tcPr>
          <w:p w14:paraId="2EBD283E" w14:textId="77777777" w:rsidR="000141BD" w:rsidRDefault="00C866FF">
            <w:pPr>
              <w:pStyle w:val="TableParagraph"/>
              <w:spacing w:line="229" w:lineRule="exact"/>
              <w:ind w:left="40" w:right="-15"/>
              <w:rPr>
                <w:sz w:val="20"/>
              </w:rPr>
            </w:pPr>
            <w:r>
              <w:rPr>
                <w:sz w:val="20"/>
              </w:rPr>
              <w:t>DECLARATION</w:t>
            </w:r>
            <w:r>
              <w:rPr>
                <w:spacing w:val="70"/>
                <w:w w:val="150"/>
                <w:sz w:val="20"/>
              </w:rPr>
              <w:t xml:space="preserve"> </w:t>
            </w:r>
            <w:r>
              <w:rPr>
                <w:sz w:val="20"/>
              </w:rPr>
              <w:t>OF</w:t>
            </w:r>
            <w:r>
              <w:rPr>
                <w:spacing w:val="74"/>
                <w:w w:val="150"/>
                <w:sz w:val="20"/>
              </w:rPr>
              <w:t xml:space="preserve"> </w:t>
            </w:r>
            <w:r>
              <w:rPr>
                <w:sz w:val="20"/>
              </w:rPr>
              <w:t>TENDERER’S</w:t>
            </w:r>
            <w:r>
              <w:rPr>
                <w:spacing w:val="72"/>
                <w:w w:val="150"/>
                <w:sz w:val="20"/>
              </w:rPr>
              <w:t xml:space="preserve"> </w:t>
            </w:r>
            <w:r>
              <w:rPr>
                <w:sz w:val="20"/>
              </w:rPr>
              <w:t>PAST</w:t>
            </w:r>
            <w:r>
              <w:rPr>
                <w:spacing w:val="74"/>
                <w:w w:val="150"/>
                <w:sz w:val="20"/>
              </w:rPr>
              <w:t xml:space="preserve"> </w:t>
            </w:r>
            <w:r>
              <w:rPr>
                <w:sz w:val="20"/>
              </w:rPr>
              <w:t>SUPPLY</w:t>
            </w:r>
            <w:r>
              <w:rPr>
                <w:spacing w:val="70"/>
                <w:w w:val="150"/>
                <w:sz w:val="20"/>
              </w:rPr>
              <w:t xml:space="preserve"> </w:t>
            </w:r>
            <w:r>
              <w:rPr>
                <w:spacing w:val="-2"/>
                <w:sz w:val="20"/>
              </w:rPr>
              <w:t>CHAIN</w:t>
            </w:r>
          </w:p>
          <w:p w14:paraId="29BDA565" w14:textId="77777777" w:rsidR="000141BD" w:rsidRDefault="00C866FF">
            <w:pPr>
              <w:pStyle w:val="TableParagraph"/>
              <w:spacing w:line="210" w:lineRule="exact"/>
              <w:ind w:left="40"/>
              <w:rPr>
                <w:sz w:val="20"/>
              </w:rPr>
            </w:pPr>
            <w:r>
              <w:rPr>
                <w:spacing w:val="-2"/>
                <w:sz w:val="20"/>
              </w:rPr>
              <w:t>MANAGEMENT</w:t>
            </w:r>
            <w:r>
              <w:rPr>
                <w:spacing w:val="5"/>
                <w:sz w:val="20"/>
              </w:rPr>
              <w:t xml:space="preserve"> </w:t>
            </w:r>
            <w:r>
              <w:rPr>
                <w:spacing w:val="-2"/>
                <w:sz w:val="20"/>
              </w:rPr>
              <w:t>PRACTICES</w:t>
            </w:r>
          </w:p>
        </w:tc>
        <w:tc>
          <w:tcPr>
            <w:tcW w:w="1214" w:type="dxa"/>
          </w:tcPr>
          <w:p w14:paraId="6B7EE97B" w14:textId="77777777" w:rsidR="000141BD" w:rsidRDefault="000141BD">
            <w:pPr>
              <w:pStyle w:val="TableParagraph"/>
              <w:rPr>
                <w:rFonts w:ascii="Times New Roman"/>
                <w:sz w:val="18"/>
              </w:rPr>
            </w:pPr>
          </w:p>
        </w:tc>
      </w:tr>
      <w:tr w:rsidR="000141BD" w14:paraId="3B7208DB" w14:textId="77777777">
        <w:trPr>
          <w:trHeight w:val="388"/>
        </w:trPr>
        <w:tc>
          <w:tcPr>
            <w:tcW w:w="2016" w:type="dxa"/>
          </w:tcPr>
          <w:p w14:paraId="0F781E90" w14:textId="77777777" w:rsidR="000141BD" w:rsidRDefault="00C866FF">
            <w:pPr>
              <w:pStyle w:val="TableParagraph"/>
              <w:spacing w:before="78"/>
              <w:ind w:left="9"/>
              <w:rPr>
                <w:sz w:val="20"/>
              </w:rPr>
            </w:pPr>
            <w:r>
              <w:rPr>
                <w:sz w:val="20"/>
              </w:rPr>
              <w:t>FORM</w:t>
            </w:r>
            <w:r>
              <w:rPr>
                <w:spacing w:val="-7"/>
                <w:sz w:val="20"/>
              </w:rPr>
              <w:t xml:space="preserve"> </w:t>
            </w:r>
            <w:r>
              <w:rPr>
                <w:spacing w:val="-4"/>
                <w:sz w:val="20"/>
              </w:rPr>
              <w:t>A16:</w:t>
            </w:r>
          </w:p>
        </w:tc>
        <w:tc>
          <w:tcPr>
            <w:tcW w:w="5783" w:type="dxa"/>
          </w:tcPr>
          <w:p w14:paraId="0E393463" w14:textId="77777777" w:rsidR="000141BD" w:rsidRDefault="00C866FF">
            <w:pPr>
              <w:pStyle w:val="TableParagraph"/>
              <w:spacing w:before="78"/>
              <w:ind w:left="40"/>
              <w:rPr>
                <w:sz w:val="20"/>
              </w:rPr>
            </w:pPr>
            <w:r>
              <w:rPr>
                <w:sz w:val="20"/>
              </w:rPr>
              <w:t>SCHEDULE</w:t>
            </w:r>
            <w:r>
              <w:rPr>
                <w:spacing w:val="-8"/>
                <w:sz w:val="20"/>
              </w:rPr>
              <w:t xml:space="preserve"> </w:t>
            </w:r>
            <w:r>
              <w:rPr>
                <w:sz w:val="20"/>
              </w:rPr>
              <w:t>OF</w:t>
            </w:r>
            <w:r>
              <w:rPr>
                <w:spacing w:val="-6"/>
                <w:sz w:val="20"/>
              </w:rPr>
              <w:t xml:space="preserve"> </w:t>
            </w:r>
            <w:r>
              <w:rPr>
                <w:sz w:val="20"/>
              </w:rPr>
              <w:t>ADDENDA</w:t>
            </w:r>
            <w:r>
              <w:rPr>
                <w:spacing w:val="-6"/>
                <w:sz w:val="20"/>
              </w:rPr>
              <w:t xml:space="preserve"> </w:t>
            </w:r>
            <w:r>
              <w:rPr>
                <w:sz w:val="20"/>
              </w:rPr>
              <w:t>TO</w:t>
            </w:r>
            <w:r>
              <w:rPr>
                <w:spacing w:val="-6"/>
                <w:sz w:val="20"/>
              </w:rPr>
              <w:t xml:space="preserve"> </w:t>
            </w:r>
            <w:r>
              <w:rPr>
                <w:sz w:val="20"/>
              </w:rPr>
              <w:t>TENDER</w:t>
            </w:r>
            <w:r>
              <w:rPr>
                <w:spacing w:val="-7"/>
                <w:sz w:val="20"/>
              </w:rPr>
              <w:t xml:space="preserve"> </w:t>
            </w:r>
            <w:r>
              <w:rPr>
                <w:spacing w:val="-2"/>
                <w:sz w:val="20"/>
              </w:rPr>
              <w:t>DOCUMENTS</w:t>
            </w:r>
          </w:p>
        </w:tc>
        <w:tc>
          <w:tcPr>
            <w:tcW w:w="1214" w:type="dxa"/>
          </w:tcPr>
          <w:p w14:paraId="439B64AD" w14:textId="77777777" w:rsidR="000141BD" w:rsidRDefault="000141BD">
            <w:pPr>
              <w:pStyle w:val="TableParagraph"/>
              <w:rPr>
                <w:rFonts w:ascii="Times New Roman"/>
                <w:sz w:val="18"/>
              </w:rPr>
            </w:pPr>
          </w:p>
        </w:tc>
      </w:tr>
      <w:tr w:rsidR="000212ED" w14:paraId="15B0AE91" w14:textId="77777777">
        <w:trPr>
          <w:trHeight w:val="390"/>
        </w:trPr>
        <w:tc>
          <w:tcPr>
            <w:tcW w:w="2016" w:type="dxa"/>
          </w:tcPr>
          <w:p w14:paraId="20CA8264" w14:textId="296DB89A" w:rsidR="000212ED" w:rsidRDefault="000212ED" w:rsidP="000212ED">
            <w:pPr>
              <w:pStyle w:val="TableParagraph"/>
              <w:spacing w:before="81"/>
              <w:ind w:left="9"/>
              <w:rPr>
                <w:sz w:val="20"/>
              </w:rPr>
            </w:pPr>
            <w:proofErr w:type="gramStart"/>
            <w:r>
              <w:rPr>
                <w:sz w:val="20"/>
              </w:rPr>
              <w:t>FORM</w:t>
            </w:r>
            <w:proofErr w:type="gramEnd"/>
            <w:r>
              <w:rPr>
                <w:spacing w:val="-7"/>
                <w:sz w:val="20"/>
              </w:rPr>
              <w:t xml:space="preserve"> </w:t>
            </w:r>
            <w:r>
              <w:rPr>
                <w:spacing w:val="-4"/>
                <w:sz w:val="20"/>
              </w:rPr>
              <w:t>A20:</w:t>
            </w:r>
          </w:p>
        </w:tc>
        <w:tc>
          <w:tcPr>
            <w:tcW w:w="5783" w:type="dxa"/>
          </w:tcPr>
          <w:p w14:paraId="13F8FF16" w14:textId="714FA410" w:rsidR="000212ED" w:rsidRDefault="000212ED" w:rsidP="000212ED">
            <w:pPr>
              <w:pStyle w:val="TableParagraph"/>
              <w:spacing w:before="81"/>
              <w:ind w:left="40"/>
              <w:rPr>
                <w:sz w:val="20"/>
              </w:rPr>
            </w:pPr>
            <w:r>
              <w:rPr>
                <w:sz w:val="20"/>
              </w:rPr>
              <w:t>CERTIFICATE</w:t>
            </w:r>
            <w:r>
              <w:rPr>
                <w:spacing w:val="-9"/>
                <w:sz w:val="20"/>
              </w:rPr>
              <w:t xml:space="preserve"> </w:t>
            </w:r>
            <w:r>
              <w:rPr>
                <w:sz w:val="20"/>
              </w:rPr>
              <w:t>OF</w:t>
            </w:r>
            <w:r>
              <w:rPr>
                <w:spacing w:val="-9"/>
                <w:sz w:val="20"/>
              </w:rPr>
              <w:t xml:space="preserve"> </w:t>
            </w:r>
            <w:r>
              <w:rPr>
                <w:sz w:val="20"/>
              </w:rPr>
              <w:t>COMPLIANCE</w:t>
            </w:r>
            <w:r>
              <w:rPr>
                <w:spacing w:val="-8"/>
                <w:sz w:val="20"/>
              </w:rPr>
              <w:t xml:space="preserve"> </w:t>
            </w:r>
            <w:r>
              <w:rPr>
                <w:sz w:val="20"/>
              </w:rPr>
              <w:t>WITH</w:t>
            </w:r>
            <w:r>
              <w:rPr>
                <w:spacing w:val="-9"/>
                <w:sz w:val="20"/>
              </w:rPr>
              <w:t xml:space="preserve"> </w:t>
            </w:r>
            <w:r>
              <w:rPr>
                <w:sz w:val="20"/>
              </w:rPr>
              <w:t>COMPENSATION</w:t>
            </w:r>
            <w:r>
              <w:rPr>
                <w:spacing w:val="-9"/>
                <w:sz w:val="20"/>
              </w:rPr>
              <w:t xml:space="preserve"> </w:t>
            </w:r>
            <w:r>
              <w:rPr>
                <w:sz w:val="20"/>
              </w:rPr>
              <w:t>FOR OCCUPATIONAL INJURIES AND DISEASES ACT,1993</w:t>
            </w:r>
          </w:p>
        </w:tc>
        <w:tc>
          <w:tcPr>
            <w:tcW w:w="1214" w:type="dxa"/>
          </w:tcPr>
          <w:p w14:paraId="525EB0C7" w14:textId="77777777" w:rsidR="000212ED" w:rsidRDefault="000212ED" w:rsidP="000212ED">
            <w:pPr>
              <w:pStyle w:val="TableParagraph"/>
              <w:rPr>
                <w:rFonts w:ascii="Times New Roman"/>
                <w:sz w:val="18"/>
              </w:rPr>
            </w:pPr>
          </w:p>
        </w:tc>
      </w:tr>
      <w:tr w:rsidR="000212ED" w14:paraId="77E5C376" w14:textId="77777777">
        <w:trPr>
          <w:trHeight w:val="460"/>
        </w:trPr>
        <w:tc>
          <w:tcPr>
            <w:tcW w:w="2016" w:type="dxa"/>
          </w:tcPr>
          <w:p w14:paraId="3625B636" w14:textId="28B55313" w:rsidR="000212ED" w:rsidRDefault="000212ED" w:rsidP="000212ED">
            <w:pPr>
              <w:pStyle w:val="TableParagraph"/>
              <w:spacing w:before="114"/>
              <w:ind w:left="9"/>
              <w:rPr>
                <w:sz w:val="20"/>
              </w:rPr>
            </w:pPr>
            <w:r>
              <w:rPr>
                <w:sz w:val="20"/>
                <w:u w:val="single"/>
              </w:rPr>
              <w:t>FORM</w:t>
            </w:r>
            <w:r>
              <w:rPr>
                <w:spacing w:val="-7"/>
                <w:sz w:val="20"/>
                <w:u w:val="single"/>
              </w:rPr>
              <w:t xml:space="preserve"> </w:t>
            </w:r>
            <w:r>
              <w:rPr>
                <w:spacing w:val="-4"/>
                <w:sz w:val="20"/>
                <w:u w:val="single"/>
              </w:rPr>
              <w:t>A24:</w:t>
            </w:r>
          </w:p>
        </w:tc>
        <w:tc>
          <w:tcPr>
            <w:tcW w:w="5783" w:type="dxa"/>
          </w:tcPr>
          <w:p w14:paraId="2FF5EA25" w14:textId="4F40B7B9" w:rsidR="000212ED" w:rsidRDefault="000212ED" w:rsidP="000212ED">
            <w:pPr>
              <w:pStyle w:val="TableParagraph"/>
              <w:spacing w:line="210" w:lineRule="exact"/>
              <w:ind w:left="40"/>
              <w:rPr>
                <w:sz w:val="20"/>
              </w:rPr>
            </w:pPr>
            <w:r>
              <w:rPr>
                <w:sz w:val="20"/>
              </w:rPr>
              <w:t>CERTIFICATE</w:t>
            </w:r>
            <w:r>
              <w:rPr>
                <w:spacing w:val="-9"/>
                <w:sz w:val="20"/>
              </w:rPr>
              <w:t xml:space="preserve"> </w:t>
            </w:r>
            <w:r>
              <w:rPr>
                <w:sz w:val="20"/>
              </w:rPr>
              <w:t>OF</w:t>
            </w:r>
            <w:r>
              <w:rPr>
                <w:spacing w:val="-9"/>
                <w:sz w:val="20"/>
              </w:rPr>
              <w:t xml:space="preserve"> </w:t>
            </w:r>
            <w:r>
              <w:rPr>
                <w:sz w:val="20"/>
              </w:rPr>
              <w:t>SINGLE</w:t>
            </w:r>
            <w:r>
              <w:rPr>
                <w:spacing w:val="-8"/>
                <w:sz w:val="20"/>
              </w:rPr>
              <w:t xml:space="preserve"> </w:t>
            </w:r>
            <w:r>
              <w:rPr>
                <w:sz w:val="20"/>
              </w:rPr>
              <w:t>TENDER</w:t>
            </w:r>
            <w:r>
              <w:rPr>
                <w:spacing w:val="-8"/>
                <w:sz w:val="20"/>
              </w:rPr>
              <w:t xml:space="preserve"> </w:t>
            </w:r>
            <w:r>
              <w:rPr>
                <w:spacing w:val="-2"/>
                <w:sz w:val="20"/>
              </w:rPr>
              <w:t>SUBMISSION</w:t>
            </w:r>
          </w:p>
        </w:tc>
        <w:tc>
          <w:tcPr>
            <w:tcW w:w="1214" w:type="dxa"/>
          </w:tcPr>
          <w:p w14:paraId="0824693B" w14:textId="77777777" w:rsidR="000212ED" w:rsidRDefault="000212ED" w:rsidP="000212ED">
            <w:pPr>
              <w:pStyle w:val="TableParagraph"/>
              <w:rPr>
                <w:rFonts w:ascii="Times New Roman"/>
                <w:sz w:val="18"/>
              </w:rPr>
            </w:pPr>
          </w:p>
        </w:tc>
      </w:tr>
      <w:tr w:rsidR="000212ED" w14:paraId="6681A81E" w14:textId="77777777">
        <w:trPr>
          <w:trHeight w:val="390"/>
        </w:trPr>
        <w:tc>
          <w:tcPr>
            <w:tcW w:w="2016" w:type="dxa"/>
          </w:tcPr>
          <w:p w14:paraId="44888D90" w14:textId="077F4F39" w:rsidR="000212ED" w:rsidRDefault="008F32E1" w:rsidP="000212ED">
            <w:pPr>
              <w:pStyle w:val="TableParagraph"/>
              <w:spacing w:before="78"/>
              <w:ind w:left="9"/>
              <w:rPr>
                <w:sz w:val="20"/>
              </w:rPr>
            </w:pPr>
            <w:r>
              <w:rPr>
                <w:sz w:val="20"/>
              </w:rPr>
              <w:t>FORM</w:t>
            </w:r>
            <w:r>
              <w:rPr>
                <w:spacing w:val="-7"/>
                <w:sz w:val="20"/>
              </w:rPr>
              <w:t xml:space="preserve"> </w:t>
            </w:r>
            <w:r>
              <w:rPr>
                <w:spacing w:val="-5"/>
                <w:sz w:val="20"/>
              </w:rPr>
              <w:t>B1</w:t>
            </w:r>
          </w:p>
        </w:tc>
        <w:tc>
          <w:tcPr>
            <w:tcW w:w="5783" w:type="dxa"/>
          </w:tcPr>
          <w:p w14:paraId="45ABA55A" w14:textId="5E820D17" w:rsidR="000212ED" w:rsidRDefault="00281818" w:rsidP="000212ED">
            <w:pPr>
              <w:pStyle w:val="TableParagraph"/>
              <w:spacing w:before="78"/>
              <w:ind w:left="40"/>
              <w:rPr>
                <w:sz w:val="20"/>
              </w:rPr>
            </w:pPr>
            <w:r>
              <w:rPr>
                <w:sz w:val="20"/>
              </w:rPr>
              <w:t>KEY</w:t>
            </w:r>
            <w:r>
              <w:rPr>
                <w:spacing w:val="-8"/>
                <w:sz w:val="20"/>
              </w:rPr>
              <w:t xml:space="preserve"> </w:t>
            </w:r>
            <w:r>
              <w:rPr>
                <w:sz w:val="20"/>
              </w:rPr>
              <w:t>PERSONNEL</w:t>
            </w:r>
            <w:r>
              <w:rPr>
                <w:spacing w:val="-8"/>
                <w:sz w:val="20"/>
              </w:rPr>
              <w:t xml:space="preserve"> </w:t>
            </w:r>
            <w:r>
              <w:rPr>
                <w:spacing w:val="-2"/>
                <w:sz w:val="20"/>
              </w:rPr>
              <w:t>EXPERIENCE</w:t>
            </w:r>
          </w:p>
        </w:tc>
        <w:tc>
          <w:tcPr>
            <w:tcW w:w="1214" w:type="dxa"/>
          </w:tcPr>
          <w:p w14:paraId="64F357F1" w14:textId="77777777" w:rsidR="000212ED" w:rsidRDefault="000212ED" w:rsidP="000212ED">
            <w:pPr>
              <w:pStyle w:val="TableParagraph"/>
              <w:rPr>
                <w:rFonts w:ascii="Times New Roman"/>
                <w:sz w:val="18"/>
              </w:rPr>
            </w:pPr>
          </w:p>
        </w:tc>
      </w:tr>
      <w:tr w:rsidR="008F32E1" w14:paraId="52B70759" w14:textId="77777777">
        <w:trPr>
          <w:trHeight w:val="460"/>
        </w:trPr>
        <w:tc>
          <w:tcPr>
            <w:tcW w:w="2016" w:type="dxa"/>
          </w:tcPr>
          <w:p w14:paraId="171B7280" w14:textId="55870C7F" w:rsidR="008F32E1" w:rsidRDefault="008F32E1" w:rsidP="008F32E1">
            <w:pPr>
              <w:pStyle w:val="TableParagraph"/>
              <w:spacing w:before="114"/>
              <w:ind w:left="9"/>
              <w:rPr>
                <w:sz w:val="20"/>
              </w:rPr>
            </w:pPr>
            <w:r w:rsidRPr="005F6ED0">
              <w:rPr>
                <w:sz w:val="20"/>
              </w:rPr>
              <w:t>FORM</w:t>
            </w:r>
            <w:r w:rsidRPr="005F6ED0">
              <w:rPr>
                <w:spacing w:val="-7"/>
                <w:sz w:val="20"/>
              </w:rPr>
              <w:t xml:space="preserve"> </w:t>
            </w:r>
            <w:r w:rsidRPr="005F6ED0">
              <w:rPr>
                <w:spacing w:val="-5"/>
                <w:sz w:val="20"/>
              </w:rPr>
              <w:t>B</w:t>
            </w:r>
            <w:r>
              <w:rPr>
                <w:spacing w:val="-5"/>
                <w:sz w:val="20"/>
              </w:rPr>
              <w:t>2</w:t>
            </w:r>
          </w:p>
        </w:tc>
        <w:tc>
          <w:tcPr>
            <w:tcW w:w="5783" w:type="dxa"/>
          </w:tcPr>
          <w:p w14:paraId="130445AF" w14:textId="711F197B" w:rsidR="008F32E1" w:rsidRDefault="00FA6D52" w:rsidP="008F32E1">
            <w:pPr>
              <w:pStyle w:val="TableParagraph"/>
              <w:spacing w:line="230" w:lineRule="exact"/>
              <w:ind w:left="40" w:right="-15"/>
              <w:rPr>
                <w:sz w:val="20"/>
              </w:rPr>
            </w:pPr>
            <w:r>
              <w:rPr>
                <w:sz w:val="20"/>
              </w:rPr>
              <w:t>KEY PERSONNEL QUALIFICATIONS &amp; REGISTRATION RECORD</w:t>
            </w:r>
          </w:p>
        </w:tc>
        <w:tc>
          <w:tcPr>
            <w:tcW w:w="1214" w:type="dxa"/>
          </w:tcPr>
          <w:p w14:paraId="25F2125C" w14:textId="77777777" w:rsidR="008F32E1" w:rsidRDefault="008F32E1" w:rsidP="008F32E1">
            <w:pPr>
              <w:pStyle w:val="TableParagraph"/>
              <w:rPr>
                <w:rFonts w:ascii="Times New Roman"/>
                <w:sz w:val="18"/>
              </w:rPr>
            </w:pPr>
          </w:p>
        </w:tc>
      </w:tr>
      <w:tr w:rsidR="008F32E1" w14:paraId="530C86AF" w14:textId="77777777">
        <w:trPr>
          <w:trHeight w:val="388"/>
        </w:trPr>
        <w:tc>
          <w:tcPr>
            <w:tcW w:w="2016" w:type="dxa"/>
          </w:tcPr>
          <w:p w14:paraId="52A1B673" w14:textId="629BC7C1" w:rsidR="008F32E1" w:rsidRDefault="008F32E1" w:rsidP="008F32E1">
            <w:pPr>
              <w:pStyle w:val="TableParagraph"/>
              <w:spacing w:before="78"/>
              <w:ind w:left="9"/>
              <w:rPr>
                <w:sz w:val="20"/>
              </w:rPr>
            </w:pPr>
            <w:r w:rsidRPr="005F6ED0">
              <w:rPr>
                <w:sz w:val="20"/>
              </w:rPr>
              <w:t>FORM</w:t>
            </w:r>
            <w:r w:rsidRPr="005F6ED0">
              <w:rPr>
                <w:spacing w:val="-7"/>
                <w:sz w:val="20"/>
              </w:rPr>
              <w:t xml:space="preserve"> </w:t>
            </w:r>
            <w:r w:rsidRPr="005F6ED0">
              <w:rPr>
                <w:spacing w:val="-5"/>
                <w:sz w:val="20"/>
              </w:rPr>
              <w:t>B</w:t>
            </w:r>
            <w:r w:rsidR="009B4F75">
              <w:rPr>
                <w:spacing w:val="-5"/>
                <w:sz w:val="20"/>
              </w:rPr>
              <w:t>3</w:t>
            </w:r>
          </w:p>
        </w:tc>
        <w:tc>
          <w:tcPr>
            <w:tcW w:w="5783" w:type="dxa"/>
          </w:tcPr>
          <w:p w14:paraId="20E140CE" w14:textId="22C9FAA1" w:rsidR="008F32E1" w:rsidRDefault="0022207B" w:rsidP="008F32E1">
            <w:pPr>
              <w:pStyle w:val="TableParagraph"/>
              <w:spacing w:before="78"/>
              <w:ind w:left="40"/>
              <w:rPr>
                <w:sz w:val="20"/>
              </w:rPr>
            </w:pPr>
            <w:r>
              <w:rPr>
                <w:sz w:val="20"/>
              </w:rPr>
              <w:t>TENDERER</w:t>
            </w:r>
            <w:r w:rsidR="00A81453">
              <w:rPr>
                <w:sz w:val="20"/>
              </w:rPr>
              <w:t>’S PROJECT STRUCTURE</w:t>
            </w:r>
          </w:p>
        </w:tc>
        <w:tc>
          <w:tcPr>
            <w:tcW w:w="1214" w:type="dxa"/>
          </w:tcPr>
          <w:p w14:paraId="7C7FEF4E" w14:textId="77777777" w:rsidR="008F32E1" w:rsidRDefault="008F32E1" w:rsidP="008F32E1">
            <w:pPr>
              <w:pStyle w:val="TableParagraph"/>
              <w:rPr>
                <w:rFonts w:ascii="Times New Roman"/>
                <w:sz w:val="18"/>
              </w:rPr>
            </w:pPr>
          </w:p>
        </w:tc>
      </w:tr>
      <w:tr w:rsidR="008F32E1" w14:paraId="3667DE10" w14:textId="77777777">
        <w:trPr>
          <w:trHeight w:val="390"/>
        </w:trPr>
        <w:tc>
          <w:tcPr>
            <w:tcW w:w="2016" w:type="dxa"/>
          </w:tcPr>
          <w:p w14:paraId="2297D173" w14:textId="259387E3" w:rsidR="008F32E1" w:rsidRDefault="008F32E1" w:rsidP="008F32E1">
            <w:pPr>
              <w:pStyle w:val="TableParagraph"/>
              <w:spacing w:before="81"/>
              <w:ind w:left="9"/>
              <w:rPr>
                <w:sz w:val="20"/>
              </w:rPr>
            </w:pPr>
            <w:r w:rsidRPr="005F6ED0">
              <w:rPr>
                <w:sz w:val="20"/>
              </w:rPr>
              <w:t>FORM</w:t>
            </w:r>
            <w:r w:rsidRPr="005F6ED0">
              <w:rPr>
                <w:spacing w:val="-7"/>
                <w:sz w:val="20"/>
              </w:rPr>
              <w:t xml:space="preserve"> </w:t>
            </w:r>
            <w:r w:rsidRPr="005F6ED0">
              <w:rPr>
                <w:spacing w:val="-5"/>
                <w:sz w:val="20"/>
              </w:rPr>
              <w:t>B</w:t>
            </w:r>
            <w:r w:rsidR="009B4F75">
              <w:rPr>
                <w:spacing w:val="-5"/>
                <w:sz w:val="20"/>
              </w:rPr>
              <w:t>4</w:t>
            </w:r>
          </w:p>
        </w:tc>
        <w:tc>
          <w:tcPr>
            <w:tcW w:w="5783" w:type="dxa"/>
          </w:tcPr>
          <w:p w14:paraId="354AF581" w14:textId="667866A9" w:rsidR="008F32E1" w:rsidRDefault="00A81453" w:rsidP="008F32E1">
            <w:pPr>
              <w:pStyle w:val="TableParagraph"/>
              <w:spacing w:before="81"/>
              <w:ind w:left="9"/>
              <w:rPr>
                <w:sz w:val="20"/>
              </w:rPr>
            </w:pPr>
            <w:r>
              <w:rPr>
                <w:sz w:val="20"/>
              </w:rPr>
              <w:t>PAST PERFORMANCE PROJECT REPORTS</w:t>
            </w:r>
          </w:p>
        </w:tc>
        <w:tc>
          <w:tcPr>
            <w:tcW w:w="1214" w:type="dxa"/>
          </w:tcPr>
          <w:p w14:paraId="17B92FB5" w14:textId="77777777" w:rsidR="008F32E1" w:rsidRDefault="008F32E1" w:rsidP="008F32E1">
            <w:pPr>
              <w:pStyle w:val="TableParagraph"/>
              <w:rPr>
                <w:rFonts w:ascii="Times New Roman"/>
                <w:sz w:val="18"/>
              </w:rPr>
            </w:pPr>
          </w:p>
        </w:tc>
      </w:tr>
      <w:tr w:rsidR="008F32E1" w14:paraId="732D4EA4" w14:textId="77777777">
        <w:trPr>
          <w:trHeight w:val="390"/>
        </w:trPr>
        <w:tc>
          <w:tcPr>
            <w:tcW w:w="2016" w:type="dxa"/>
          </w:tcPr>
          <w:p w14:paraId="49BEE534" w14:textId="147C280C" w:rsidR="008F32E1" w:rsidRDefault="008F32E1" w:rsidP="008F32E1">
            <w:pPr>
              <w:pStyle w:val="TableParagraph"/>
              <w:spacing w:before="81"/>
              <w:ind w:left="9"/>
              <w:rPr>
                <w:sz w:val="20"/>
              </w:rPr>
            </w:pPr>
            <w:r w:rsidRPr="005F6ED0">
              <w:rPr>
                <w:sz w:val="20"/>
              </w:rPr>
              <w:t>FORM</w:t>
            </w:r>
            <w:r w:rsidRPr="005F6ED0">
              <w:rPr>
                <w:spacing w:val="-7"/>
                <w:sz w:val="20"/>
              </w:rPr>
              <w:t xml:space="preserve"> </w:t>
            </w:r>
            <w:r w:rsidRPr="005F6ED0">
              <w:rPr>
                <w:spacing w:val="-5"/>
                <w:sz w:val="20"/>
              </w:rPr>
              <w:t>B</w:t>
            </w:r>
            <w:r w:rsidR="009B4F75">
              <w:rPr>
                <w:spacing w:val="-5"/>
                <w:sz w:val="20"/>
              </w:rPr>
              <w:t>5</w:t>
            </w:r>
          </w:p>
        </w:tc>
        <w:tc>
          <w:tcPr>
            <w:tcW w:w="5783" w:type="dxa"/>
          </w:tcPr>
          <w:p w14:paraId="3B6BCA1E" w14:textId="3D41B737" w:rsidR="008F32E1" w:rsidRDefault="00B86016" w:rsidP="008F32E1">
            <w:pPr>
              <w:pStyle w:val="TableParagraph"/>
              <w:spacing w:before="81"/>
              <w:ind w:left="9"/>
              <w:rPr>
                <w:sz w:val="20"/>
              </w:rPr>
            </w:pPr>
            <w:r>
              <w:rPr>
                <w:sz w:val="20"/>
              </w:rPr>
              <w:t>PRELIMINARY PROGRAMME (INCLUDING UNDERSTANDING AND APPROACH)</w:t>
            </w:r>
          </w:p>
        </w:tc>
        <w:tc>
          <w:tcPr>
            <w:tcW w:w="1214" w:type="dxa"/>
          </w:tcPr>
          <w:p w14:paraId="3135ACA7" w14:textId="77777777" w:rsidR="008F32E1" w:rsidRDefault="008F32E1" w:rsidP="008F32E1">
            <w:pPr>
              <w:pStyle w:val="TableParagraph"/>
              <w:rPr>
                <w:rFonts w:ascii="Times New Roman"/>
                <w:sz w:val="18"/>
              </w:rPr>
            </w:pPr>
          </w:p>
        </w:tc>
      </w:tr>
      <w:tr w:rsidR="008F32E1" w14:paraId="0DDFE976" w14:textId="77777777">
        <w:trPr>
          <w:trHeight w:val="390"/>
        </w:trPr>
        <w:tc>
          <w:tcPr>
            <w:tcW w:w="2016" w:type="dxa"/>
          </w:tcPr>
          <w:p w14:paraId="2C2EF0D3" w14:textId="2C6E3881" w:rsidR="008F32E1" w:rsidRDefault="008F32E1" w:rsidP="008F32E1">
            <w:pPr>
              <w:pStyle w:val="TableParagraph"/>
              <w:spacing w:before="78"/>
              <w:ind w:left="9"/>
              <w:rPr>
                <w:sz w:val="20"/>
              </w:rPr>
            </w:pPr>
            <w:r w:rsidRPr="005F6ED0">
              <w:rPr>
                <w:sz w:val="20"/>
              </w:rPr>
              <w:t>FORM</w:t>
            </w:r>
            <w:r w:rsidRPr="005F6ED0">
              <w:rPr>
                <w:spacing w:val="-7"/>
                <w:sz w:val="20"/>
              </w:rPr>
              <w:t xml:space="preserve"> </w:t>
            </w:r>
            <w:r w:rsidRPr="005F6ED0">
              <w:rPr>
                <w:spacing w:val="-5"/>
                <w:sz w:val="20"/>
              </w:rPr>
              <w:t>B</w:t>
            </w:r>
            <w:r w:rsidR="009B4F75">
              <w:rPr>
                <w:spacing w:val="-5"/>
                <w:sz w:val="20"/>
              </w:rPr>
              <w:t>6</w:t>
            </w:r>
          </w:p>
        </w:tc>
        <w:tc>
          <w:tcPr>
            <w:tcW w:w="5783" w:type="dxa"/>
          </w:tcPr>
          <w:p w14:paraId="1FD9A340" w14:textId="558CFE87" w:rsidR="008F32E1" w:rsidRDefault="00B86016" w:rsidP="008F32E1">
            <w:pPr>
              <w:pStyle w:val="TableParagraph"/>
              <w:spacing w:before="78"/>
              <w:ind w:left="40"/>
              <w:rPr>
                <w:sz w:val="20"/>
              </w:rPr>
            </w:pPr>
            <w:r>
              <w:rPr>
                <w:sz w:val="20"/>
              </w:rPr>
              <w:t>PROOF OF REGISTRATION WITH EAPA-SA</w:t>
            </w:r>
          </w:p>
        </w:tc>
        <w:tc>
          <w:tcPr>
            <w:tcW w:w="1214" w:type="dxa"/>
          </w:tcPr>
          <w:p w14:paraId="7B58847F" w14:textId="77777777" w:rsidR="008F32E1" w:rsidRDefault="008F32E1" w:rsidP="008F32E1">
            <w:pPr>
              <w:pStyle w:val="TableParagraph"/>
              <w:rPr>
                <w:rFonts w:ascii="Times New Roman"/>
                <w:sz w:val="18"/>
              </w:rPr>
            </w:pPr>
          </w:p>
        </w:tc>
      </w:tr>
      <w:tr w:rsidR="008F32E1" w14:paraId="6E10A1F1" w14:textId="77777777">
        <w:trPr>
          <w:trHeight w:val="690"/>
        </w:trPr>
        <w:tc>
          <w:tcPr>
            <w:tcW w:w="2016" w:type="dxa"/>
          </w:tcPr>
          <w:p w14:paraId="620C07F1" w14:textId="42EB22F7" w:rsidR="008F32E1" w:rsidRDefault="008F32E1" w:rsidP="008F32E1">
            <w:pPr>
              <w:pStyle w:val="TableParagraph"/>
              <w:spacing w:before="229"/>
              <w:ind w:left="9"/>
              <w:rPr>
                <w:sz w:val="20"/>
              </w:rPr>
            </w:pPr>
            <w:r w:rsidRPr="005F6ED0">
              <w:rPr>
                <w:sz w:val="20"/>
              </w:rPr>
              <w:t>FORM</w:t>
            </w:r>
            <w:r w:rsidRPr="005F6ED0">
              <w:rPr>
                <w:spacing w:val="-7"/>
                <w:sz w:val="20"/>
              </w:rPr>
              <w:t xml:space="preserve"> </w:t>
            </w:r>
            <w:r w:rsidRPr="005F6ED0">
              <w:rPr>
                <w:spacing w:val="-5"/>
                <w:sz w:val="20"/>
              </w:rPr>
              <w:t>B</w:t>
            </w:r>
            <w:r w:rsidR="009B4F75">
              <w:rPr>
                <w:spacing w:val="-5"/>
                <w:sz w:val="20"/>
              </w:rPr>
              <w:t>7</w:t>
            </w:r>
          </w:p>
        </w:tc>
        <w:tc>
          <w:tcPr>
            <w:tcW w:w="5783" w:type="dxa"/>
          </w:tcPr>
          <w:p w14:paraId="02998B9C" w14:textId="470A7268" w:rsidR="008F32E1" w:rsidRDefault="00B86016" w:rsidP="008F32E1">
            <w:pPr>
              <w:pStyle w:val="TableParagraph"/>
              <w:spacing w:before="229"/>
              <w:ind w:left="9"/>
              <w:rPr>
                <w:sz w:val="20"/>
              </w:rPr>
            </w:pPr>
            <w:r>
              <w:rPr>
                <w:sz w:val="20"/>
              </w:rPr>
              <w:t>CALL CENTRE</w:t>
            </w:r>
          </w:p>
        </w:tc>
        <w:tc>
          <w:tcPr>
            <w:tcW w:w="1214" w:type="dxa"/>
          </w:tcPr>
          <w:p w14:paraId="578D9817" w14:textId="77777777" w:rsidR="008F32E1" w:rsidRDefault="008F32E1" w:rsidP="008F32E1">
            <w:pPr>
              <w:pStyle w:val="TableParagraph"/>
              <w:rPr>
                <w:rFonts w:ascii="Times New Roman"/>
                <w:sz w:val="18"/>
              </w:rPr>
            </w:pPr>
          </w:p>
        </w:tc>
      </w:tr>
    </w:tbl>
    <w:p w14:paraId="0F218780" w14:textId="77777777" w:rsidR="000141BD" w:rsidRDefault="000141BD">
      <w:pPr>
        <w:pStyle w:val="TableParagraph"/>
        <w:rPr>
          <w:rFonts w:ascii="Times New Roman"/>
          <w:sz w:val="18"/>
        </w:rPr>
        <w:sectPr w:rsidR="000141BD">
          <w:pgSz w:w="11910" w:h="16850"/>
          <w:pgMar w:top="780" w:right="283" w:bottom="1060" w:left="141" w:header="0" w:footer="870" w:gutter="0"/>
          <w:cols w:space="720"/>
        </w:sectPr>
      </w:pPr>
    </w:p>
    <w:p w14:paraId="1457F12D" w14:textId="77777777" w:rsidR="000141BD" w:rsidRDefault="00C866FF">
      <w:pPr>
        <w:pStyle w:val="Heading2"/>
        <w:spacing w:before="71"/>
        <w:jc w:val="both"/>
      </w:pPr>
      <w:r>
        <w:lastRenderedPageBreak/>
        <w:t>CONTINUED</w:t>
      </w:r>
      <w:r>
        <w:rPr>
          <w:spacing w:val="-8"/>
        </w:rPr>
        <w:t xml:space="preserve"> </w:t>
      </w:r>
      <w:r>
        <w:t>VALIDITY</w:t>
      </w:r>
      <w:r>
        <w:rPr>
          <w:spacing w:val="-9"/>
        </w:rPr>
        <w:t xml:space="preserve"> </w:t>
      </w:r>
      <w:r>
        <w:t>OF</w:t>
      </w:r>
      <w:r>
        <w:rPr>
          <w:spacing w:val="-9"/>
        </w:rPr>
        <w:t xml:space="preserve"> </w:t>
      </w:r>
      <w:r>
        <w:t>RETURNABLE</w:t>
      </w:r>
      <w:r>
        <w:rPr>
          <w:spacing w:val="-8"/>
        </w:rPr>
        <w:t xml:space="preserve"> </w:t>
      </w:r>
      <w:r>
        <w:rPr>
          <w:spacing w:val="-2"/>
        </w:rPr>
        <w:t>DOCUMENTS</w:t>
      </w:r>
    </w:p>
    <w:p w14:paraId="0CCBFD41" w14:textId="2BEFF014" w:rsidR="000141BD" w:rsidRDefault="00C866FF">
      <w:pPr>
        <w:pStyle w:val="BodyText"/>
        <w:spacing w:before="113" w:line="360" w:lineRule="auto"/>
        <w:ind w:left="991" w:right="572"/>
        <w:jc w:val="both"/>
      </w:pPr>
      <w:r>
        <w:t>The successful Respondent will be required to ensure the validity of all returnable documents, including but not limited to its valid proof of B-BBEE status, for the duration of any contract emanating from this RFP. Should the Respondent</w:t>
      </w:r>
      <w:r>
        <w:rPr>
          <w:spacing w:val="-4"/>
        </w:rPr>
        <w:t xml:space="preserve"> </w:t>
      </w:r>
      <w:r>
        <w:t>be</w:t>
      </w:r>
      <w:r>
        <w:rPr>
          <w:spacing w:val="-6"/>
        </w:rPr>
        <w:t xml:space="preserve"> </w:t>
      </w:r>
      <w:r>
        <w:t>awarded</w:t>
      </w:r>
      <w:r>
        <w:rPr>
          <w:spacing w:val="-6"/>
        </w:rPr>
        <w:t xml:space="preserve"> </w:t>
      </w:r>
      <w:r>
        <w:t>the</w:t>
      </w:r>
      <w:r>
        <w:rPr>
          <w:spacing w:val="-6"/>
        </w:rPr>
        <w:t xml:space="preserve"> </w:t>
      </w:r>
      <w:r>
        <w:t>contract</w:t>
      </w:r>
      <w:r>
        <w:rPr>
          <w:spacing w:val="-5"/>
        </w:rPr>
        <w:t xml:space="preserve"> </w:t>
      </w:r>
      <w:r>
        <w:t>[the</w:t>
      </w:r>
      <w:r>
        <w:rPr>
          <w:spacing w:val="-6"/>
        </w:rPr>
        <w:t xml:space="preserve"> </w:t>
      </w:r>
      <w:r>
        <w:t>Agreement]</w:t>
      </w:r>
      <w:r>
        <w:rPr>
          <w:spacing w:val="-4"/>
        </w:rPr>
        <w:t xml:space="preserve"> </w:t>
      </w:r>
      <w:r>
        <w:t>and</w:t>
      </w:r>
      <w:r>
        <w:rPr>
          <w:spacing w:val="-6"/>
        </w:rPr>
        <w:t xml:space="preserve"> </w:t>
      </w:r>
      <w:r>
        <w:t>fail</w:t>
      </w:r>
      <w:r>
        <w:rPr>
          <w:spacing w:val="-5"/>
        </w:rPr>
        <w:t xml:space="preserve"> </w:t>
      </w:r>
      <w:r>
        <w:t>to</w:t>
      </w:r>
      <w:r>
        <w:rPr>
          <w:spacing w:val="-6"/>
        </w:rPr>
        <w:t xml:space="preserve"> </w:t>
      </w:r>
      <w:r>
        <w:t>present</w:t>
      </w:r>
      <w:r>
        <w:rPr>
          <w:spacing w:val="-6"/>
        </w:rPr>
        <w:t xml:space="preserve"> </w:t>
      </w:r>
      <w:r w:rsidR="004A283F">
        <w:t>SANRAL</w:t>
      </w:r>
      <w:r>
        <w:rPr>
          <w:spacing w:val="-6"/>
        </w:rPr>
        <w:t xml:space="preserve"> </w:t>
      </w:r>
      <w:r>
        <w:t>with</w:t>
      </w:r>
      <w:r>
        <w:rPr>
          <w:spacing w:val="-6"/>
        </w:rPr>
        <w:t xml:space="preserve"> </w:t>
      </w:r>
      <w:r>
        <w:t>such</w:t>
      </w:r>
      <w:r>
        <w:rPr>
          <w:spacing w:val="-6"/>
        </w:rPr>
        <w:t xml:space="preserve"> </w:t>
      </w:r>
      <w:r>
        <w:t>renewals</w:t>
      </w:r>
      <w:r>
        <w:rPr>
          <w:spacing w:val="-5"/>
        </w:rPr>
        <w:t xml:space="preserve"> </w:t>
      </w:r>
      <w:r>
        <w:t>as</w:t>
      </w:r>
      <w:r>
        <w:rPr>
          <w:spacing w:val="-5"/>
        </w:rPr>
        <w:t xml:space="preserve"> </w:t>
      </w:r>
      <w:r>
        <w:t>and</w:t>
      </w:r>
      <w:r>
        <w:rPr>
          <w:spacing w:val="-6"/>
        </w:rPr>
        <w:t xml:space="preserve"> </w:t>
      </w:r>
      <w:r>
        <w:t xml:space="preserve">when they become due, </w:t>
      </w:r>
      <w:r w:rsidR="004A283F">
        <w:t>SANRAL</w:t>
      </w:r>
      <w:r>
        <w:t xml:space="preserve"> shall be entitled, in addition to any other rights and remedies that it may have in terms of the eventual Agreement, to terminate such Agreement immediately without any liability and without prejudice to any claims which </w:t>
      </w:r>
      <w:r w:rsidR="004A283F">
        <w:t>SANRAL</w:t>
      </w:r>
      <w:r>
        <w:t xml:space="preserve"> may have for damages against the Respondent.</w:t>
      </w:r>
    </w:p>
    <w:p w14:paraId="08BF590B" w14:textId="77777777" w:rsidR="000141BD" w:rsidRDefault="000141BD">
      <w:pPr>
        <w:pStyle w:val="BodyText"/>
      </w:pPr>
    </w:p>
    <w:p w14:paraId="2FC7B7D7" w14:textId="77777777" w:rsidR="000141BD" w:rsidRDefault="000141BD">
      <w:pPr>
        <w:pStyle w:val="BodyText"/>
      </w:pPr>
    </w:p>
    <w:p w14:paraId="1BE47977" w14:textId="77777777" w:rsidR="000141BD" w:rsidRDefault="000141BD">
      <w:pPr>
        <w:pStyle w:val="BodyText"/>
      </w:pPr>
    </w:p>
    <w:p w14:paraId="27149336" w14:textId="77777777" w:rsidR="000141BD" w:rsidRDefault="000141BD">
      <w:pPr>
        <w:pStyle w:val="BodyText"/>
      </w:pPr>
    </w:p>
    <w:p w14:paraId="5B60554F" w14:textId="77777777" w:rsidR="000141BD" w:rsidRDefault="000141BD">
      <w:pPr>
        <w:pStyle w:val="BodyText"/>
      </w:pPr>
    </w:p>
    <w:p w14:paraId="19B5979C" w14:textId="77777777" w:rsidR="000141BD" w:rsidRDefault="000141BD">
      <w:pPr>
        <w:pStyle w:val="BodyText"/>
      </w:pPr>
    </w:p>
    <w:p w14:paraId="66860254" w14:textId="77777777" w:rsidR="000141BD" w:rsidRDefault="000141BD">
      <w:pPr>
        <w:pStyle w:val="BodyText"/>
      </w:pPr>
    </w:p>
    <w:p w14:paraId="3E14355F" w14:textId="77777777" w:rsidR="000141BD" w:rsidRDefault="000141BD">
      <w:pPr>
        <w:pStyle w:val="BodyText"/>
      </w:pPr>
    </w:p>
    <w:p w14:paraId="285043B9" w14:textId="77777777" w:rsidR="000141BD" w:rsidRDefault="000141BD">
      <w:pPr>
        <w:pStyle w:val="BodyText"/>
      </w:pPr>
    </w:p>
    <w:p w14:paraId="2A42CB41" w14:textId="77777777" w:rsidR="000141BD" w:rsidRDefault="000141BD">
      <w:pPr>
        <w:pStyle w:val="BodyText"/>
      </w:pPr>
    </w:p>
    <w:p w14:paraId="5F7C352F" w14:textId="77777777" w:rsidR="000141BD" w:rsidRDefault="000141BD">
      <w:pPr>
        <w:pStyle w:val="BodyText"/>
      </w:pPr>
    </w:p>
    <w:p w14:paraId="3B112B3C" w14:textId="77777777" w:rsidR="000141BD" w:rsidRDefault="000141BD">
      <w:pPr>
        <w:pStyle w:val="BodyText"/>
      </w:pPr>
    </w:p>
    <w:p w14:paraId="1CB46A80" w14:textId="77777777" w:rsidR="000141BD" w:rsidRDefault="000141BD">
      <w:pPr>
        <w:pStyle w:val="BodyText"/>
      </w:pPr>
    </w:p>
    <w:p w14:paraId="506671D6" w14:textId="77777777" w:rsidR="000141BD" w:rsidRDefault="000141BD">
      <w:pPr>
        <w:pStyle w:val="BodyText"/>
      </w:pPr>
    </w:p>
    <w:p w14:paraId="052A0792" w14:textId="77777777" w:rsidR="000141BD" w:rsidRDefault="000141BD">
      <w:pPr>
        <w:pStyle w:val="BodyText"/>
      </w:pPr>
    </w:p>
    <w:p w14:paraId="387123F0" w14:textId="77777777" w:rsidR="000141BD" w:rsidRDefault="000141BD">
      <w:pPr>
        <w:pStyle w:val="BodyText"/>
      </w:pPr>
    </w:p>
    <w:p w14:paraId="677C74FE" w14:textId="77777777" w:rsidR="000141BD" w:rsidRDefault="000141BD">
      <w:pPr>
        <w:pStyle w:val="BodyText"/>
      </w:pPr>
    </w:p>
    <w:p w14:paraId="2CA12711" w14:textId="77777777" w:rsidR="000141BD" w:rsidRDefault="000141BD">
      <w:pPr>
        <w:pStyle w:val="BodyText"/>
      </w:pPr>
    </w:p>
    <w:p w14:paraId="3D647524" w14:textId="77777777" w:rsidR="000141BD" w:rsidRDefault="000141BD">
      <w:pPr>
        <w:pStyle w:val="BodyText"/>
      </w:pPr>
    </w:p>
    <w:p w14:paraId="51EEC83C" w14:textId="77777777" w:rsidR="000141BD" w:rsidRDefault="000141BD">
      <w:pPr>
        <w:pStyle w:val="BodyText"/>
      </w:pPr>
    </w:p>
    <w:p w14:paraId="50847DB0" w14:textId="77777777" w:rsidR="000141BD" w:rsidRDefault="000141BD">
      <w:pPr>
        <w:pStyle w:val="BodyText"/>
      </w:pPr>
    </w:p>
    <w:p w14:paraId="05D6A541" w14:textId="77777777" w:rsidR="000141BD" w:rsidRDefault="000141BD">
      <w:pPr>
        <w:pStyle w:val="BodyText"/>
      </w:pPr>
    </w:p>
    <w:p w14:paraId="168E59B3" w14:textId="77777777" w:rsidR="000141BD" w:rsidRDefault="000141BD">
      <w:pPr>
        <w:pStyle w:val="BodyText"/>
      </w:pPr>
    </w:p>
    <w:p w14:paraId="6E13EC82" w14:textId="77777777" w:rsidR="000141BD" w:rsidRDefault="000141BD">
      <w:pPr>
        <w:pStyle w:val="BodyText"/>
      </w:pPr>
    </w:p>
    <w:p w14:paraId="0D65382E" w14:textId="77777777" w:rsidR="000141BD" w:rsidRDefault="000141BD">
      <w:pPr>
        <w:pStyle w:val="BodyText"/>
      </w:pPr>
    </w:p>
    <w:p w14:paraId="7F290769" w14:textId="77777777" w:rsidR="000141BD" w:rsidRDefault="000141BD">
      <w:pPr>
        <w:pStyle w:val="BodyText"/>
      </w:pPr>
    </w:p>
    <w:p w14:paraId="640E4B04" w14:textId="77777777" w:rsidR="000141BD" w:rsidRDefault="000141BD">
      <w:pPr>
        <w:pStyle w:val="BodyText"/>
      </w:pPr>
    </w:p>
    <w:p w14:paraId="1360CCAC" w14:textId="77777777" w:rsidR="000141BD" w:rsidRDefault="000141BD">
      <w:pPr>
        <w:pStyle w:val="BodyText"/>
      </w:pPr>
    </w:p>
    <w:p w14:paraId="03988B66" w14:textId="77777777" w:rsidR="000141BD" w:rsidRDefault="000141BD">
      <w:pPr>
        <w:pStyle w:val="BodyText"/>
      </w:pPr>
    </w:p>
    <w:p w14:paraId="0E288247" w14:textId="77777777" w:rsidR="000141BD" w:rsidRDefault="000141BD">
      <w:pPr>
        <w:pStyle w:val="BodyText"/>
      </w:pPr>
    </w:p>
    <w:p w14:paraId="431A9670" w14:textId="77777777" w:rsidR="000141BD" w:rsidRDefault="000141BD">
      <w:pPr>
        <w:pStyle w:val="BodyText"/>
      </w:pPr>
    </w:p>
    <w:p w14:paraId="6E0A2CD0" w14:textId="77777777" w:rsidR="000141BD" w:rsidRDefault="000141BD">
      <w:pPr>
        <w:pStyle w:val="BodyText"/>
      </w:pPr>
    </w:p>
    <w:p w14:paraId="17661782" w14:textId="77777777" w:rsidR="000141BD" w:rsidRDefault="000141BD">
      <w:pPr>
        <w:pStyle w:val="BodyText"/>
      </w:pPr>
    </w:p>
    <w:p w14:paraId="42A09817" w14:textId="77777777" w:rsidR="000141BD" w:rsidRDefault="000141BD">
      <w:pPr>
        <w:pStyle w:val="BodyText"/>
        <w:spacing w:before="149"/>
      </w:pPr>
    </w:p>
    <w:p w14:paraId="25F7773C" w14:textId="77777777" w:rsidR="000141BD" w:rsidRDefault="00C866FF">
      <w:pPr>
        <w:pStyle w:val="BodyText"/>
        <w:spacing w:line="360" w:lineRule="auto"/>
        <w:ind w:left="991"/>
      </w:pPr>
      <w:proofErr w:type="gramStart"/>
      <w:r>
        <w:rPr>
          <w:spacing w:val="-2"/>
        </w:rPr>
        <w:t>Signed:…</w:t>
      </w:r>
      <w:proofErr w:type="gramEnd"/>
      <w:r>
        <w:rPr>
          <w:spacing w:val="-2"/>
        </w:rPr>
        <w:t>…………………………</w:t>
      </w:r>
      <w:proofErr w:type="gramStart"/>
      <w:r>
        <w:rPr>
          <w:spacing w:val="-2"/>
        </w:rPr>
        <w:t>…..</w:t>
      </w:r>
      <w:proofErr w:type="gramEnd"/>
      <w:r>
        <w:rPr>
          <w:spacing w:val="-2"/>
        </w:rPr>
        <w:t>….</w:t>
      </w:r>
      <w:proofErr w:type="gramStart"/>
      <w:r>
        <w:rPr>
          <w:spacing w:val="-2"/>
        </w:rPr>
        <w:t>Date:…</w:t>
      </w:r>
      <w:proofErr w:type="gramEnd"/>
      <w:r>
        <w:rPr>
          <w:spacing w:val="-2"/>
        </w:rPr>
        <w:t>………………………………</w:t>
      </w:r>
      <w:proofErr w:type="gramStart"/>
      <w:r>
        <w:rPr>
          <w:spacing w:val="-2"/>
        </w:rPr>
        <w:t>…..</w:t>
      </w:r>
      <w:proofErr w:type="gramEnd"/>
      <w:r>
        <w:rPr>
          <w:spacing w:val="-2"/>
        </w:rPr>
        <w:t>…………</w:t>
      </w:r>
      <w:proofErr w:type="gramStart"/>
      <w:r>
        <w:rPr>
          <w:spacing w:val="-2"/>
        </w:rPr>
        <w:t>…..</w:t>
      </w:r>
      <w:proofErr w:type="gramEnd"/>
      <w:r>
        <w:rPr>
          <w:spacing w:val="-2"/>
        </w:rPr>
        <w:t xml:space="preserve"> </w:t>
      </w:r>
      <w:proofErr w:type="gramStart"/>
      <w:r>
        <w:rPr>
          <w:spacing w:val="-2"/>
        </w:rPr>
        <w:t>Name:…</w:t>
      </w:r>
      <w:proofErr w:type="gramEnd"/>
      <w:r>
        <w:rPr>
          <w:spacing w:val="-2"/>
        </w:rPr>
        <w:t xml:space="preserve">…………………….…………………Position………………………………………………. </w:t>
      </w:r>
      <w:proofErr w:type="gramStart"/>
      <w:r>
        <w:rPr>
          <w:spacing w:val="-2"/>
        </w:rPr>
        <w:t>Tenderer:…</w:t>
      </w:r>
      <w:proofErr w:type="gramEnd"/>
      <w:r>
        <w:rPr>
          <w:spacing w:val="-2"/>
        </w:rPr>
        <w:t>……………………………………………………</w:t>
      </w:r>
      <w:proofErr w:type="gramStart"/>
      <w:r>
        <w:rPr>
          <w:spacing w:val="-2"/>
        </w:rPr>
        <w:t>…..</w:t>
      </w:r>
      <w:proofErr w:type="gramEnd"/>
      <w:r>
        <w:rPr>
          <w:spacing w:val="-2"/>
        </w:rPr>
        <w:t>…………………………………</w:t>
      </w:r>
      <w:proofErr w:type="gramStart"/>
      <w:r>
        <w:rPr>
          <w:spacing w:val="-2"/>
        </w:rPr>
        <w:t>…..</w:t>
      </w:r>
      <w:proofErr w:type="gramEnd"/>
    </w:p>
    <w:p w14:paraId="21A5FA36" w14:textId="77777777" w:rsidR="000141BD" w:rsidRDefault="000141BD">
      <w:pPr>
        <w:pStyle w:val="BodyText"/>
        <w:spacing w:line="360" w:lineRule="auto"/>
        <w:sectPr w:rsidR="000141BD">
          <w:pgSz w:w="11910" w:h="16850"/>
          <w:pgMar w:top="780" w:right="283" w:bottom="1060" w:left="141" w:header="0" w:footer="870" w:gutter="0"/>
          <w:cols w:space="720"/>
        </w:sectPr>
      </w:pPr>
    </w:p>
    <w:p w14:paraId="777CB30B" w14:textId="77777777" w:rsidR="000141BD" w:rsidRDefault="00C866FF">
      <w:pPr>
        <w:pStyle w:val="Heading2"/>
        <w:jc w:val="both"/>
      </w:pPr>
      <w:r>
        <w:lastRenderedPageBreak/>
        <w:t>FORM</w:t>
      </w:r>
      <w:r>
        <w:rPr>
          <w:spacing w:val="-8"/>
        </w:rPr>
        <w:t xml:space="preserve"> </w:t>
      </w:r>
      <w:r>
        <w:t>A2:</w:t>
      </w:r>
      <w:r>
        <w:rPr>
          <w:spacing w:val="-7"/>
        </w:rPr>
        <w:t xml:space="preserve"> </w:t>
      </w:r>
      <w:r>
        <w:t>CERTIFICATE</w:t>
      </w:r>
      <w:r>
        <w:rPr>
          <w:spacing w:val="-6"/>
        </w:rPr>
        <w:t xml:space="preserve"> </w:t>
      </w:r>
      <w:r>
        <w:t>OF</w:t>
      </w:r>
      <w:r>
        <w:rPr>
          <w:spacing w:val="-6"/>
        </w:rPr>
        <w:t xml:space="preserve"> </w:t>
      </w:r>
      <w:r>
        <w:t>AUTHORITY</w:t>
      </w:r>
      <w:r>
        <w:rPr>
          <w:spacing w:val="-8"/>
        </w:rPr>
        <w:t xml:space="preserve"> </w:t>
      </w:r>
      <w:r>
        <w:t>FOR</w:t>
      </w:r>
      <w:r>
        <w:rPr>
          <w:spacing w:val="-5"/>
        </w:rPr>
        <w:t xml:space="preserve"> </w:t>
      </w:r>
      <w:r>
        <w:rPr>
          <w:spacing w:val="-2"/>
        </w:rPr>
        <w:t>SIGNATORY</w:t>
      </w:r>
    </w:p>
    <w:p w14:paraId="05EDAD81" w14:textId="77777777" w:rsidR="000141BD" w:rsidRDefault="000141BD">
      <w:pPr>
        <w:pStyle w:val="BodyText"/>
        <w:spacing w:before="1"/>
        <w:rPr>
          <w:b/>
        </w:rPr>
      </w:pPr>
    </w:p>
    <w:p w14:paraId="0A25CEC3" w14:textId="77777777" w:rsidR="000141BD" w:rsidRDefault="00C866FF">
      <w:pPr>
        <w:pStyle w:val="BodyText"/>
        <w:ind w:left="991"/>
        <w:jc w:val="both"/>
      </w:pPr>
      <w:r>
        <w:t>Notes</w:t>
      </w:r>
      <w:r>
        <w:rPr>
          <w:spacing w:val="-6"/>
        </w:rPr>
        <w:t xml:space="preserve"> </w:t>
      </w:r>
      <w:r>
        <w:t>to</w:t>
      </w:r>
      <w:r>
        <w:rPr>
          <w:spacing w:val="-5"/>
        </w:rPr>
        <w:t xml:space="preserve"> </w:t>
      </w:r>
      <w:r>
        <w:rPr>
          <w:spacing w:val="-2"/>
        </w:rPr>
        <w:t>tenderer:</w:t>
      </w:r>
    </w:p>
    <w:p w14:paraId="6779B859" w14:textId="77777777" w:rsidR="000141BD" w:rsidRDefault="00C866FF">
      <w:pPr>
        <w:pStyle w:val="ListParagraph"/>
        <w:numPr>
          <w:ilvl w:val="0"/>
          <w:numId w:val="28"/>
        </w:numPr>
        <w:tabs>
          <w:tab w:val="left" w:pos="1558"/>
        </w:tabs>
        <w:spacing w:before="1"/>
        <w:ind w:right="577"/>
        <w:jc w:val="both"/>
        <w:rPr>
          <w:sz w:val="20"/>
        </w:rPr>
      </w:pPr>
      <w:r>
        <w:rPr>
          <w:sz w:val="20"/>
        </w:rPr>
        <w:t>The signatory for the tenderer shall confirm his/her authority thereto by attaching on the tendering company’s letterhead a duly signed and dated copy of the relevant resolution of the board of directors/partners.</w:t>
      </w:r>
      <w:r>
        <w:rPr>
          <w:spacing w:val="40"/>
          <w:sz w:val="20"/>
        </w:rPr>
        <w:t xml:space="preserve"> </w:t>
      </w:r>
      <w:r>
        <w:rPr>
          <w:sz w:val="20"/>
        </w:rPr>
        <w:t>Submit a copy of the resolution on printed and bound hard copy and flash drive.</w:t>
      </w:r>
    </w:p>
    <w:p w14:paraId="43A2204C" w14:textId="77777777" w:rsidR="000141BD" w:rsidRDefault="00C866FF">
      <w:pPr>
        <w:pStyle w:val="ListParagraph"/>
        <w:numPr>
          <w:ilvl w:val="0"/>
          <w:numId w:val="28"/>
        </w:numPr>
        <w:tabs>
          <w:tab w:val="left" w:pos="1558"/>
        </w:tabs>
        <w:ind w:right="577"/>
        <w:jc w:val="both"/>
        <w:rPr>
          <w:sz w:val="20"/>
        </w:rPr>
      </w:pPr>
      <w:proofErr w:type="gramStart"/>
      <w:r>
        <w:rPr>
          <w:sz w:val="20"/>
        </w:rPr>
        <w:t>In the event that</w:t>
      </w:r>
      <w:proofErr w:type="gramEnd"/>
      <w:r>
        <w:rPr>
          <w:sz w:val="20"/>
        </w:rPr>
        <w:t xml:space="preserve"> the tenderer is a joint venture, a certificate is required from each member of the joint venture clearly setting out:</w:t>
      </w:r>
    </w:p>
    <w:p w14:paraId="3DBDE804" w14:textId="77777777" w:rsidR="000141BD" w:rsidRDefault="00C866FF">
      <w:pPr>
        <w:pStyle w:val="ListParagraph"/>
        <w:numPr>
          <w:ilvl w:val="1"/>
          <w:numId w:val="28"/>
        </w:numPr>
        <w:tabs>
          <w:tab w:val="left" w:pos="2124"/>
        </w:tabs>
        <w:ind w:left="2124" w:hanging="359"/>
        <w:jc w:val="both"/>
        <w:rPr>
          <w:sz w:val="20"/>
        </w:rPr>
      </w:pPr>
      <w:r>
        <w:rPr>
          <w:sz w:val="20"/>
        </w:rPr>
        <w:t>authority</w:t>
      </w:r>
      <w:r>
        <w:rPr>
          <w:spacing w:val="-10"/>
          <w:sz w:val="20"/>
        </w:rPr>
        <w:t xml:space="preserve"> </w:t>
      </w:r>
      <w:r>
        <w:rPr>
          <w:sz w:val="20"/>
        </w:rPr>
        <w:t>for</w:t>
      </w:r>
      <w:r>
        <w:rPr>
          <w:spacing w:val="-7"/>
          <w:sz w:val="20"/>
        </w:rPr>
        <w:t xml:space="preserve"> </w:t>
      </w:r>
      <w:r>
        <w:rPr>
          <w:spacing w:val="-2"/>
          <w:sz w:val="20"/>
        </w:rPr>
        <w:t>signatory,</w:t>
      </w:r>
    </w:p>
    <w:p w14:paraId="397AA437" w14:textId="77777777" w:rsidR="000141BD" w:rsidRDefault="00C866FF">
      <w:pPr>
        <w:pStyle w:val="ListParagraph"/>
        <w:numPr>
          <w:ilvl w:val="1"/>
          <w:numId w:val="28"/>
        </w:numPr>
        <w:tabs>
          <w:tab w:val="left" w:pos="2125"/>
        </w:tabs>
        <w:ind w:right="578"/>
        <w:jc w:val="both"/>
        <w:rPr>
          <w:sz w:val="20"/>
        </w:rPr>
      </w:pPr>
      <w:r>
        <w:rPr>
          <w:sz w:val="20"/>
        </w:rPr>
        <w:t xml:space="preserve">undertaking to formally </w:t>
      </w:r>
      <w:proofErr w:type="gramStart"/>
      <w:r>
        <w:rPr>
          <w:sz w:val="20"/>
        </w:rPr>
        <w:t>enter into</w:t>
      </w:r>
      <w:proofErr w:type="gramEnd"/>
      <w:r>
        <w:rPr>
          <w:sz w:val="20"/>
        </w:rPr>
        <w:t xml:space="preserve"> a joint venture contract should an award be made to the joint </w:t>
      </w:r>
      <w:r>
        <w:rPr>
          <w:spacing w:val="-2"/>
          <w:sz w:val="20"/>
        </w:rPr>
        <w:t>venture,</w:t>
      </w:r>
    </w:p>
    <w:p w14:paraId="30FAA5C0" w14:textId="77777777" w:rsidR="000141BD" w:rsidRDefault="00C866FF">
      <w:pPr>
        <w:pStyle w:val="ListParagraph"/>
        <w:numPr>
          <w:ilvl w:val="0"/>
          <w:numId w:val="28"/>
        </w:numPr>
        <w:tabs>
          <w:tab w:val="left" w:pos="1557"/>
        </w:tabs>
        <w:spacing w:line="228" w:lineRule="exact"/>
        <w:ind w:left="1557" w:hanging="566"/>
        <w:jc w:val="both"/>
        <w:rPr>
          <w:sz w:val="20"/>
        </w:rPr>
      </w:pPr>
      <w:r>
        <w:rPr>
          <w:sz w:val="20"/>
        </w:rPr>
        <w:t>The</w:t>
      </w:r>
      <w:r>
        <w:rPr>
          <w:spacing w:val="-1"/>
          <w:sz w:val="20"/>
        </w:rPr>
        <w:t xml:space="preserve"> </w:t>
      </w:r>
      <w:r>
        <w:rPr>
          <w:sz w:val="20"/>
        </w:rPr>
        <w:t>resolution</w:t>
      </w:r>
      <w:r>
        <w:rPr>
          <w:spacing w:val="1"/>
          <w:sz w:val="20"/>
        </w:rPr>
        <w:t xml:space="preserve"> </w:t>
      </w:r>
      <w:r>
        <w:rPr>
          <w:sz w:val="20"/>
        </w:rPr>
        <w:t>below</w:t>
      </w:r>
      <w:r>
        <w:rPr>
          <w:spacing w:val="2"/>
          <w:sz w:val="20"/>
        </w:rPr>
        <w:t xml:space="preserve"> </w:t>
      </w:r>
      <w:r>
        <w:rPr>
          <w:sz w:val="20"/>
        </w:rPr>
        <w:t>is</w:t>
      </w:r>
      <w:r>
        <w:rPr>
          <w:spacing w:val="1"/>
          <w:sz w:val="20"/>
        </w:rPr>
        <w:t xml:space="preserve"> </w:t>
      </w:r>
      <w:r>
        <w:rPr>
          <w:sz w:val="20"/>
        </w:rPr>
        <w:t>given</w:t>
      </w:r>
      <w:r>
        <w:rPr>
          <w:spacing w:val="-1"/>
          <w:sz w:val="20"/>
        </w:rPr>
        <w:t xml:space="preserve"> </w:t>
      </w:r>
      <w:r>
        <w:rPr>
          <w:sz w:val="20"/>
        </w:rPr>
        <w:t>as</w:t>
      </w:r>
      <w:r>
        <w:rPr>
          <w:spacing w:val="1"/>
          <w:sz w:val="20"/>
        </w:rPr>
        <w:t xml:space="preserve"> </w:t>
      </w:r>
      <w:r>
        <w:rPr>
          <w:sz w:val="20"/>
        </w:rPr>
        <w:t>an example</w:t>
      </w:r>
      <w:r>
        <w:rPr>
          <w:spacing w:val="2"/>
          <w:sz w:val="20"/>
        </w:rPr>
        <w:t xml:space="preserve"> </w:t>
      </w:r>
      <w:r>
        <w:rPr>
          <w:sz w:val="20"/>
        </w:rPr>
        <w:t>of an acceptable format</w:t>
      </w:r>
      <w:r>
        <w:rPr>
          <w:spacing w:val="2"/>
          <w:sz w:val="20"/>
        </w:rPr>
        <w:t xml:space="preserve"> </w:t>
      </w:r>
      <w:r>
        <w:rPr>
          <w:sz w:val="20"/>
        </w:rPr>
        <w:t xml:space="preserve">for </w:t>
      </w:r>
      <w:proofErr w:type="spellStart"/>
      <w:r>
        <w:rPr>
          <w:sz w:val="20"/>
        </w:rPr>
        <w:t>authorisation</w:t>
      </w:r>
      <w:proofErr w:type="spellEnd"/>
      <w:r>
        <w:rPr>
          <w:sz w:val="20"/>
        </w:rPr>
        <w:t xml:space="preserve">, but submission </w:t>
      </w:r>
      <w:r>
        <w:rPr>
          <w:spacing w:val="-7"/>
          <w:sz w:val="20"/>
        </w:rPr>
        <w:t>of</w:t>
      </w:r>
    </w:p>
    <w:p w14:paraId="1AB59370" w14:textId="77777777" w:rsidR="000141BD" w:rsidRDefault="00C866FF">
      <w:pPr>
        <w:pStyle w:val="BodyText"/>
        <w:ind w:left="1558"/>
        <w:jc w:val="both"/>
      </w:pPr>
      <w:proofErr w:type="gramStart"/>
      <w:r>
        <w:t>this</w:t>
      </w:r>
      <w:proofErr w:type="gramEnd"/>
      <w:r>
        <w:rPr>
          <w:spacing w:val="-7"/>
        </w:rPr>
        <w:t xml:space="preserve"> </w:t>
      </w:r>
      <w:r>
        <w:t>page</w:t>
      </w:r>
      <w:r>
        <w:rPr>
          <w:spacing w:val="-5"/>
        </w:rPr>
        <w:t xml:space="preserve"> </w:t>
      </w:r>
      <w:r>
        <w:t>with</w:t>
      </w:r>
      <w:r>
        <w:rPr>
          <w:spacing w:val="-7"/>
        </w:rPr>
        <w:t xml:space="preserve"> </w:t>
      </w:r>
      <w:r>
        <w:t>the</w:t>
      </w:r>
      <w:r>
        <w:rPr>
          <w:spacing w:val="-8"/>
        </w:rPr>
        <w:t xml:space="preserve"> </w:t>
      </w:r>
      <w:r>
        <w:t>example</w:t>
      </w:r>
      <w:r>
        <w:rPr>
          <w:spacing w:val="-5"/>
        </w:rPr>
        <w:t xml:space="preserve"> </w:t>
      </w:r>
      <w:r>
        <w:t>completed</w:t>
      </w:r>
      <w:r>
        <w:rPr>
          <w:spacing w:val="-7"/>
        </w:rPr>
        <w:t xml:space="preserve"> </w:t>
      </w:r>
      <w:r>
        <w:t>shall</w:t>
      </w:r>
      <w:r>
        <w:rPr>
          <w:spacing w:val="-6"/>
        </w:rPr>
        <w:t xml:space="preserve"> </w:t>
      </w:r>
      <w:r>
        <w:t>not</w:t>
      </w:r>
      <w:r>
        <w:rPr>
          <w:spacing w:val="-6"/>
        </w:rPr>
        <w:t xml:space="preserve"> </w:t>
      </w:r>
      <w:r>
        <w:t>be</w:t>
      </w:r>
      <w:r>
        <w:rPr>
          <w:spacing w:val="-8"/>
        </w:rPr>
        <w:t xml:space="preserve"> </w:t>
      </w:r>
      <w:r>
        <w:t>accepted</w:t>
      </w:r>
      <w:r>
        <w:rPr>
          <w:spacing w:val="-7"/>
        </w:rPr>
        <w:t xml:space="preserve"> </w:t>
      </w:r>
      <w:r>
        <w:t>as</w:t>
      </w:r>
      <w:r>
        <w:rPr>
          <w:spacing w:val="-6"/>
        </w:rPr>
        <w:t xml:space="preserve"> </w:t>
      </w:r>
      <w:proofErr w:type="spellStart"/>
      <w:r>
        <w:t>authorisation</w:t>
      </w:r>
      <w:proofErr w:type="spellEnd"/>
      <w:r>
        <w:rPr>
          <w:spacing w:val="-7"/>
        </w:rPr>
        <w:t xml:space="preserve"> </w:t>
      </w:r>
      <w:r>
        <w:t>of</w:t>
      </w:r>
      <w:r>
        <w:rPr>
          <w:spacing w:val="-7"/>
        </w:rPr>
        <w:t xml:space="preserve"> </w:t>
      </w:r>
      <w:r>
        <w:t>the</w:t>
      </w:r>
      <w:r>
        <w:rPr>
          <w:spacing w:val="-7"/>
        </w:rPr>
        <w:t xml:space="preserve"> </w:t>
      </w:r>
      <w:r>
        <w:t>tenderer’s</w:t>
      </w:r>
      <w:r>
        <w:rPr>
          <w:spacing w:val="-6"/>
        </w:rPr>
        <w:t xml:space="preserve"> </w:t>
      </w:r>
      <w:r>
        <w:rPr>
          <w:spacing w:val="-2"/>
        </w:rPr>
        <w:t>signatory.</w:t>
      </w:r>
    </w:p>
    <w:p w14:paraId="42E5FD9D" w14:textId="77777777" w:rsidR="000141BD" w:rsidRDefault="00C866FF">
      <w:pPr>
        <w:pStyle w:val="ListParagraph"/>
        <w:numPr>
          <w:ilvl w:val="0"/>
          <w:numId w:val="28"/>
        </w:numPr>
        <w:tabs>
          <w:tab w:val="left" w:pos="1558"/>
        </w:tabs>
        <w:spacing w:before="1"/>
        <w:ind w:right="580"/>
        <w:jc w:val="both"/>
        <w:rPr>
          <w:sz w:val="20"/>
        </w:rPr>
      </w:pPr>
      <w:proofErr w:type="gramStart"/>
      <w:r>
        <w:rPr>
          <w:sz w:val="20"/>
        </w:rPr>
        <w:t>In the event that</w:t>
      </w:r>
      <w:proofErr w:type="gramEnd"/>
      <w:r>
        <w:rPr>
          <w:sz w:val="20"/>
        </w:rPr>
        <w:t xml:space="preserve"> </w:t>
      </w:r>
      <w:proofErr w:type="spellStart"/>
      <w:r>
        <w:rPr>
          <w:sz w:val="20"/>
        </w:rPr>
        <w:t>authorisation</w:t>
      </w:r>
      <w:proofErr w:type="spellEnd"/>
      <w:r>
        <w:rPr>
          <w:sz w:val="20"/>
        </w:rPr>
        <w:t xml:space="preserve"> is for more than one project, then all projects shall be listed in the copy of the resolution of the Board of Directors/Partners.</w:t>
      </w:r>
    </w:p>
    <w:p w14:paraId="0C3F4648" w14:textId="77777777" w:rsidR="000141BD" w:rsidRDefault="000141BD">
      <w:pPr>
        <w:pStyle w:val="BodyText"/>
        <w:spacing w:before="1"/>
      </w:pPr>
    </w:p>
    <w:p w14:paraId="7277EE40" w14:textId="77777777" w:rsidR="000141BD" w:rsidRDefault="00C866FF">
      <w:pPr>
        <w:pStyle w:val="BodyText"/>
        <w:ind w:left="991"/>
        <w:jc w:val="both"/>
      </w:pPr>
      <w:r>
        <w:t>By</w:t>
      </w:r>
      <w:r>
        <w:rPr>
          <w:spacing w:val="-10"/>
        </w:rPr>
        <w:t xml:space="preserve"> </w:t>
      </w:r>
      <w:r>
        <w:t>resolution</w:t>
      </w:r>
      <w:r>
        <w:rPr>
          <w:spacing w:val="-7"/>
        </w:rPr>
        <w:t xml:space="preserve"> </w:t>
      </w:r>
      <w:r>
        <w:t>of</w:t>
      </w:r>
      <w:r>
        <w:rPr>
          <w:spacing w:val="-5"/>
        </w:rPr>
        <w:t xml:space="preserve"> </w:t>
      </w:r>
      <w:r>
        <w:t>the</w:t>
      </w:r>
      <w:r>
        <w:rPr>
          <w:spacing w:val="-5"/>
        </w:rPr>
        <w:t xml:space="preserve"> </w:t>
      </w:r>
      <w:r>
        <w:t>board</w:t>
      </w:r>
      <w:r>
        <w:rPr>
          <w:spacing w:val="-7"/>
        </w:rPr>
        <w:t xml:space="preserve"> </w:t>
      </w:r>
      <w:r>
        <w:t>of</w:t>
      </w:r>
      <w:r>
        <w:rPr>
          <w:spacing w:val="-7"/>
        </w:rPr>
        <w:t xml:space="preserve"> </w:t>
      </w:r>
      <w:r>
        <w:t>directors/partners</w:t>
      </w:r>
      <w:r>
        <w:rPr>
          <w:spacing w:val="-5"/>
        </w:rPr>
        <w:t xml:space="preserve"> </w:t>
      </w:r>
      <w:r>
        <w:t>passed</w:t>
      </w:r>
      <w:r>
        <w:rPr>
          <w:spacing w:val="-6"/>
        </w:rPr>
        <w:t xml:space="preserve"> </w:t>
      </w:r>
      <w:r>
        <w:t>at</w:t>
      </w:r>
      <w:r>
        <w:rPr>
          <w:spacing w:val="-7"/>
        </w:rPr>
        <w:t xml:space="preserve"> </w:t>
      </w:r>
      <w:r>
        <w:t>a</w:t>
      </w:r>
      <w:r>
        <w:rPr>
          <w:spacing w:val="-5"/>
        </w:rPr>
        <w:t xml:space="preserve"> </w:t>
      </w:r>
      <w:r>
        <w:t>meeting</w:t>
      </w:r>
      <w:r>
        <w:rPr>
          <w:spacing w:val="-7"/>
        </w:rPr>
        <w:t xml:space="preserve"> </w:t>
      </w:r>
      <w:r>
        <w:t>held</w:t>
      </w:r>
      <w:r>
        <w:rPr>
          <w:spacing w:val="-5"/>
        </w:rPr>
        <w:t xml:space="preserve"> </w:t>
      </w:r>
      <w:r>
        <w:t>on</w:t>
      </w:r>
      <w:r>
        <w:rPr>
          <w:spacing w:val="-24"/>
        </w:rPr>
        <w:t xml:space="preserve"> </w:t>
      </w:r>
      <w:r>
        <w:rPr>
          <w:spacing w:val="-2"/>
        </w:rPr>
        <w:t>..........................................</w:t>
      </w:r>
    </w:p>
    <w:p w14:paraId="7DFC12FE" w14:textId="77777777" w:rsidR="000141BD" w:rsidRDefault="000141BD">
      <w:pPr>
        <w:pStyle w:val="BodyText"/>
        <w:spacing w:before="229"/>
      </w:pPr>
    </w:p>
    <w:p w14:paraId="24FB13DB" w14:textId="60A2E11A" w:rsidR="00DC1F37" w:rsidRPr="00DC1F37" w:rsidRDefault="00C866FF" w:rsidP="00DC1F37">
      <w:pPr>
        <w:tabs>
          <w:tab w:val="left" w:pos="3099"/>
        </w:tabs>
        <w:ind w:left="991" w:right="566"/>
        <w:jc w:val="both"/>
        <w:rPr>
          <w:b/>
          <w:sz w:val="20"/>
          <w:szCs w:val="20"/>
        </w:rPr>
      </w:pPr>
      <w:proofErr w:type="spellStart"/>
      <w:r>
        <w:rPr>
          <w:spacing w:val="-2"/>
          <w:sz w:val="20"/>
        </w:rPr>
        <w:t>Mr</w:t>
      </w:r>
      <w:proofErr w:type="spellEnd"/>
      <w:r>
        <w:rPr>
          <w:spacing w:val="-2"/>
          <w:sz w:val="20"/>
        </w:rPr>
        <w:t>/</w:t>
      </w:r>
      <w:proofErr w:type="spellStart"/>
      <w:r>
        <w:rPr>
          <w:spacing w:val="-2"/>
          <w:sz w:val="20"/>
        </w:rPr>
        <w:t>Ms</w:t>
      </w:r>
      <w:proofErr w:type="spellEnd"/>
      <w:r>
        <w:rPr>
          <w:sz w:val="20"/>
        </w:rPr>
        <w:tab/>
        <w:t xml:space="preserve">whose signature appears below, has been duly </w:t>
      </w:r>
      <w:proofErr w:type="spellStart"/>
      <w:r>
        <w:rPr>
          <w:sz w:val="20"/>
        </w:rPr>
        <w:t>authorised</w:t>
      </w:r>
      <w:proofErr w:type="spellEnd"/>
      <w:r>
        <w:rPr>
          <w:sz w:val="20"/>
        </w:rPr>
        <w:t xml:space="preserve"> to sign all documents in connection</w:t>
      </w:r>
      <w:r>
        <w:rPr>
          <w:spacing w:val="-4"/>
          <w:sz w:val="20"/>
        </w:rPr>
        <w:t xml:space="preserve"> </w:t>
      </w:r>
      <w:r>
        <w:rPr>
          <w:sz w:val="20"/>
        </w:rPr>
        <w:t>with</w:t>
      </w:r>
      <w:r>
        <w:rPr>
          <w:spacing w:val="-3"/>
          <w:sz w:val="20"/>
        </w:rPr>
        <w:t xml:space="preserve"> </w:t>
      </w:r>
      <w:r>
        <w:rPr>
          <w:sz w:val="20"/>
        </w:rPr>
        <w:t>the</w:t>
      </w:r>
      <w:r>
        <w:rPr>
          <w:spacing w:val="-3"/>
          <w:sz w:val="20"/>
        </w:rPr>
        <w:t xml:space="preserve"> </w:t>
      </w:r>
      <w:r>
        <w:rPr>
          <w:sz w:val="20"/>
        </w:rPr>
        <w:t>tender</w:t>
      </w:r>
      <w:r>
        <w:rPr>
          <w:spacing w:val="-2"/>
          <w:sz w:val="20"/>
        </w:rPr>
        <w:t xml:space="preserve"> </w:t>
      </w:r>
      <w:r>
        <w:rPr>
          <w:sz w:val="20"/>
        </w:rPr>
        <w:t>for</w:t>
      </w:r>
      <w:r>
        <w:rPr>
          <w:spacing w:val="-2"/>
          <w:sz w:val="20"/>
        </w:rPr>
        <w:t xml:space="preserve"> </w:t>
      </w:r>
      <w:r>
        <w:rPr>
          <w:sz w:val="20"/>
        </w:rPr>
        <w:t>contract</w:t>
      </w:r>
      <w:r>
        <w:rPr>
          <w:spacing w:val="-3"/>
          <w:sz w:val="20"/>
        </w:rPr>
        <w:t xml:space="preserve"> </w:t>
      </w:r>
      <w:r>
        <w:rPr>
          <w:sz w:val="20"/>
        </w:rPr>
        <w:t xml:space="preserve">no. </w:t>
      </w:r>
      <w:r w:rsidR="00DC1F37" w:rsidRPr="00DC1F37">
        <w:rPr>
          <w:b/>
          <w:sz w:val="20"/>
          <w:szCs w:val="20"/>
        </w:rPr>
        <w:t xml:space="preserve">CONSULTING SERVICE FORTHE PROVISION AND MANAGEMENT OF WELLNESS SERVICES FOR ROUTINE ROAD MAINTENANCE PROJECTS IN THE </w:t>
      </w:r>
      <w:r w:rsidR="007303F2">
        <w:rPr>
          <w:b/>
          <w:sz w:val="20"/>
          <w:szCs w:val="20"/>
        </w:rPr>
        <w:t>GAUTENG</w:t>
      </w:r>
      <w:r w:rsidR="00DC1F37" w:rsidRPr="00DC1F37">
        <w:rPr>
          <w:b/>
          <w:sz w:val="20"/>
          <w:szCs w:val="20"/>
        </w:rPr>
        <w:t xml:space="preserve"> PROVINCE </w:t>
      </w:r>
    </w:p>
    <w:p w14:paraId="4A71A351" w14:textId="256B2D64" w:rsidR="000141BD" w:rsidRDefault="000141BD">
      <w:pPr>
        <w:tabs>
          <w:tab w:val="left" w:pos="3099"/>
        </w:tabs>
        <w:ind w:left="991" w:right="566"/>
        <w:jc w:val="both"/>
        <w:rPr>
          <w:b/>
          <w:sz w:val="20"/>
        </w:rPr>
      </w:pPr>
    </w:p>
    <w:p w14:paraId="04933CD0" w14:textId="77777777" w:rsidR="000141BD" w:rsidRDefault="00C866FF">
      <w:pPr>
        <w:spacing w:line="230" w:lineRule="exact"/>
        <w:ind w:left="1018"/>
        <w:rPr>
          <w:sz w:val="20"/>
        </w:rPr>
      </w:pPr>
      <w:r>
        <w:rPr>
          <w:spacing w:val="-2"/>
          <w:sz w:val="20"/>
        </w:rPr>
        <w:t>...................................................................................................................................................................</w:t>
      </w:r>
    </w:p>
    <w:p w14:paraId="1F9097A2" w14:textId="77777777" w:rsidR="000141BD" w:rsidRDefault="00C866FF">
      <w:pPr>
        <w:spacing w:before="116"/>
        <w:ind w:left="1018"/>
        <w:rPr>
          <w:sz w:val="20"/>
        </w:rPr>
      </w:pPr>
      <w:r>
        <w:rPr>
          <w:spacing w:val="-2"/>
          <w:sz w:val="20"/>
        </w:rPr>
        <w:t>...................................................................................................................................................................</w:t>
      </w:r>
    </w:p>
    <w:p w14:paraId="0915F1CE" w14:textId="77777777" w:rsidR="000141BD" w:rsidRDefault="00C866FF">
      <w:pPr>
        <w:pStyle w:val="BodyText"/>
        <w:spacing w:before="116"/>
        <w:ind w:left="991"/>
      </w:pPr>
      <w:r>
        <w:t>and</w:t>
      </w:r>
      <w:r>
        <w:rPr>
          <w:spacing w:val="-5"/>
        </w:rPr>
        <w:t xml:space="preserve"> </w:t>
      </w:r>
      <w:r>
        <w:t>any</w:t>
      </w:r>
      <w:r>
        <w:rPr>
          <w:spacing w:val="-6"/>
        </w:rPr>
        <w:t xml:space="preserve"> </w:t>
      </w:r>
      <w:r>
        <w:t>contract</w:t>
      </w:r>
      <w:r>
        <w:rPr>
          <w:spacing w:val="-5"/>
        </w:rPr>
        <w:t xml:space="preserve"> </w:t>
      </w:r>
      <w:r>
        <w:t>which</w:t>
      </w:r>
      <w:r>
        <w:rPr>
          <w:spacing w:val="-4"/>
        </w:rPr>
        <w:t xml:space="preserve"> </w:t>
      </w:r>
      <w:r>
        <w:t>may</w:t>
      </w:r>
      <w:r>
        <w:rPr>
          <w:spacing w:val="-6"/>
        </w:rPr>
        <w:t xml:space="preserve"> </w:t>
      </w:r>
      <w:r>
        <w:t>arise</w:t>
      </w:r>
      <w:r>
        <w:rPr>
          <w:spacing w:val="-7"/>
        </w:rPr>
        <w:t xml:space="preserve"> </w:t>
      </w:r>
      <w:r>
        <w:t>therefrom</w:t>
      </w:r>
      <w:r>
        <w:rPr>
          <w:spacing w:val="-4"/>
        </w:rPr>
        <w:t xml:space="preserve"> </w:t>
      </w:r>
      <w:r>
        <w:t>on</w:t>
      </w:r>
      <w:r>
        <w:rPr>
          <w:spacing w:val="-6"/>
        </w:rPr>
        <w:t xml:space="preserve"> </w:t>
      </w:r>
      <w:r>
        <w:t>behalf</w:t>
      </w:r>
      <w:r>
        <w:rPr>
          <w:spacing w:val="-5"/>
        </w:rPr>
        <w:t xml:space="preserve"> </w:t>
      </w:r>
      <w:r>
        <w:t>of</w:t>
      </w:r>
      <w:r>
        <w:rPr>
          <w:spacing w:val="-6"/>
        </w:rPr>
        <w:t xml:space="preserve"> </w:t>
      </w:r>
      <w:r>
        <w:t>(enter</w:t>
      </w:r>
      <w:r>
        <w:rPr>
          <w:spacing w:val="-7"/>
        </w:rPr>
        <w:t xml:space="preserve"> </w:t>
      </w:r>
      <w:r>
        <w:t>name</w:t>
      </w:r>
      <w:r>
        <w:rPr>
          <w:spacing w:val="-7"/>
        </w:rPr>
        <w:t xml:space="preserve"> </w:t>
      </w:r>
      <w:r>
        <w:t>of</w:t>
      </w:r>
      <w:r>
        <w:rPr>
          <w:spacing w:val="-6"/>
        </w:rPr>
        <w:t xml:space="preserve"> </w:t>
      </w:r>
      <w:r>
        <w:t>tenderer</w:t>
      </w:r>
      <w:r>
        <w:rPr>
          <w:spacing w:val="-4"/>
        </w:rPr>
        <w:t xml:space="preserve"> </w:t>
      </w:r>
      <w:r>
        <w:t>in</w:t>
      </w:r>
      <w:r>
        <w:rPr>
          <w:spacing w:val="-7"/>
        </w:rPr>
        <w:t xml:space="preserve"> </w:t>
      </w:r>
      <w:r>
        <w:t>block</w:t>
      </w:r>
      <w:r>
        <w:rPr>
          <w:spacing w:val="-5"/>
        </w:rPr>
        <w:t xml:space="preserve"> </w:t>
      </w:r>
      <w:r>
        <w:t>capitals)</w:t>
      </w:r>
      <w:r>
        <w:rPr>
          <w:spacing w:val="24"/>
        </w:rPr>
        <w:t xml:space="preserve"> </w:t>
      </w:r>
      <w:proofErr w:type="gramStart"/>
      <w:r>
        <w:rPr>
          <w:spacing w:val="-2"/>
        </w:rPr>
        <w:t>.....</w:t>
      </w:r>
      <w:proofErr w:type="gramEnd"/>
    </w:p>
    <w:p w14:paraId="29EA180C" w14:textId="77777777" w:rsidR="000141BD" w:rsidRDefault="00C866FF">
      <w:pPr>
        <w:pStyle w:val="BodyText"/>
        <w:spacing w:before="115" w:line="357" w:lineRule="auto"/>
        <w:ind w:left="991" w:right="1383" w:firstLine="26"/>
      </w:pPr>
      <w:r>
        <w:rPr>
          <w:spacing w:val="-2"/>
        </w:rPr>
        <w:t xml:space="preserve">................................................................................................................................................................... </w:t>
      </w:r>
      <w:r>
        <w:t>SIGNED</w:t>
      </w:r>
      <w:r>
        <w:rPr>
          <w:spacing w:val="-12"/>
        </w:rPr>
        <w:t xml:space="preserve"> </w:t>
      </w:r>
      <w:r>
        <w:t>ON</w:t>
      </w:r>
      <w:r>
        <w:rPr>
          <w:spacing w:val="-12"/>
        </w:rPr>
        <w:t xml:space="preserve"> </w:t>
      </w:r>
      <w:r>
        <w:t>BEHALF</w:t>
      </w:r>
      <w:r>
        <w:rPr>
          <w:spacing w:val="-12"/>
        </w:rPr>
        <w:t xml:space="preserve"> </w:t>
      </w:r>
      <w:r>
        <w:t>OF</w:t>
      </w:r>
      <w:r>
        <w:rPr>
          <w:spacing w:val="-9"/>
        </w:rPr>
        <w:t xml:space="preserve"> </w:t>
      </w:r>
      <w:r>
        <w:t>THE</w:t>
      </w:r>
      <w:r>
        <w:rPr>
          <w:spacing w:val="-12"/>
        </w:rPr>
        <w:t xml:space="preserve"> </w:t>
      </w:r>
      <w:r>
        <w:t>COMPANY:</w:t>
      </w:r>
      <w:r>
        <w:rPr>
          <w:spacing w:val="12"/>
        </w:rPr>
        <w:t xml:space="preserve"> </w:t>
      </w:r>
      <w:r>
        <w:t>............................................................................................</w:t>
      </w:r>
    </w:p>
    <w:p w14:paraId="14A93E48" w14:textId="77777777" w:rsidR="000141BD" w:rsidRDefault="00C866FF">
      <w:pPr>
        <w:spacing w:before="4"/>
        <w:ind w:left="1018"/>
        <w:rPr>
          <w:sz w:val="20"/>
        </w:rPr>
      </w:pPr>
      <w:r>
        <w:rPr>
          <w:spacing w:val="-2"/>
          <w:sz w:val="20"/>
        </w:rPr>
        <w:t>...................................................................................................................................................................</w:t>
      </w:r>
    </w:p>
    <w:p w14:paraId="3BC7134B" w14:textId="77777777" w:rsidR="000141BD" w:rsidRDefault="00C866FF">
      <w:pPr>
        <w:pStyle w:val="BodyText"/>
        <w:spacing w:before="116"/>
        <w:ind w:left="991"/>
      </w:pPr>
      <w:r>
        <w:t>IN</w:t>
      </w:r>
      <w:r>
        <w:rPr>
          <w:spacing w:val="-7"/>
        </w:rPr>
        <w:t xml:space="preserve"> </w:t>
      </w:r>
      <w:r>
        <w:t>HIS/HER</w:t>
      </w:r>
      <w:r>
        <w:rPr>
          <w:spacing w:val="-7"/>
        </w:rPr>
        <w:t xml:space="preserve"> </w:t>
      </w:r>
      <w:r>
        <w:t>CAPACITY</w:t>
      </w:r>
      <w:r>
        <w:rPr>
          <w:spacing w:val="-6"/>
        </w:rPr>
        <w:t xml:space="preserve"> </w:t>
      </w:r>
      <w:r>
        <w:rPr>
          <w:spacing w:val="-2"/>
        </w:rPr>
        <w:t>AS:......................................................................................................................</w:t>
      </w:r>
    </w:p>
    <w:p w14:paraId="5F3BF47E" w14:textId="77777777" w:rsidR="000141BD" w:rsidRDefault="00C866FF">
      <w:pPr>
        <w:pStyle w:val="BodyText"/>
        <w:spacing w:before="115"/>
        <w:ind w:left="991"/>
      </w:pPr>
      <w:r>
        <w:t>DATE:</w:t>
      </w:r>
      <w:r>
        <w:rPr>
          <w:spacing w:val="39"/>
        </w:rPr>
        <w:t xml:space="preserve"> </w:t>
      </w:r>
      <w:r>
        <w:rPr>
          <w:spacing w:val="-2"/>
        </w:rPr>
        <w:t>.......................................................................................................................................................</w:t>
      </w:r>
    </w:p>
    <w:p w14:paraId="1A1F7438" w14:textId="77777777" w:rsidR="000141BD" w:rsidRDefault="00C866FF">
      <w:pPr>
        <w:pStyle w:val="BodyText"/>
        <w:spacing w:before="114"/>
        <w:ind w:left="991"/>
      </w:pPr>
      <w:r>
        <w:t>SIGNATURE</w:t>
      </w:r>
      <w:r>
        <w:rPr>
          <w:spacing w:val="-8"/>
        </w:rPr>
        <w:t xml:space="preserve"> </w:t>
      </w:r>
      <w:r>
        <w:t>OF</w:t>
      </w:r>
      <w:r>
        <w:rPr>
          <w:spacing w:val="-5"/>
        </w:rPr>
        <w:t xml:space="preserve"> </w:t>
      </w:r>
      <w:r>
        <w:t>SIGNATORY:</w:t>
      </w:r>
      <w:r>
        <w:rPr>
          <w:spacing w:val="42"/>
        </w:rPr>
        <w:t xml:space="preserve"> </w:t>
      </w:r>
      <w:r>
        <w:rPr>
          <w:spacing w:val="-2"/>
        </w:rPr>
        <w:t>...............................................................................................................</w:t>
      </w:r>
    </w:p>
    <w:p w14:paraId="43BA5824" w14:textId="77777777" w:rsidR="000141BD" w:rsidRDefault="00C866FF">
      <w:pPr>
        <w:pStyle w:val="BodyText"/>
        <w:tabs>
          <w:tab w:val="left" w:pos="3152"/>
          <w:tab w:val="left" w:pos="7473"/>
        </w:tabs>
        <w:spacing w:before="115"/>
        <w:ind w:left="991"/>
      </w:pPr>
      <w:r>
        <w:rPr>
          <w:spacing w:val="-2"/>
        </w:rPr>
        <w:t>WITNESSES:</w:t>
      </w:r>
      <w:r>
        <w:tab/>
      </w:r>
      <w:r>
        <w:rPr>
          <w:spacing w:val="-2"/>
        </w:rPr>
        <w:t>………………………………………….</w:t>
      </w:r>
      <w:r>
        <w:tab/>
      </w:r>
      <w:r>
        <w:rPr>
          <w:spacing w:val="-2"/>
        </w:rPr>
        <w:t>………………………………..</w:t>
      </w:r>
    </w:p>
    <w:p w14:paraId="5ED44813" w14:textId="77777777" w:rsidR="000141BD" w:rsidRDefault="00C866FF">
      <w:pPr>
        <w:pStyle w:val="BodyText"/>
        <w:tabs>
          <w:tab w:val="left" w:pos="4628"/>
        </w:tabs>
        <w:spacing w:before="1"/>
        <w:ind w:left="307"/>
        <w:jc w:val="center"/>
      </w:pPr>
      <w:r>
        <w:rPr>
          <w:spacing w:val="-2"/>
        </w:rPr>
        <w:t>SIGNATURE</w:t>
      </w:r>
      <w:r>
        <w:tab/>
      </w:r>
      <w:proofErr w:type="spellStart"/>
      <w:r>
        <w:rPr>
          <w:spacing w:val="-2"/>
        </w:rPr>
        <w:t>SIGNATURE</w:t>
      </w:r>
      <w:proofErr w:type="spellEnd"/>
    </w:p>
    <w:p w14:paraId="10DDE96E" w14:textId="77777777" w:rsidR="000141BD" w:rsidRDefault="00C866FF">
      <w:pPr>
        <w:spacing w:before="228"/>
        <w:ind w:left="7989"/>
        <w:rPr>
          <w:sz w:val="20"/>
        </w:rPr>
      </w:pPr>
      <w:r>
        <w:rPr>
          <w:spacing w:val="-2"/>
          <w:sz w:val="20"/>
        </w:rPr>
        <w:t>………………………………</w:t>
      </w:r>
    </w:p>
    <w:p w14:paraId="2C50E359" w14:textId="77777777" w:rsidR="000141BD" w:rsidRDefault="00C866FF">
      <w:pPr>
        <w:ind w:left="5418"/>
        <w:rPr>
          <w:sz w:val="20"/>
        </w:rPr>
      </w:pPr>
      <w:r>
        <w:rPr>
          <w:spacing w:val="-2"/>
          <w:sz w:val="20"/>
        </w:rPr>
        <w:t>………………………………..</w:t>
      </w:r>
    </w:p>
    <w:p w14:paraId="362EA4A0" w14:textId="77777777" w:rsidR="000141BD" w:rsidRDefault="00C866FF">
      <w:pPr>
        <w:pStyle w:val="BodyText"/>
        <w:tabs>
          <w:tab w:val="left" w:pos="6366"/>
        </w:tabs>
        <w:spacing w:before="1"/>
        <w:ind w:left="991"/>
      </w:pPr>
      <w:r>
        <w:t>NAME</w:t>
      </w:r>
      <w:r>
        <w:rPr>
          <w:spacing w:val="47"/>
        </w:rPr>
        <w:t xml:space="preserve"> </w:t>
      </w:r>
      <w:r>
        <w:rPr>
          <w:spacing w:val="-2"/>
        </w:rPr>
        <w:t>(print)</w:t>
      </w:r>
      <w:r>
        <w:tab/>
        <w:t>NAME</w:t>
      </w:r>
      <w:r>
        <w:rPr>
          <w:spacing w:val="49"/>
        </w:rPr>
        <w:t xml:space="preserve"> </w:t>
      </w:r>
      <w:r>
        <w:rPr>
          <w:spacing w:val="-2"/>
        </w:rPr>
        <w:t>(print)</w:t>
      </w:r>
    </w:p>
    <w:p w14:paraId="366E590E" w14:textId="77777777" w:rsidR="000141BD" w:rsidRDefault="000141BD">
      <w:pPr>
        <w:pStyle w:val="BodyText"/>
      </w:pPr>
    </w:p>
    <w:p w14:paraId="425B3A23" w14:textId="77777777" w:rsidR="000141BD" w:rsidRDefault="000141BD">
      <w:pPr>
        <w:pStyle w:val="BodyText"/>
      </w:pPr>
    </w:p>
    <w:p w14:paraId="40D23891" w14:textId="77777777" w:rsidR="000141BD" w:rsidRDefault="000141BD">
      <w:pPr>
        <w:pStyle w:val="BodyText"/>
      </w:pPr>
    </w:p>
    <w:p w14:paraId="5BD0E313" w14:textId="77777777" w:rsidR="000141BD" w:rsidRDefault="000141BD">
      <w:pPr>
        <w:pStyle w:val="BodyText"/>
      </w:pPr>
    </w:p>
    <w:p w14:paraId="77A425EB" w14:textId="77777777" w:rsidR="000141BD" w:rsidRDefault="000141BD">
      <w:pPr>
        <w:pStyle w:val="BodyText"/>
      </w:pPr>
    </w:p>
    <w:p w14:paraId="6F4F964A" w14:textId="77777777" w:rsidR="000141BD" w:rsidRDefault="000141BD">
      <w:pPr>
        <w:pStyle w:val="BodyText"/>
        <w:spacing w:before="1"/>
      </w:pPr>
    </w:p>
    <w:p w14:paraId="5B4580B4" w14:textId="77777777" w:rsidR="000141BD" w:rsidRDefault="00C866FF">
      <w:pPr>
        <w:pStyle w:val="BodyText"/>
        <w:spacing w:line="360" w:lineRule="auto"/>
        <w:ind w:left="991"/>
      </w:pPr>
      <w:proofErr w:type="gramStart"/>
      <w:r>
        <w:rPr>
          <w:spacing w:val="-2"/>
        </w:rPr>
        <w:t>Signed:…</w:t>
      </w:r>
      <w:proofErr w:type="gramEnd"/>
      <w:r>
        <w:rPr>
          <w:spacing w:val="-2"/>
        </w:rPr>
        <w:t>…………………………</w:t>
      </w:r>
      <w:proofErr w:type="gramStart"/>
      <w:r>
        <w:rPr>
          <w:spacing w:val="-2"/>
        </w:rPr>
        <w:t>…..</w:t>
      </w:r>
      <w:proofErr w:type="gramEnd"/>
      <w:r>
        <w:rPr>
          <w:spacing w:val="-2"/>
        </w:rPr>
        <w:t>………</w:t>
      </w:r>
      <w:proofErr w:type="gramStart"/>
      <w:r>
        <w:rPr>
          <w:spacing w:val="-2"/>
        </w:rPr>
        <w:t>Date:…</w:t>
      </w:r>
      <w:proofErr w:type="gramEnd"/>
      <w:r>
        <w:rPr>
          <w:spacing w:val="-2"/>
        </w:rPr>
        <w:t>………………………………</w:t>
      </w:r>
      <w:proofErr w:type="gramStart"/>
      <w:r>
        <w:rPr>
          <w:spacing w:val="-2"/>
        </w:rPr>
        <w:t>…..</w:t>
      </w:r>
      <w:proofErr w:type="gramEnd"/>
      <w:r>
        <w:rPr>
          <w:spacing w:val="-2"/>
        </w:rPr>
        <w:t>…………</w:t>
      </w:r>
      <w:proofErr w:type="gramStart"/>
      <w:r>
        <w:rPr>
          <w:spacing w:val="-2"/>
        </w:rPr>
        <w:t>…..</w:t>
      </w:r>
      <w:proofErr w:type="gramEnd"/>
      <w:r>
        <w:rPr>
          <w:spacing w:val="-2"/>
        </w:rPr>
        <w:t xml:space="preserve"> </w:t>
      </w:r>
      <w:proofErr w:type="gramStart"/>
      <w:r>
        <w:rPr>
          <w:spacing w:val="-2"/>
        </w:rPr>
        <w:t>Name:…</w:t>
      </w:r>
      <w:proofErr w:type="gramEnd"/>
      <w:r>
        <w:rPr>
          <w:spacing w:val="-2"/>
        </w:rPr>
        <w:t>…………………….………………Position……………………………………………….</w:t>
      </w:r>
    </w:p>
    <w:p w14:paraId="146761EB" w14:textId="77777777" w:rsidR="000141BD" w:rsidRDefault="00C866FF">
      <w:pPr>
        <w:pStyle w:val="BodyText"/>
        <w:spacing w:line="229" w:lineRule="exact"/>
        <w:ind w:left="991"/>
      </w:pPr>
      <w:proofErr w:type="gramStart"/>
      <w:r>
        <w:rPr>
          <w:spacing w:val="-2"/>
        </w:rPr>
        <w:t>Tenderer:…</w:t>
      </w:r>
      <w:proofErr w:type="gramEnd"/>
      <w:r>
        <w:rPr>
          <w:spacing w:val="-2"/>
        </w:rPr>
        <w:t>……………………………………………………</w:t>
      </w:r>
      <w:proofErr w:type="gramStart"/>
      <w:r>
        <w:rPr>
          <w:spacing w:val="-2"/>
        </w:rPr>
        <w:t>…..</w:t>
      </w:r>
      <w:proofErr w:type="gramEnd"/>
      <w:r>
        <w:rPr>
          <w:spacing w:val="-2"/>
        </w:rPr>
        <w:t>……………………………………</w:t>
      </w:r>
    </w:p>
    <w:p w14:paraId="5D2436C2" w14:textId="77777777" w:rsidR="000141BD" w:rsidRDefault="000141BD">
      <w:pPr>
        <w:pStyle w:val="BodyText"/>
        <w:spacing w:line="229" w:lineRule="exact"/>
        <w:sectPr w:rsidR="000141BD">
          <w:pgSz w:w="11910" w:h="16850"/>
          <w:pgMar w:top="780" w:right="283" w:bottom="1060" w:left="141" w:header="0" w:footer="870" w:gutter="0"/>
          <w:cols w:space="720"/>
        </w:sectPr>
      </w:pPr>
    </w:p>
    <w:p w14:paraId="515587C4" w14:textId="77777777" w:rsidR="000141BD" w:rsidRDefault="00C866FF">
      <w:pPr>
        <w:pStyle w:val="Heading2"/>
      </w:pPr>
      <w:proofErr w:type="gramStart"/>
      <w:r>
        <w:lastRenderedPageBreak/>
        <w:t>FORM</w:t>
      </w:r>
      <w:proofErr w:type="gramEnd"/>
      <w:r>
        <w:rPr>
          <w:spacing w:val="-7"/>
        </w:rPr>
        <w:t xml:space="preserve"> </w:t>
      </w:r>
      <w:r>
        <w:t>A3:</w:t>
      </w:r>
      <w:r>
        <w:rPr>
          <w:spacing w:val="-7"/>
        </w:rPr>
        <w:t xml:space="preserve"> </w:t>
      </w:r>
      <w:r>
        <w:t>JOINT</w:t>
      </w:r>
      <w:r>
        <w:rPr>
          <w:spacing w:val="-3"/>
        </w:rPr>
        <w:t xml:space="preserve"> </w:t>
      </w:r>
      <w:r>
        <w:t>VENTURE</w:t>
      </w:r>
      <w:r>
        <w:rPr>
          <w:spacing w:val="-7"/>
        </w:rPr>
        <w:t xml:space="preserve"> </w:t>
      </w:r>
      <w:r>
        <w:rPr>
          <w:spacing w:val="-2"/>
        </w:rPr>
        <w:t>AGREEMENT</w:t>
      </w:r>
    </w:p>
    <w:p w14:paraId="59465B7E" w14:textId="77777777" w:rsidR="000141BD" w:rsidRDefault="000141BD">
      <w:pPr>
        <w:pStyle w:val="BodyText"/>
        <w:spacing w:before="167"/>
        <w:rPr>
          <w:b/>
        </w:rPr>
      </w:pPr>
    </w:p>
    <w:tbl>
      <w:tblPr>
        <w:tblW w:w="0" w:type="auto"/>
        <w:tblInd w:w="10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51"/>
        <w:gridCol w:w="3390"/>
        <w:gridCol w:w="3390"/>
      </w:tblGrid>
      <w:tr w:rsidR="000141BD" w14:paraId="719F5AEA" w14:textId="77777777">
        <w:trPr>
          <w:trHeight w:val="1051"/>
        </w:trPr>
        <w:tc>
          <w:tcPr>
            <w:tcW w:w="3251" w:type="dxa"/>
            <w:shd w:val="clear" w:color="auto" w:fill="D9D9D9"/>
          </w:tcPr>
          <w:p w14:paraId="7B30E330" w14:textId="77777777" w:rsidR="000141BD" w:rsidRDefault="00C866FF">
            <w:pPr>
              <w:pStyle w:val="TableParagraph"/>
              <w:ind w:left="108"/>
              <w:rPr>
                <w:b/>
                <w:sz w:val="20"/>
              </w:rPr>
            </w:pPr>
            <w:r>
              <w:rPr>
                <w:b/>
                <w:sz w:val="20"/>
              </w:rPr>
              <w:t>Bidder</w:t>
            </w:r>
            <w:r>
              <w:rPr>
                <w:b/>
                <w:spacing w:val="-10"/>
                <w:sz w:val="20"/>
              </w:rPr>
              <w:t xml:space="preserve"> </w:t>
            </w:r>
            <w:r>
              <w:rPr>
                <w:b/>
                <w:spacing w:val="-4"/>
                <w:sz w:val="20"/>
              </w:rPr>
              <w:t>Name</w:t>
            </w:r>
          </w:p>
        </w:tc>
        <w:tc>
          <w:tcPr>
            <w:tcW w:w="3390" w:type="dxa"/>
            <w:shd w:val="clear" w:color="auto" w:fill="D9D9D9"/>
          </w:tcPr>
          <w:p w14:paraId="1D88904A" w14:textId="77777777" w:rsidR="000141BD" w:rsidRDefault="00C866FF">
            <w:pPr>
              <w:pStyle w:val="TableParagraph"/>
              <w:ind w:left="107"/>
              <w:rPr>
                <w:b/>
                <w:sz w:val="20"/>
              </w:rPr>
            </w:pPr>
            <w:r>
              <w:rPr>
                <w:b/>
                <w:sz w:val="20"/>
              </w:rPr>
              <w:t>Contact</w:t>
            </w:r>
            <w:r>
              <w:rPr>
                <w:b/>
                <w:spacing w:val="-14"/>
                <w:sz w:val="20"/>
              </w:rPr>
              <w:t xml:space="preserve"> </w:t>
            </w:r>
            <w:r>
              <w:rPr>
                <w:b/>
                <w:sz w:val="20"/>
              </w:rPr>
              <w:t>Detail</w:t>
            </w:r>
            <w:r>
              <w:rPr>
                <w:b/>
                <w:spacing w:val="-14"/>
                <w:sz w:val="20"/>
              </w:rPr>
              <w:t xml:space="preserve"> </w:t>
            </w:r>
            <w:r>
              <w:rPr>
                <w:b/>
                <w:sz w:val="20"/>
              </w:rPr>
              <w:t>(Name,</w:t>
            </w:r>
            <w:r>
              <w:rPr>
                <w:b/>
                <w:spacing w:val="-13"/>
                <w:sz w:val="20"/>
              </w:rPr>
              <w:t xml:space="preserve"> </w:t>
            </w:r>
            <w:r>
              <w:rPr>
                <w:b/>
                <w:sz w:val="20"/>
              </w:rPr>
              <w:t xml:space="preserve">Cellphone, </w:t>
            </w:r>
            <w:r>
              <w:rPr>
                <w:b/>
                <w:spacing w:val="-2"/>
                <w:sz w:val="20"/>
              </w:rPr>
              <w:t>Email)</w:t>
            </w:r>
          </w:p>
        </w:tc>
        <w:tc>
          <w:tcPr>
            <w:tcW w:w="3390" w:type="dxa"/>
            <w:shd w:val="clear" w:color="auto" w:fill="D9D9D9"/>
          </w:tcPr>
          <w:p w14:paraId="1B14376F" w14:textId="77777777" w:rsidR="000141BD" w:rsidRDefault="00C866FF">
            <w:pPr>
              <w:pStyle w:val="TableParagraph"/>
              <w:ind w:left="106"/>
              <w:rPr>
                <w:b/>
                <w:sz w:val="20"/>
              </w:rPr>
            </w:pPr>
            <w:r>
              <w:rPr>
                <w:b/>
                <w:sz w:val="20"/>
              </w:rPr>
              <w:t>Share</w:t>
            </w:r>
            <w:r>
              <w:rPr>
                <w:b/>
                <w:spacing w:val="-3"/>
                <w:sz w:val="20"/>
              </w:rPr>
              <w:t xml:space="preserve"> </w:t>
            </w:r>
            <w:r>
              <w:rPr>
                <w:b/>
                <w:sz w:val="20"/>
              </w:rPr>
              <w:t>%</w:t>
            </w:r>
            <w:r>
              <w:rPr>
                <w:b/>
                <w:spacing w:val="-6"/>
                <w:sz w:val="20"/>
              </w:rPr>
              <w:t xml:space="preserve"> </w:t>
            </w:r>
            <w:r>
              <w:rPr>
                <w:b/>
                <w:sz w:val="20"/>
              </w:rPr>
              <w:t>in</w:t>
            </w:r>
            <w:r>
              <w:rPr>
                <w:b/>
                <w:spacing w:val="-4"/>
                <w:sz w:val="20"/>
              </w:rPr>
              <w:t xml:space="preserve"> </w:t>
            </w:r>
            <w:r>
              <w:rPr>
                <w:b/>
                <w:sz w:val="20"/>
              </w:rPr>
              <w:t>the</w:t>
            </w:r>
            <w:r>
              <w:rPr>
                <w:b/>
                <w:spacing w:val="-3"/>
                <w:sz w:val="20"/>
              </w:rPr>
              <w:t xml:space="preserve"> </w:t>
            </w:r>
            <w:r>
              <w:rPr>
                <w:b/>
                <w:spacing w:val="-5"/>
                <w:sz w:val="20"/>
              </w:rPr>
              <w:t>JV</w:t>
            </w:r>
          </w:p>
        </w:tc>
      </w:tr>
      <w:tr w:rsidR="000141BD" w14:paraId="221FBDC5" w14:textId="77777777">
        <w:trPr>
          <w:trHeight w:val="522"/>
        </w:trPr>
        <w:tc>
          <w:tcPr>
            <w:tcW w:w="3251" w:type="dxa"/>
          </w:tcPr>
          <w:p w14:paraId="096FA8B0" w14:textId="77777777" w:rsidR="000141BD" w:rsidRDefault="00C866FF">
            <w:pPr>
              <w:pStyle w:val="TableParagraph"/>
              <w:spacing w:line="229" w:lineRule="exact"/>
              <w:ind w:left="108"/>
              <w:rPr>
                <w:sz w:val="20"/>
              </w:rPr>
            </w:pPr>
            <w:r>
              <w:rPr>
                <w:sz w:val="20"/>
              </w:rPr>
              <w:t>Lead</w:t>
            </w:r>
            <w:r>
              <w:rPr>
                <w:spacing w:val="-7"/>
                <w:sz w:val="20"/>
              </w:rPr>
              <w:t xml:space="preserve"> </w:t>
            </w:r>
            <w:r>
              <w:rPr>
                <w:spacing w:val="-2"/>
                <w:sz w:val="20"/>
              </w:rPr>
              <w:t>Bidder:</w:t>
            </w:r>
          </w:p>
        </w:tc>
        <w:tc>
          <w:tcPr>
            <w:tcW w:w="3390" w:type="dxa"/>
          </w:tcPr>
          <w:p w14:paraId="1BA72E26" w14:textId="77777777" w:rsidR="000141BD" w:rsidRDefault="000141BD">
            <w:pPr>
              <w:pStyle w:val="TableParagraph"/>
              <w:rPr>
                <w:rFonts w:ascii="Times New Roman"/>
                <w:sz w:val="18"/>
              </w:rPr>
            </w:pPr>
          </w:p>
        </w:tc>
        <w:tc>
          <w:tcPr>
            <w:tcW w:w="3390" w:type="dxa"/>
          </w:tcPr>
          <w:p w14:paraId="77A222D8" w14:textId="77777777" w:rsidR="000141BD" w:rsidRDefault="000141BD">
            <w:pPr>
              <w:pStyle w:val="TableParagraph"/>
              <w:rPr>
                <w:rFonts w:ascii="Times New Roman"/>
                <w:sz w:val="18"/>
              </w:rPr>
            </w:pPr>
          </w:p>
        </w:tc>
      </w:tr>
      <w:tr w:rsidR="000141BD" w14:paraId="110CCC7E" w14:textId="77777777">
        <w:trPr>
          <w:trHeight w:val="525"/>
        </w:trPr>
        <w:tc>
          <w:tcPr>
            <w:tcW w:w="3251" w:type="dxa"/>
          </w:tcPr>
          <w:p w14:paraId="36BFE770" w14:textId="77777777" w:rsidR="000141BD" w:rsidRDefault="000141BD">
            <w:pPr>
              <w:pStyle w:val="TableParagraph"/>
              <w:rPr>
                <w:rFonts w:ascii="Times New Roman"/>
                <w:sz w:val="18"/>
              </w:rPr>
            </w:pPr>
          </w:p>
        </w:tc>
        <w:tc>
          <w:tcPr>
            <w:tcW w:w="3390" w:type="dxa"/>
          </w:tcPr>
          <w:p w14:paraId="7B1E885A" w14:textId="77777777" w:rsidR="000141BD" w:rsidRDefault="000141BD">
            <w:pPr>
              <w:pStyle w:val="TableParagraph"/>
              <w:rPr>
                <w:rFonts w:ascii="Times New Roman"/>
                <w:sz w:val="18"/>
              </w:rPr>
            </w:pPr>
          </w:p>
        </w:tc>
        <w:tc>
          <w:tcPr>
            <w:tcW w:w="3390" w:type="dxa"/>
          </w:tcPr>
          <w:p w14:paraId="5D61EEA3" w14:textId="77777777" w:rsidR="000141BD" w:rsidRDefault="000141BD">
            <w:pPr>
              <w:pStyle w:val="TableParagraph"/>
              <w:rPr>
                <w:rFonts w:ascii="Times New Roman"/>
                <w:sz w:val="18"/>
              </w:rPr>
            </w:pPr>
          </w:p>
        </w:tc>
      </w:tr>
      <w:tr w:rsidR="000141BD" w14:paraId="79F89723" w14:textId="77777777">
        <w:trPr>
          <w:trHeight w:val="522"/>
        </w:trPr>
        <w:tc>
          <w:tcPr>
            <w:tcW w:w="3251" w:type="dxa"/>
          </w:tcPr>
          <w:p w14:paraId="330DB91E" w14:textId="77777777" w:rsidR="000141BD" w:rsidRDefault="000141BD">
            <w:pPr>
              <w:pStyle w:val="TableParagraph"/>
              <w:rPr>
                <w:rFonts w:ascii="Times New Roman"/>
                <w:sz w:val="18"/>
              </w:rPr>
            </w:pPr>
          </w:p>
        </w:tc>
        <w:tc>
          <w:tcPr>
            <w:tcW w:w="3390" w:type="dxa"/>
          </w:tcPr>
          <w:p w14:paraId="30838858" w14:textId="77777777" w:rsidR="000141BD" w:rsidRDefault="000141BD">
            <w:pPr>
              <w:pStyle w:val="TableParagraph"/>
              <w:rPr>
                <w:rFonts w:ascii="Times New Roman"/>
                <w:sz w:val="18"/>
              </w:rPr>
            </w:pPr>
          </w:p>
        </w:tc>
        <w:tc>
          <w:tcPr>
            <w:tcW w:w="3390" w:type="dxa"/>
          </w:tcPr>
          <w:p w14:paraId="411266A5" w14:textId="77777777" w:rsidR="000141BD" w:rsidRDefault="000141BD">
            <w:pPr>
              <w:pStyle w:val="TableParagraph"/>
              <w:rPr>
                <w:rFonts w:ascii="Times New Roman"/>
                <w:sz w:val="18"/>
              </w:rPr>
            </w:pPr>
          </w:p>
        </w:tc>
      </w:tr>
      <w:tr w:rsidR="000141BD" w14:paraId="6D306494" w14:textId="77777777">
        <w:trPr>
          <w:trHeight w:val="525"/>
        </w:trPr>
        <w:tc>
          <w:tcPr>
            <w:tcW w:w="3251" w:type="dxa"/>
            <w:shd w:val="clear" w:color="auto" w:fill="D9D9D9"/>
          </w:tcPr>
          <w:p w14:paraId="50CB19B1" w14:textId="77777777" w:rsidR="000141BD" w:rsidRDefault="00C866FF">
            <w:pPr>
              <w:pStyle w:val="TableParagraph"/>
              <w:spacing w:line="229" w:lineRule="exact"/>
              <w:ind w:left="108"/>
              <w:rPr>
                <w:b/>
                <w:sz w:val="20"/>
              </w:rPr>
            </w:pPr>
            <w:r>
              <w:rPr>
                <w:b/>
                <w:spacing w:val="-2"/>
                <w:sz w:val="20"/>
              </w:rPr>
              <w:t>Total</w:t>
            </w:r>
          </w:p>
        </w:tc>
        <w:tc>
          <w:tcPr>
            <w:tcW w:w="3390" w:type="dxa"/>
            <w:shd w:val="clear" w:color="auto" w:fill="D9D9D9"/>
          </w:tcPr>
          <w:p w14:paraId="1AA57E6F" w14:textId="77777777" w:rsidR="000141BD" w:rsidRDefault="000141BD">
            <w:pPr>
              <w:pStyle w:val="TableParagraph"/>
              <w:rPr>
                <w:rFonts w:ascii="Times New Roman"/>
                <w:sz w:val="18"/>
              </w:rPr>
            </w:pPr>
          </w:p>
        </w:tc>
        <w:tc>
          <w:tcPr>
            <w:tcW w:w="3390" w:type="dxa"/>
            <w:shd w:val="clear" w:color="auto" w:fill="D9D9D9"/>
          </w:tcPr>
          <w:p w14:paraId="59F027B6" w14:textId="77777777" w:rsidR="000141BD" w:rsidRDefault="00C866FF">
            <w:pPr>
              <w:pStyle w:val="TableParagraph"/>
              <w:spacing w:line="229" w:lineRule="exact"/>
              <w:ind w:left="106"/>
              <w:rPr>
                <w:sz w:val="20"/>
              </w:rPr>
            </w:pPr>
            <w:r>
              <w:rPr>
                <w:spacing w:val="-5"/>
                <w:sz w:val="20"/>
              </w:rPr>
              <w:t>100</w:t>
            </w:r>
          </w:p>
        </w:tc>
      </w:tr>
    </w:tbl>
    <w:p w14:paraId="748F7E72" w14:textId="77777777" w:rsidR="000141BD" w:rsidRDefault="000141BD">
      <w:pPr>
        <w:pStyle w:val="BodyText"/>
        <w:rPr>
          <w:b/>
        </w:rPr>
      </w:pPr>
    </w:p>
    <w:p w14:paraId="3FF2BED8" w14:textId="77777777" w:rsidR="000141BD" w:rsidRDefault="00C866FF" w:rsidP="002464D9">
      <w:pPr>
        <w:ind w:left="859"/>
        <w:jc w:val="both"/>
        <w:rPr>
          <w:b/>
          <w:sz w:val="20"/>
        </w:rPr>
      </w:pPr>
      <w:r>
        <w:rPr>
          <w:b/>
          <w:spacing w:val="-2"/>
          <w:sz w:val="20"/>
        </w:rPr>
        <w:t>Tenderer:</w:t>
      </w:r>
    </w:p>
    <w:p w14:paraId="5E903FCE" w14:textId="77777777" w:rsidR="000141BD" w:rsidRDefault="00C866FF" w:rsidP="002464D9">
      <w:pPr>
        <w:pStyle w:val="BodyText"/>
        <w:ind w:left="859" w:right="1383"/>
        <w:jc w:val="both"/>
      </w:pPr>
      <w:r>
        <w:t>In</w:t>
      </w:r>
      <w:r>
        <w:rPr>
          <w:spacing w:val="-4"/>
        </w:rPr>
        <w:t xml:space="preserve"> </w:t>
      </w:r>
      <w:r>
        <w:t>the</w:t>
      </w:r>
      <w:r>
        <w:rPr>
          <w:spacing w:val="-4"/>
        </w:rPr>
        <w:t xml:space="preserve"> </w:t>
      </w:r>
      <w:r>
        <w:t>event</w:t>
      </w:r>
      <w:r>
        <w:rPr>
          <w:spacing w:val="-4"/>
        </w:rPr>
        <w:t xml:space="preserve"> </w:t>
      </w:r>
      <w:r>
        <w:t>of</w:t>
      </w:r>
      <w:r>
        <w:rPr>
          <w:spacing w:val="-2"/>
        </w:rPr>
        <w:t xml:space="preserve"> </w:t>
      </w:r>
      <w:r>
        <w:t>a</w:t>
      </w:r>
      <w:r>
        <w:rPr>
          <w:spacing w:val="-4"/>
        </w:rPr>
        <w:t xml:space="preserve"> </w:t>
      </w:r>
      <w:r>
        <w:t>Joint</w:t>
      </w:r>
      <w:r>
        <w:rPr>
          <w:spacing w:val="-2"/>
        </w:rPr>
        <w:t xml:space="preserve"> </w:t>
      </w:r>
      <w:r>
        <w:t>Venture,</w:t>
      </w:r>
      <w:r>
        <w:rPr>
          <w:spacing w:val="-4"/>
        </w:rPr>
        <w:t xml:space="preserve"> </w:t>
      </w:r>
      <w:proofErr w:type="gramStart"/>
      <w:r>
        <w:t>attach</w:t>
      </w:r>
      <w:proofErr w:type="gramEnd"/>
      <w:r>
        <w:rPr>
          <w:spacing w:val="-4"/>
        </w:rPr>
        <w:t xml:space="preserve"> </w:t>
      </w:r>
      <w:r>
        <w:t>to</w:t>
      </w:r>
      <w:r>
        <w:rPr>
          <w:spacing w:val="-2"/>
        </w:rPr>
        <w:t xml:space="preserve"> </w:t>
      </w:r>
      <w:r>
        <w:t>this</w:t>
      </w:r>
      <w:r>
        <w:rPr>
          <w:spacing w:val="-3"/>
        </w:rPr>
        <w:t xml:space="preserve"> </w:t>
      </w:r>
      <w:r>
        <w:t>form</w:t>
      </w:r>
      <w:r>
        <w:rPr>
          <w:spacing w:val="-2"/>
        </w:rPr>
        <w:t xml:space="preserve"> </w:t>
      </w:r>
      <w:r>
        <w:t>a</w:t>
      </w:r>
      <w:r>
        <w:rPr>
          <w:spacing w:val="-4"/>
        </w:rPr>
        <w:t xml:space="preserve"> </w:t>
      </w:r>
      <w:r>
        <w:t>signed</w:t>
      </w:r>
      <w:r>
        <w:rPr>
          <w:spacing w:val="-2"/>
        </w:rPr>
        <w:t xml:space="preserve"> </w:t>
      </w:r>
      <w:r>
        <w:t>and</w:t>
      </w:r>
      <w:r>
        <w:rPr>
          <w:spacing w:val="-4"/>
        </w:rPr>
        <w:t xml:space="preserve"> </w:t>
      </w:r>
      <w:r>
        <w:t>properly</w:t>
      </w:r>
      <w:r>
        <w:rPr>
          <w:spacing w:val="-3"/>
        </w:rPr>
        <w:t xml:space="preserve"> </w:t>
      </w:r>
      <w:r>
        <w:t>completed</w:t>
      </w:r>
      <w:r>
        <w:rPr>
          <w:spacing w:val="-4"/>
        </w:rPr>
        <w:t xml:space="preserve"> </w:t>
      </w:r>
      <w:r>
        <w:t>Joint</w:t>
      </w:r>
      <w:r>
        <w:rPr>
          <w:spacing w:val="-2"/>
        </w:rPr>
        <w:t xml:space="preserve"> </w:t>
      </w:r>
      <w:r>
        <w:t>Venture</w:t>
      </w:r>
      <w:r>
        <w:rPr>
          <w:spacing w:val="-2"/>
        </w:rPr>
        <w:t xml:space="preserve"> </w:t>
      </w:r>
      <w:r>
        <w:t>Agreement Lead Bidder shall have Majority share certificate.</w:t>
      </w:r>
    </w:p>
    <w:p w14:paraId="5EECABC8" w14:textId="77777777" w:rsidR="000141BD" w:rsidRDefault="000141BD">
      <w:pPr>
        <w:pStyle w:val="BodyText"/>
      </w:pPr>
    </w:p>
    <w:p w14:paraId="388711B7" w14:textId="77777777" w:rsidR="000141BD" w:rsidRDefault="000141BD">
      <w:pPr>
        <w:pStyle w:val="BodyText"/>
      </w:pPr>
    </w:p>
    <w:p w14:paraId="30BF6F33" w14:textId="77777777" w:rsidR="000141BD" w:rsidRDefault="000141BD">
      <w:pPr>
        <w:pStyle w:val="BodyText"/>
      </w:pPr>
    </w:p>
    <w:p w14:paraId="3B19C993" w14:textId="77777777" w:rsidR="000141BD" w:rsidRDefault="000141BD">
      <w:pPr>
        <w:pStyle w:val="BodyText"/>
      </w:pPr>
    </w:p>
    <w:p w14:paraId="6756E245" w14:textId="77777777" w:rsidR="000141BD" w:rsidRDefault="000141BD">
      <w:pPr>
        <w:pStyle w:val="BodyText"/>
      </w:pPr>
    </w:p>
    <w:p w14:paraId="0B33510E" w14:textId="77777777" w:rsidR="000141BD" w:rsidRDefault="000141BD">
      <w:pPr>
        <w:pStyle w:val="BodyText"/>
      </w:pPr>
    </w:p>
    <w:p w14:paraId="4AB92D59" w14:textId="77777777" w:rsidR="000141BD" w:rsidRDefault="000141BD">
      <w:pPr>
        <w:pStyle w:val="BodyText"/>
      </w:pPr>
    </w:p>
    <w:p w14:paraId="3D0D9011" w14:textId="77777777" w:rsidR="000141BD" w:rsidRDefault="000141BD">
      <w:pPr>
        <w:pStyle w:val="BodyText"/>
      </w:pPr>
    </w:p>
    <w:p w14:paraId="4C5CA2C2" w14:textId="77777777" w:rsidR="000141BD" w:rsidRDefault="000141BD">
      <w:pPr>
        <w:pStyle w:val="BodyText"/>
      </w:pPr>
    </w:p>
    <w:p w14:paraId="18DCCA5D" w14:textId="77777777" w:rsidR="000141BD" w:rsidRDefault="000141BD">
      <w:pPr>
        <w:pStyle w:val="BodyText"/>
      </w:pPr>
    </w:p>
    <w:p w14:paraId="694C1C1D" w14:textId="77777777" w:rsidR="000141BD" w:rsidRDefault="000141BD">
      <w:pPr>
        <w:pStyle w:val="BodyText"/>
      </w:pPr>
    </w:p>
    <w:p w14:paraId="27DF6592" w14:textId="77777777" w:rsidR="000141BD" w:rsidRDefault="000141BD">
      <w:pPr>
        <w:pStyle w:val="BodyText"/>
      </w:pPr>
    </w:p>
    <w:p w14:paraId="40484E22" w14:textId="77777777" w:rsidR="000141BD" w:rsidRDefault="000141BD">
      <w:pPr>
        <w:pStyle w:val="BodyText"/>
      </w:pPr>
    </w:p>
    <w:p w14:paraId="30EA3BC1" w14:textId="77777777" w:rsidR="000141BD" w:rsidRDefault="000141BD">
      <w:pPr>
        <w:pStyle w:val="BodyText"/>
      </w:pPr>
    </w:p>
    <w:p w14:paraId="250326F1" w14:textId="77777777" w:rsidR="000141BD" w:rsidRDefault="000141BD">
      <w:pPr>
        <w:pStyle w:val="BodyText"/>
      </w:pPr>
    </w:p>
    <w:p w14:paraId="04F9BE80" w14:textId="77777777" w:rsidR="000141BD" w:rsidRDefault="000141BD">
      <w:pPr>
        <w:pStyle w:val="BodyText"/>
      </w:pPr>
    </w:p>
    <w:p w14:paraId="7C0DEAE5" w14:textId="77777777" w:rsidR="000141BD" w:rsidRDefault="000141BD">
      <w:pPr>
        <w:pStyle w:val="BodyText"/>
      </w:pPr>
    </w:p>
    <w:p w14:paraId="3CF94E73" w14:textId="77777777" w:rsidR="000141BD" w:rsidRDefault="000141BD">
      <w:pPr>
        <w:pStyle w:val="BodyText"/>
      </w:pPr>
    </w:p>
    <w:p w14:paraId="434363F9" w14:textId="77777777" w:rsidR="000141BD" w:rsidRDefault="000141BD">
      <w:pPr>
        <w:pStyle w:val="BodyText"/>
      </w:pPr>
    </w:p>
    <w:p w14:paraId="0B5F2B44" w14:textId="77777777" w:rsidR="000141BD" w:rsidRDefault="000141BD">
      <w:pPr>
        <w:pStyle w:val="BodyText"/>
      </w:pPr>
    </w:p>
    <w:p w14:paraId="5D0B8114" w14:textId="77777777" w:rsidR="000141BD" w:rsidRDefault="000141BD">
      <w:pPr>
        <w:pStyle w:val="BodyText"/>
      </w:pPr>
    </w:p>
    <w:p w14:paraId="1D63D102" w14:textId="77777777" w:rsidR="000141BD" w:rsidRDefault="000141BD">
      <w:pPr>
        <w:pStyle w:val="BodyText"/>
      </w:pPr>
    </w:p>
    <w:p w14:paraId="1955ED0E" w14:textId="77777777" w:rsidR="000141BD" w:rsidRDefault="000141BD">
      <w:pPr>
        <w:pStyle w:val="BodyText"/>
      </w:pPr>
    </w:p>
    <w:p w14:paraId="1073F5D3" w14:textId="77777777" w:rsidR="000141BD" w:rsidRDefault="000141BD">
      <w:pPr>
        <w:pStyle w:val="BodyText"/>
      </w:pPr>
    </w:p>
    <w:p w14:paraId="4BAA5AEC" w14:textId="77777777" w:rsidR="000141BD" w:rsidRDefault="000141BD">
      <w:pPr>
        <w:pStyle w:val="BodyText"/>
      </w:pPr>
    </w:p>
    <w:p w14:paraId="616EDD35" w14:textId="77777777" w:rsidR="000141BD" w:rsidRDefault="000141BD">
      <w:pPr>
        <w:pStyle w:val="BodyText"/>
      </w:pPr>
    </w:p>
    <w:p w14:paraId="75293369" w14:textId="77777777" w:rsidR="000141BD" w:rsidRDefault="000141BD">
      <w:pPr>
        <w:pStyle w:val="BodyText"/>
      </w:pPr>
    </w:p>
    <w:p w14:paraId="48A63855" w14:textId="77777777" w:rsidR="000141BD" w:rsidRDefault="000141BD">
      <w:pPr>
        <w:pStyle w:val="BodyText"/>
      </w:pPr>
    </w:p>
    <w:p w14:paraId="2BCBF204" w14:textId="77777777" w:rsidR="000141BD" w:rsidRDefault="000141BD">
      <w:pPr>
        <w:pStyle w:val="BodyText"/>
      </w:pPr>
    </w:p>
    <w:p w14:paraId="4A1054D3" w14:textId="77777777" w:rsidR="000141BD" w:rsidRDefault="000141BD">
      <w:pPr>
        <w:pStyle w:val="BodyText"/>
      </w:pPr>
    </w:p>
    <w:p w14:paraId="6F930687" w14:textId="77777777" w:rsidR="000141BD" w:rsidRDefault="000141BD">
      <w:pPr>
        <w:pStyle w:val="BodyText"/>
      </w:pPr>
    </w:p>
    <w:p w14:paraId="766E6E1D" w14:textId="77777777" w:rsidR="000141BD" w:rsidRDefault="000141BD">
      <w:pPr>
        <w:pStyle w:val="BodyText"/>
      </w:pPr>
    </w:p>
    <w:p w14:paraId="05833F28" w14:textId="77777777" w:rsidR="000141BD" w:rsidRDefault="000141BD">
      <w:pPr>
        <w:pStyle w:val="BodyText"/>
        <w:spacing w:before="47"/>
      </w:pPr>
    </w:p>
    <w:p w14:paraId="171A954F" w14:textId="77777777" w:rsidR="000141BD" w:rsidRDefault="00C866FF">
      <w:pPr>
        <w:pStyle w:val="BodyText"/>
        <w:spacing w:line="360" w:lineRule="auto"/>
        <w:ind w:left="1047"/>
      </w:pPr>
      <w:proofErr w:type="gramStart"/>
      <w:r>
        <w:rPr>
          <w:spacing w:val="-2"/>
        </w:rPr>
        <w:t>Signed:…</w:t>
      </w:r>
      <w:proofErr w:type="gramEnd"/>
      <w:r>
        <w:rPr>
          <w:spacing w:val="-2"/>
        </w:rPr>
        <w:t>…………………………</w:t>
      </w:r>
      <w:proofErr w:type="gramStart"/>
      <w:r>
        <w:rPr>
          <w:spacing w:val="-2"/>
        </w:rPr>
        <w:t>…..</w:t>
      </w:r>
      <w:proofErr w:type="gramEnd"/>
      <w:r>
        <w:rPr>
          <w:spacing w:val="-2"/>
        </w:rPr>
        <w:t>……</w:t>
      </w:r>
      <w:proofErr w:type="gramStart"/>
      <w:r>
        <w:rPr>
          <w:spacing w:val="-2"/>
        </w:rPr>
        <w:t>Date:…</w:t>
      </w:r>
      <w:proofErr w:type="gramEnd"/>
      <w:r>
        <w:rPr>
          <w:spacing w:val="-2"/>
        </w:rPr>
        <w:t>………………………………</w:t>
      </w:r>
      <w:proofErr w:type="gramStart"/>
      <w:r>
        <w:rPr>
          <w:spacing w:val="-2"/>
        </w:rPr>
        <w:t>…..</w:t>
      </w:r>
      <w:proofErr w:type="gramEnd"/>
      <w:r>
        <w:rPr>
          <w:spacing w:val="-2"/>
        </w:rPr>
        <w:t>…………</w:t>
      </w:r>
      <w:proofErr w:type="gramStart"/>
      <w:r>
        <w:rPr>
          <w:spacing w:val="-2"/>
        </w:rPr>
        <w:t>…..</w:t>
      </w:r>
      <w:proofErr w:type="gramEnd"/>
      <w:r>
        <w:rPr>
          <w:spacing w:val="-2"/>
        </w:rPr>
        <w:t xml:space="preserve"> </w:t>
      </w:r>
      <w:proofErr w:type="gramStart"/>
      <w:r>
        <w:rPr>
          <w:spacing w:val="-2"/>
        </w:rPr>
        <w:t>Name:…</w:t>
      </w:r>
      <w:proofErr w:type="gramEnd"/>
      <w:r>
        <w:rPr>
          <w:spacing w:val="-2"/>
        </w:rPr>
        <w:t>…………………….……………Position……………………………………………….</w:t>
      </w:r>
    </w:p>
    <w:p w14:paraId="71DEBEE1" w14:textId="77777777" w:rsidR="000141BD" w:rsidRDefault="00C866FF">
      <w:pPr>
        <w:pStyle w:val="BodyText"/>
        <w:spacing w:before="1"/>
        <w:ind w:left="991"/>
      </w:pPr>
      <w:proofErr w:type="gramStart"/>
      <w:r>
        <w:rPr>
          <w:spacing w:val="-2"/>
        </w:rPr>
        <w:t>Tenderer:…</w:t>
      </w:r>
      <w:proofErr w:type="gramEnd"/>
      <w:r>
        <w:rPr>
          <w:spacing w:val="-2"/>
        </w:rPr>
        <w:t>……………………………………………………</w:t>
      </w:r>
      <w:proofErr w:type="gramStart"/>
      <w:r>
        <w:rPr>
          <w:spacing w:val="-2"/>
        </w:rPr>
        <w:t>…..</w:t>
      </w:r>
      <w:proofErr w:type="gramEnd"/>
      <w:r>
        <w:rPr>
          <w:spacing w:val="-2"/>
        </w:rPr>
        <w:t>……………………………………</w:t>
      </w:r>
    </w:p>
    <w:p w14:paraId="094DAD03" w14:textId="77777777" w:rsidR="000141BD" w:rsidRDefault="000141BD">
      <w:pPr>
        <w:pStyle w:val="BodyText"/>
        <w:sectPr w:rsidR="000141BD">
          <w:pgSz w:w="11910" w:h="16850"/>
          <w:pgMar w:top="780" w:right="283" w:bottom="1060" w:left="141" w:header="0" w:footer="870" w:gutter="0"/>
          <w:cols w:space="720"/>
        </w:sectPr>
      </w:pPr>
    </w:p>
    <w:p w14:paraId="03F2F587" w14:textId="77777777" w:rsidR="000141BD" w:rsidRDefault="00C866FF">
      <w:pPr>
        <w:pStyle w:val="Heading2"/>
        <w:ind w:right="896"/>
      </w:pPr>
      <w:r>
        <w:lastRenderedPageBreak/>
        <w:t>FORM</w:t>
      </w:r>
      <w:r>
        <w:rPr>
          <w:spacing w:val="-5"/>
        </w:rPr>
        <w:t xml:space="preserve"> </w:t>
      </w:r>
      <w:r>
        <w:t>A4:</w:t>
      </w:r>
      <w:r>
        <w:rPr>
          <w:spacing w:val="-5"/>
        </w:rPr>
        <w:t xml:space="preserve"> </w:t>
      </w:r>
      <w:r>
        <w:t>DECLARATION</w:t>
      </w:r>
      <w:r>
        <w:rPr>
          <w:spacing w:val="-5"/>
        </w:rPr>
        <w:t xml:space="preserve"> </w:t>
      </w:r>
      <w:r>
        <w:t>OF</w:t>
      </w:r>
      <w:r>
        <w:rPr>
          <w:spacing w:val="-4"/>
        </w:rPr>
        <w:t xml:space="preserve"> </w:t>
      </w:r>
      <w:r>
        <w:t>TENDERER’S</w:t>
      </w:r>
      <w:r>
        <w:rPr>
          <w:spacing w:val="-3"/>
        </w:rPr>
        <w:t xml:space="preserve"> </w:t>
      </w:r>
      <w:r>
        <w:t>CURRENT</w:t>
      </w:r>
      <w:r>
        <w:rPr>
          <w:spacing w:val="-4"/>
        </w:rPr>
        <w:t xml:space="preserve"> </w:t>
      </w:r>
      <w:r>
        <w:t>STATUS</w:t>
      </w:r>
      <w:r>
        <w:rPr>
          <w:spacing w:val="-5"/>
        </w:rPr>
        <w:t xml:space="preserve"> </w:t>
      </w:r>
      <w:r>
        <w:t>OF</w:t>
      </w:r>
      <w:r>
        <w:rPr>
          <w:spacing w:val="-4"/>
        </w:rPr>
        <w:t xml:space="preserve"> </w:t>
      </w:r>
      <w:r>
        <w:t>ANY</w:t>
      </w:r>
      <w:r>
        <w:rPr>
          <w:spacing w:val="-3"/>
        </w:rPr>
        <w:t xml:space="preserve"> </w:t>
      </w:r>
      <w:r>
        <w:t>DEBT</w:t>
      </w:r>
      <w:r>
        <w:rPr>
          <w:spacing w:val="-4"/>
        </w:rPr>
        <w:t xml:space="preserve"> </w:t>
      </w:r>
      <w:r>
        <w:t xml:space="preserve">OUTSTANDING TO </w:t>
      </w:r>
      <w:r>
        <w:rPr>
          <w:spacing w:val="-2"/>
        </w:rPr>
        <w:t>SANRAL</w:t>
      </w:r>
    </w:p>
    <w:p w14:paraId="1AC200AE" w14:textId="77777777" w:rsidR="000141BD" w:rsidRDefault="000141BD">
      <w:pPr>
        <w:pStyle w:val="BodyText"/>
        <w:spacing w:before="2"/>
        <w:rPr>
          <w:b/>
        </w:rPr>
      </w:pPr>
    </w:p>
    <w:p w14:paraId="1FA0D560" w14:textId="77777777" w:rsidR="000141BD" w:rsidRDefault="00C866FF">
      <w:pPr>
        <w:ind w:left="991"/>
        <w:rPr>
          <w:b/>
          <w:sz w:val="20"/>
        </w:rPr>
      </w:pPr>
      <w:r>
        <w:rPr>
          <w:b/>
          <w:sz w:val="20"/>
        </w:rPr>
        <w:t>Notes</w:t>
      </w:r>
      <w:r>
        <w:rPr>
          <w:b/>
          <w:spacing w:val="-7"/>
          <w:sz w:val="20"/>
        </w:rPr>
        <w:t xml:space="preserve"> </w:t>
      </w:r>
      <w:r>
        <w:rPr>
          <w:b/>
          <w:sz w:val="20"/>
        </w:rPr>
        <w:t>to</w:t>
      </w:r>
      <w:r>
        <w:rPr>
          <w:b/>
          <w:spacing w:val="-4"/>
          <w:sz w:val="20"/>
        </w:rPr>
        <w:t xml:space="preserve"> </w:t>
      </w:r>
      <w:r>
        <w:rPr>
          <w:b/>
          <w:spacing w:val="-2"/>
          <w:sz w:val="20"/>
        </w:rPr>
        <w:t>tenderer:</w:t>
      </w:r>
    </w:p>
    <w:p w14:paraId="78268642" w14:textId="77777777" w:rsidR="000141BD" w:rsidRDefault="00C866FF">
      <w:pPr>
        <w:pStyle w:val="ListParagraph"/>
        <w:numPr>
          <w:ilvl w:val="0"/>
          <w:numId w:val="27"/>
        </w:numPr>
        <w:tabs>
          <w:tab w:val="left" w:pos="1558"/>
        </w:tabs>
        <w:ind w:right="578"/>
        <w:rPr>
          <w:b/>
          <w:sz w:val="20"/>
        </w:rPr>
      </w:pPr>
      <w:r>
        <w:rPr>
          <w:b/>
          <w:sz w:val="20"/>
        </w:rPr>
        <w:t>The signatory for the tenderer (as per Form A2) shall complete and sign this form declaring</w:t>
      </w:r>
      <w:r>
        <w:rPr>
          <w:b/>
          <w:spacing w:val="19"/>
          <w:sz w:val="20"/>
        </w:rPr>
        <w:t xml:space="preserve"> </w:t>
      </w:r>
      <w:r>
        <w:rPr>
          <w:b/>
          <w:sz w:val="20"/>
        </w:rPr>
        <w:t>the</w:t>
      </w:r>
      <w:r>
        <w:rPr>
          <w:b/>
          <w:spacing w:val="80"/>
          <w:sz w:val="20"/>
        </w:rPr>
        <w:t xml:space="preserve"> </w:t>
      </w:r>
      <w:proofErr w:type="gramStart"/>
      <w:r>
        <w:rPr>
          <w:b/>
          <w:sz w:val="20"/>
        </w:rPr>
        <w:t>current status</w:t>
      </w:r>
      <w:proofErr w:type="gramEnd"/>
      <w:r>
        <w:rPr>
          <w:b/>
          <w:sz w:val="20"/>
        </w:rPr>
        <w:t xml:space="preserve"> of (any) debt outstanding to SANRAL.</w:t>
      </w:r>
    </w:p>
    <w:p w14:paraId="78F98FA1" w14:textId="77777777" w:rsidR="000141BD" w:rsidRDefault="00C866FF">
      <w:pPr>
        <w:pStyle w:val="ListParagraph"/>
        <w:numPr>
          <w:ilvl w:val="0"/>
          <w:numId w:val="27"/>
        </w:numPr>
        <w:tabs>
          <w:tab w:val="left" w:pos="1558"/>
        </w:tabs>
        <w:ind w:right="576"/>
        <w:rPr>
          <w:b/>
          <w:sz w:val="20"/>
        </w:rPr>
      </w:pPr>
      <w:proofErr w:type="gramStart"/>
      <w:r>
        <w:rPr>
          <w:b/>
          <w:sz w:val="20"/>
        </w:rPr>
        <w:t>In</w:t>
      </w:r>
      <w:r>
        <w:rPr>
          <w:b/>
          <w:spacing w:val="-3"/>
          <w:sz w:val="20"/>
        </w:rPr>
        <w:t xml:space="preserve"> </w:t>
      </w:r>
      <w:r>
        <w:rPr>
          <w:b/>
          <w:sz w:val="20"/>
        </w:rPr>
        <w:t>the</w:t>
      </w:r>
      <w:r>
        <w:rPr>
          <w:b/>
          <w:spacing w:val="-1"/>
          <w:sz w:val="20"/>
        </w:rPr>
        <w:t xml:space="preserve"> </w:t>
      </w:r>
      <w:r>
        <w:rPr>
          <w:b/>
          <w:sz w:val="20"/>
        </w:rPr>
        <w:t>event that</w:t>
      </w:r>
      <w:proofErr w:type="gramEnd"/>
      <w:r>
        <w:rPr>
          <w:b/>
          <w:spacing w:val="-1"/>
          <w:sz w:val="20"/>
        </w:rPr>
        <w:t xml:space="preserve"> </w:t>
      </w:r>
      <w:r>
        <w:rPr>
          <w:b/>
          <w:sz w:val="20"/>
        </w:rPr>
        <w:t>the</w:t>
      </w:r>
      <w:r>
        <w:rPr>
          <w:b/>
          <w:spacing w:val="-1"/>
          <w:sz w:val="20"/>
        </w:rPr>
        <w:t xml:space="preserve"> </w:t>
      </w:r>
      <w:r>
        <w:rPr>
          <w:b/>
          <w:sz w:val="20"/>
        </w:rPr>
        <w:t>tenderer</w:t>
      </w:r>
      <w:r>
        <w:rPr>
          <w:b/>
          <w:spacing w:val="-3"/>
          <w:sz w:val="20"/>
        </w:rPr>
        <w:t xml:space="preserve"> </w:t>
      </w:r>
      <w:r>
        <w:rPr>
          <w:b/>
          <w:sz w:val="20"/>
        </w:rPr>
        <w:t>is</w:t>
      </w:r>
      <w:r>
        <w:rPr>
          <w:b/>
          <w:spacing w:val="-1"/>
          <w:sz w:val="20"/>
        </w:rPr>
        <w:t xml:space="preserve"> </w:t>
      </w:r>
      <w:r>
        <w:rPr>
          <w:b/>
          <w:sz w:val="20"/>
        </w:rPr>
        <w:t>a</w:t>
      </w:r>
      <w:r>
        <w:rPr>
          <w:b/>
          <w:spacing w:val="-1"/>
          <w:sz w:val="20"/>
        </w:rPr>
        <w:t xml:space="preserve"> </w:t>
      </w:r>
      <w:r>
        <w:rPr>
          <w:b/>
          <w:sz w:val="20"/>
        </w:rPr>
        <w:t>Joint</w:t>
      </w:r>
      <w:r>
        <w:rPr>
          <w:b/>
          <w:spacing w:val="-2"/>
          <w:sz w:val="20"/>
        </w:rPr>
        <w:t xml:space="preserve"> </w:t>
      </w:r>
      <w:r>
        <w:rPr>
          <w:b/>
          <w:sz w:val="20"/>
        </w:rPr>
        <w:t>Venture,</w:t>
      </w:r>
      <w:r>
        <w:rPr>
          <w:b/>
          <w:spacing w:val="-1"/>
          <w:sz w:val="20"/>
        </w:rPr>
        <w:t xml:space="preserve"> </w:t>
      </w:r>
      <w:r>
        <w:rPr>
          <w:b/>
          <w:sz w:val="20"/>
        </w:rPr>
        <w:t>a declaration</w:t>
      </w:r>
      <w:r>
        <w:rPr>
          <w:b/>
          <w:spacing w:val="-2"/>
          <w:sz w:val="20"/>
        </w:rPr>
        <w:t xml:space="preserve"> </w:t>
      </w:r>
      <w:r>
        <w:rPr>
          <w:b/>
          <w:sz w:val="20"/>
        </w:rPr>
        <w:t>is</w:t>
      </w:r>
      <w:r>
        <w:rPr>
          <w:b/>
          <w:spacing w:val="-1"/>
          <w:sz w:val="20"/>
        </w:rPr>
        <w:t xml:space="preserve"> </w:t>
      </w:r>
      <w:r>
        <w:rPr>
          <w:b/>
          <w:sz w:val="20"/>
        </w:rPr>
        <w:t>required</w:t>
      </w:r>
      <w:r>
        <w:rPr>
          <w:b/>
          <w:spacing w:val="-3"/>
          <w:sz w:val="20"/>
        </w:rPr>
        <w:t xml:space="preserve"> </w:t>
      </w:r>
      <w:r>
        <w:rPr>
          <w:b/>
          <w:sz w:val="20"/>
        </w:rPr>
        <w:t>from</w:t>
      </w:r>
      <w:r>
        <w:rPr>
          <w:b/>
          <w:spacing w:val="-3"/>
          <w:sz w:val="20"/>
        </w:rPr>
        <w:t xml:space="preserve"> </w:t>
      </w:r>
      <w:r>
        <w:rPr>
          <w:b/>
          <w:sz w:val="20"/>
        </w:rPr>
        <w:t>each</w:t>
      </w:r>
      <w:r>
        <w:rPr>
          <w:b/>
          <w:spacing w:val="-3"/>
          <w:sz w:val="20"/>
        </w:rPr>
        <w:t xml:space="preserve"> </w:t>
      </w:r>
      <w:r>
        <w:rPr>
          <w:b/>
          <w:sz w:val="20"/>
        </w:rPr>
        <w:t>member</w:t>
      </w:r>
      <w:r>
        <w:rPr>
          <w:b/>
          <w:spacing w:val="-2"/>
          <w:sz w:val="20"/>
        </w:rPr>
        <w:t xml:space="preserve"> </w:t>
      </w:r>
      <w:r>
        <w:rPr>
          <w:b/>
          <w:sz w:val="20"/>
        </w:rPr>
        <w:t>of</w:t>
      </w:r>
      <w:r>
        <w:rPr>
          <w:b/>
          <w:spacing w:val="-1"/>
          <w:sz w:val="20"/>
        </w:rPr>
        <w:t xml:space="preserve"> </w:t>
      </w:r>
      <w:r>
        <w:rPr>
          <w:b/>
          <w:sz w:val="20"/>
        </w:rPr>
        <w:t>the Joint Venture.</w:t>
      </w:r>
    </w:p>
    <w:p w14:paraId="190804DC" w14:textId="77777777" w:rsidR="000141BD" w:rsidRDefault="000141BD">
      <w:pPr>
        <w:pStyle w:val="BodyText"/>
        <w:spacing w:before="48"/>
        <w:rPr>
          <w:b/>
        </w:rPr>
      </w:pPr>
    </w:p>
    <w:p w14:paraId="63AF18A7" w14:textId="77777777" w:rsidR="000141BD" w:rsidRDefault="00C866FF">
      <w:pPr>
        <w:pStyle w:val="BodyText"/>
        <w:tabs>
          <w:tab w:val="left" w:leader="dot" w:pos="8964"/>
        </w:tabs>
        <w:ind w:left="991"/>
      </w:pPr>
      <w:r>
        <w:t>I,</w:t>
      </w:r>
      <w:r>
        <w:rPr>
          <w:spacing w:val="-4"/>
        </w:rPr>
        <w:t xml:space="preserve"> </w:t>
      </w:r>
      <w:r>
        <w:t>the</w:t>
      </w:r>
      <w:r>
        <w:rPr>
          <w:spacing w:val="-3"/>
        </w:rPr>
        <w:t xml:space="preserve"> </w:t>
      </w:r>
      <w:r>
        <w:rPr>
          <w:spacing w:val="-2"/>
        </w:rPr>
        <w:t>undersigned,</w:t>
      </w:r>
      <w:r>
        <w:tab/>
      </w:r>
      <w:proofErr w:type="gramStart"/>
      <w:r>
        <w:t>declare</w:t>
      </w:r>
      <w:proofErr w:type="gramEnd"/>
      <w:r>
        <w:rPr>
          <w:spacing w:val="-10"/>
        </w:rPr>
        <w:t xml:space="preserve"> </w:t>
      </w:r>
      <w:r>
        <w:rPr>
          <w:spacing w:val="-2"/>
        </w:rPr>
        <w:t>that:</w:t>
      </w:r>
    </w:p>
    <w:p w14:paraId="4F51A95E" w14:textId="77777777" w:rsidR="000141BD" w:rsidRDefault="00C866FF">
      <w:pPr>
        <w:pStyle w:val="ListParagraph"/>
        <w:numPr>
          <w:ilvl w:val="1"/>
          <w:numId w:val="27"/>
        </w:numPr>
        <w:tabs>
          <w:tab w:val="left" w:pos="1558"/>
        </w:tabs>
        <w:spacing w:before="228"/>
        <w:ind w:right="573"/>
        <w:rPr>
          <w:sz w:val="20"/>
        </w:rPr>
      </w:pPr>
      <w:r>
        <w:rPr>
          <w:sz w:val="20"/>
        </w:rPr>
        <w:t>the</w:t>
      </w:r>
      <w:r>
        <w:rPr>
          <w:spacing w:val="-12"/>
          <w:sz w:val="20"/>
        </w:rPr>
        <w:t xml:space="preserve"> </w:t>
      </w:r>
      <w:r>
        <w:rPr>
          <w:sz w:val="20"/>
        </w:rPr>
        <w:t>tenderer</w:t>
      </w:r>
      <w:r>
        <w:rPr>
          <w:spacing w:val="-11"/>
          <w:sz w:val="20"/>
        </w:rPr>
        <w:t xml:space="preserve"> </w:t>
      </w:r>
      <w:r>
        <w:rPr>
          <w:sz w:val="20"/>
        </w:rPr>
        <w:t>or</w:t>
      </w:r>
      <w:r>
        <w:rPr>
          <w:spacing w:val="-11"/>
          <w:sz w:val="20"/>
        </w:rPr>
        <w:t xml:space="preserve"> </w:t>
      </w:r>
      <w:r>
        <w:rPr>
          <w:sz w:val="20"/>
        </w:rPr>
        <w:t>any</w:t>
      </w:r>
      <w:r>
        <w:rPr>
          <w:spacing w:val="-11"/>
          <w:sz w:val="20"/>
        </w:rPr>
        <w:t xml:space="preserve"> </w:t>
      </w:r>
      <w:r>
        <w:rPr>
          <w:sz w:val="20"/>
        </w:rPr>
        <w:t>of</w:t>
      </w:r>
      <w:r>
        <w:rPr>
          <w:spacing w:val="-12"/>
          <w:sz w:val="20"/>
        </w:rPr>
        <w:t xml:space="preserve"> </w:t>
      </w:r>
      <w:r>
        <w:rPr>
          <w:sz w:val="20"/>
        </w:rPr>
        <w:t>its</w:t>
      </w:r>
      <w:r>
        <w:rPr>
          <w:spacing w:val="-11"/>
          <w:sz w:val="20"/>
        </w:rPr>
        <w:t xml:space="preserve"> </w:t>
      </w:r>
      <w:r>
        <w:rPr>
          <w:sz w:val="20"/>
        </w:rPr>
        <w:t>Directors/Members</w:t>
      </w:r>
      <w:r>
        <w:rPr>
          <w:spacing w:val="-11"/>
          <w:sz w:val="20"/>
        </w:rPr>
        <w:t xml:space="preserve"> </w:t>
      </w:r>
      <w:r>
        <w:rPr>
          <w:sz w:val="20"/>
        </w:rPr>
        <w:t>do</w:t>
      </w:r>
      <w:r>
        <w:rPr>
          <w:spacing w:val="-12"/>
          <w:sz w:val="20"/>
        </w:rPr>
        <w:t xml:space="preserve"> </w:t>
      </w:r>
      <w:r>
        <w:rPr>
          <w:sz w:val="20"/>
        </w:rPr>
        <w:t>not</w:t>
      </w:r>
      <w:r>
        <w:rPr>
          <w:spacing w:val="-10"/>
          <w:sz w:val="20"/>
        </w:rPr>
        <w:t xml:space="preserve"> </w:t>
      </w:r>
      <w:r>
        <w:rPr>
          <w:sz w:val="20"/>
        </w:rPr>
        <w:t>have</w:t>
      </w:r>
      <w:r>
        <w:rPr>
          <w:spacing w:val="-11"/>
          <w:sz w:val="20"/>
        </w:rPr>
        <w:t xml:space="preserve"> </w:t>
      </w:r>
      <w:r>
        <w:rPr>
          <w:sz w:val="20"/>
        </w:rPr>
        <w:t>any</w:t>
      </w:r>
      <w:r>
        <w:rPr>
          <w:spacing w:val="-11"/>
          <w:sz w:val="20"/>
        </w:rPr>
        <w:t xml:space="preserve"> </w:t>
      </w:r>
      <w:r>
        <w:rPr>
          <w:sz w:val="20"/>
        </w:rPr>
        <w:t>debt</w:t>
      </w:r>
      <w:r>
        <w:rPr>
          <w:spacing w:val="-10"/>
          <w:sz w:val="20"/>
        </w:rPr>
        <w:t xml:space="preserve"> </w:t>
      </w:r>
      <w:r>
        <w:rPr>
          <w:sz w:val="20"/>
        </w:rPr>
        <w:t>outstanding</w:t>
      </w:r>
      <w:r>
        <w:rPr>
          <w:spacing w:val="-12"/>
          <w:sz w:val="20"/>
        </w:rPr>
        <w:t xml:space="preserve"> </w:t>
      </w:r>
      <w:r>
        <w:rPr>
          <w:sz w:val="20"/>
        </w:rPr>
        <w:t>to</w:t>
      </w:r>
      <w:r>
        <w:rPr>
          <w:spacing w:val="-10"/>
          <w:sz w:val="20"/>
        </w:rPr>
        <w:t xml:space="preserve"> </w:t>
      </w:r>
      <w:r>
        <w:rPr>
          <w:sz w:val="20"/>
        </w:rPr>
        <w:t>SANRAL,</w:t>
      </w:r>
      <w:r>
        <w:rPr>
          <w:spacing w:val="-12"/>
          <w:sz w:val="20"/>
        </w:rPr>
        <w:t xml:space="preserve"> </w:t>
      </w:r>
      <w:r>
        <w:rPr>
          <w:sz w:val="20"/>
        </w:rPr>
        <w:t>other</w:t>
      </w:r>
      <w:r>
        <w:rPr>
          <w:spacing w:val="-11"/>
          <w:sz w:val="20"/>
        </w:rPr>
        <w:t xml:space="preserve"> </w:t>
      </w:r>
      <w:r>
        <w:rPr>
          <w:sz w:val="20"/>
        </w:rPr>
        <w:t>than</w:t>
      </w:r>
      <w:r>
        <w:rPr>
          <w:spacing w:val="-11"/>
          <w:sz w:val="20"/>
        </w:rPr>
        <w:t xml:space="preserve"> </w:t>
      </w:r>
      <w:r>
        <w:rPr>
          <w:sz w:val="20"/>
        </w:rPr>
        <w:t>what is listed below:</w:t>
      </w:r>
    </w:p>
    <w:p w14:paraId="0ADB47CE" w14:textId="77777777" w:rsidR="000141BD" w:rsidRDefault="000141BD">
      <w:pPr>
        <w:pStyle w:val="BodyText"/>
        <w:spacing w:before="1"/>
      </w:pPr>
    </w:p>
    <w:p w14:paraId="195E5659" w14:textId="77777777" w:rsidR="000141BD" w:rsidRDefault="00C866FF">
      <w:pPr>
        <w:spacing w:before="1"/>
        <w:ind w:left="106"/>
        <w:jc w:val="center"/>
        <w:rPr>
          <w:sz w:val="20"/>
        </w:rPr>
      </w:pPr>
      <w:r>
        <w:rPr>
          <w:spacing w:val="-2"/>
          <w:sz w:val="20"/>
        </w:rPr>
        <w:t>.........................................................................................................................................................</w:t>
      </w:r>
    </w:p>
    <w:p w14:paraId="532343C3" w14:textId="77777777" w:rsidR="000141BD" w:rsidRDefault="00C866FF">
      <w:pPr>
        <w:spacing w:before="228"/>
        <w:ind w:left="106"/>
        <w:jc w:val="center"/>
        <w:rPr>
          <w:sz w:val="20"/>
        </w:rPr>
      </w:pPr>
      <w:r>
        <w:rPr>
          <w:spacing w:val="-2"/>
          <w:sz w:val="20"/>
        </w:rPr>
        <w:t>.........................................................................................................................................................</w:t>
      </w:r>
    </w:p>
    <w:p w14:paraId="0AEB68DC" w14:textId="77777777" w:rsidR="000141BD" w:rsidRDefault="000141BD">
      <w:pPr>
        <w:pStyle w:val="BodyText"/>
        <w:spacing w:before="1"/>
      </w:pPr>
    </w:p>
    <w:p w14:paraId="04226B4F" w14:textId="77777777" w:rsidR="000141BD" w:rsidRDefault="00C866FF">
      <w:pPr>
        <w:ind w:left="106"/>
        <w:jc w:val="center"/>
        <w:rPr>
          <w:sz w:val="20"/>
        </w:rPr>
      </w:pPr>
      <w:r>
        <w:rPr>
          <w:spacing w:val="-2"/>
          <w:sz w:val="20"/>
        </w:rPr>
        <w:t>.........................................................................................................................................................</w:t>
      </w:r>
    </w:p>
    <w:p w14:paraId="377B6FB2" w14:textId="77777777" w:rsidR="000141BD" w:rsidRDefault="000141BD">
      <w:pPr>
        <w:pStyle w:val="BodyText"/>
        <w:spacing w:before="1"/>
      </w:pPr>
    </w:p>
    <w:p w14:paraId="1578C9C5" w14:textId="77777777" w:rsidR="000141BD" w:rsidRDefault="00C866FF">
      <w:pPr>
        <w:ind w:left="106"/>
        <w:jc w:val="center"/>
        <w:rPr>
          <w:sz w:val="20"/>
        </w:rPr>
      </w:pPr>
      <w:r>
        <w:rPr>
          <w:spacing w:val="-2"/>
          <w:sz w:val="20"/>
        </w:rPr>
        <w:t>.........................................................................................................................................................</w:t>
      </w:r>
    </w:p>
    <w:p w14:paraId="55E156B1" w14:textId="77777777" w:rsidR="000141BD" w:rsidRDefault="00C866FF">
      <w:pPr>
        <w:pStyle w:val="ListParagraph"/>
        <w:numPr>
          <w:ilvl w:val="1"/>
          <w:numId w:val="27"/>
        </w:numPr>
        <w:tabs>
          <w:tab w:val="left" w:pos="1554"/>
          <w:tab w:val="left" w:pos="1558"/>
        </w:tabs>
        <w:spacing w:before="229"/>
        <w:ind w:right="572"/>
        <w:jc w:val="both"/>
        <w:rPr>
          <w:sz w:val="20"/>
        </w:rPr>
      </w:pPr>
      <w:r>
        <w:rPr>
          <w:sz w:val="20"/>
        </w:rPr>
        <w:t>the tenderer and/or any of its Directors/Members freely, voluntarily and without undue duress unconditionally</w:t>
      </w:r>
      <w:r>
        <w:rPr>
          <w:spacing w:val="-12"/>
          <w:sz w:val="20"/>
        </w:rPr>
        <w:t xml:space="preserve"> </w:t>
      </w:r>
      <w:proofErr w:type="spellStart"/>
      <w:r>
        <w:rPr>
          <w:sz w:val="20"/>
        </w:rPr>
        <w:t>authorises</w:t>
      </w:r>
      <w:proofErr w:type="spellEnd"/>
      <w:r>
        <w:rPr>
          <w:spacing w:val="-10"/>
          <w:sz w:val="20"/>
        </w:rPr>
        <w:t xml:space="preserve"> </w:t>
      </w:r>
      <w:r>
        <w:rPr>
          <w:sz w:val="20"/>
        </w:rPr>
        <w:t>SANRAL</w:t>
      </w:r>
      <w:r>
        <w:rPr>
          <w:spacing w:val="-12"/>
          <w:sz w:val="20"/>
        </w:rPr>
        <w:t xml:space="preserve"> </w:t>
      </w:r>
      <w:r>
        <w:rPr>
          <w:sz w:val="20"/>
        </w:rPr>
        <w:t>to</w:t>
      </w:r>
      <w:r>
        <w:rPr>
          <w:spacing w:val="-12"/>
          <w:sz w:val="20"/>
        </w:rPr>
        <w:t xml:space="preserve"> </w:t>
      </w:r>
      <w:r>
        <w:rPr>
          <w:sz w:val="20"/>
        </w:rPr>
        <w:t>set</w:t>
      </w:r>
      <w:r>
        <w:rPr>
          <w:spacing w:val="-12"/>
          <w:sz w:val="20"/>
        </w:rPr>
        <w:t xml:space="preserve"> </w:t>
      </w:r>
      <w:r>
        <w:rPr>
          <w:sz w:val="20"/>
        </w:rPr>
        <w:t>off</w:t>
      </w:r>
      <w:r>
        <w:rPr>
          <w:spacing w:val="-12"/>
          <w:sz w:val="20"/>
        </w:rPr>
        <w:t xml:space="preserve"> </w:t>
      </w:r>
      <w:r>
        <w:rPr>
          <w:sz w:val="20"/>
        </w:rPr>
        <w:t>any</w:t>
      </w:r>
      <w:r>
        <w:rPr>
          <w:spacing w:val="-10"/>
          <w:sz w:val="20"/>
        </w:rPr>
        <w:t xml:space="preserve"> </w:t>
      </w:r>
      <w:r>
        <w:rPr>
          <w:sz w:val="20"/>
        </w:rPr>
        <w:t>debts</w:t>
      </w:r>
      <w:r>
        <w:rPr>
          <w:spacing w:val="-12"/>
          <w:sz w:val="20"/>
        </w:rPr>
        <w:t xml:space="preserve"> </w:t>
      </w:r>
      <w:r>
        <w:rPr>
          <w:sz w:val="20"/>
        </w:rPr>
        <w:t>agreed</w:t>
      </w:r>
      <w:r>
        <w:rPr>
          <w:spacing w:val="-13"/>
          <w:sz w:val="20"/>
        </w:rPr>
        <w:t xml:space="preserve"> </w:t>
      </w:r>
      <w:r>
        <w:rPr>
          <w:sz w:val="20"/>
        </w:rPr>
        <w:t>to</w:t>
      </w:r>
      <w:r>
        <w:rPr>
          <w:spacing w:val="-13"/>
          <w:sz w:val="20"/>
        </w:rPr>
        <w:t xml:space="preserve"> </w:t>
      </w:r>
      <w:r>
        <w:rPr>
          <w:sz w:val="20"/>
        </w:rPr>
        <w:t>which</w:t>
      </w:r>
      <w:r>
        <w:rPr>
          <w:spacing w:val="-12"/>
          <w:sz w:val="20"/>
        </w:rPr>
        <w:t xml:space="preserve"> </w:t>
      </w:r>
      <w:r>
        <w:rPr>
          <w:sz w:val="20"/>
        </w:rPr>
        <w:t>is</w:t>
      </w:r>
      <w:r>
        <w:rPr>
          <w:spacing w:val="-10"/>
          <w:sz w:val="20"/>
        </w:rPr>
        <w:t xml:space="preserve"> </w:t>
      </w:r>
      <w:r>
        <w:rPr>
          <w:sz w:val="20"/>
        </w:rPr>
        <w:t>due</w:t>
      </w:r>
      <w:r>
        <w:rPr>
          <w:spacing w:val="-12"/>
          <w:sz w:val="20"/>
        </w:rPr>
        <w:t xml:space="preserve"> </w:t>
      </w:r>
      <w:r>
        <w:rPr>
          <w:sz w:val="20"/>
        </w:rPr>
        <w:t>and</w:t>
      </w:r>
      <w:r>
        <w:rPr>
          <w:spacing w:val="-13"/>
          <w:sz w:val="20"/>
        </w:rPr>
        <w:t xml:space="preserve"> </w:t>
      </w:r>
      <w:r>
        <w:rPr>
          <w:sz w:val="20"/>
        </w:rPr>
        <w:t>payable</w:t>
      </w:r>
      <w:r>
        <w:rPr>
          <w:spacing w:val="-11"/>
          <w:sz w:val="20"/>
        </w:rPr>
        <w:t xml:space="preserve"> </w:t>
      </w:r>
      <w:r>
        <w:rPr>
          <w:sz w:val="20"/>
        </w:rPr>
        <w:t>by</w:t>
      </w:r>
      <w:r>
        <w:rPr>
          <w:spacing w:val="-13"/>
          <w:sz w:val="20"/>
        </w:rPr>
        <w:t xml:space="preserve"> </w:t>
      </w:r>
      <w:r>
        <w:rPr>
          <w:sz w:val="20"/>
        </w:rPr>
        <w:t>the</w:t>
      </w:r>
      <w:r>
        <w:rPr>
          <w:spacing w:val="-13"/>
          <w:sz w:val="20"/>
        </w:rPr>
        <w:t xml:space="preserve"> </w:t>
      </w:r>
      <w:r>
        <w:rPr>
          <w:sz w:val="20"/>
        </w:rPr>
        <w:t>tenderer or</w:t>
      </w:r>
      <w:r>
        <w:rPr>
          <w:spacing w:val="-4"/>
          <w:sz w:val="20"/>
        </w:rPr>
        <w:t xml:space="preserve"> </w:t>
      </w:r>
      <w:r>
        <w:rPr>
          <w:sz w:val="20"/>
        </w:rPr>
        <w:t>any</w:t>
      </w:r>
      <w:r>
        <w:rPr>
          <w:spacing w:val="-3"/>
          <w:sz w:val="20"/>
        </w:rPr>
        <w:t xml:space="preserve"> </w:t>
      </w:r>
      <w:r>
        <w:rPr>
          <w:sz w:val="20"/>
        </w:rPr>
        <w:t>of</w:t>
      </w:r>
      <w:r>
        <w:rPr>
          <w:spacing w:val="-2"/>
          <w:sz w:val="20"/>
        </w:rPr>
        <w:t xml:space="preserve"> </w:t>
      </w:r>
      <w:r>
        <w:rPr>
          <w:sz w:val="20"/>
        </w:rPr>
        <w:t>its</w:t>
      </w:r>
      <w:r>
        <w:rPr>
          <w:spacing w:val="-3"/>
          <w:sz w:val="20"/>
        </w:rPr>
        <w:t xml:space="preserve"> </w:t>
      </w:r>
      <w:r>
        <w:rPr>
          <w:sz w:val="20"/>
        </w:rPr>
        <w:t>Directors/Members</w:t>
      </w:r>
      <w:r>
        <w:rPr>
          <w:spacing w:val="-3"/>
          <w:sz w:val="20"/>
        </w:rPr>
        <w:t xml:space="preserve"> </w:t>
      </w:r>
      <w:r>
        <w:rPr>
          <w:sz w:val="20"/>
        </w:rPr>
        <w:t>in</w:t>
      </w:r>
      <w:r>
        <w:rPr>
          <w:spacing w:val="-4"/>
          <w:sz w:val="20"/>
        </w:rPr>
        <w:t xml:space="preserve"> </w:t>
      </w:r>
      <w:r>
        <w:rPr>
          <w:sz w:val="20"/>
        </w:rPr>
        <w:t>terms</w:t>
      </w:r>
      <w:r>
        <w:rPr>
          <w:spacing w:val="-2"/>
          <w:sz w:val="20"/>
        </w:rPr>
        <w:t xml:space="preserve"> </w:t>
      </w:r>
      <w:r>
        <w:rPr>
          <w:sz w:val="20"/>
        </w:rPr>
        <w:t>of</w:t>
      </w:r>
      <w:r>
        <w:rPr>
          <w:spacing w:val="-4"/>
          <w:sz w:val="20"/>
        </w:rPr>
        <w:t xml:space="preserve"> </w:t>
      </w:r>
      <w:r>
        <w:rPr>
          <w:sz w:val="20"/>
        </w:rPr>
        <w:t>this</w:t>
      </w:r>
      <w:r>
        <w:rPr>
          <w:spacing w:val="-3"/>
          <w:sz w:val="20"/>
        </w:rPr>
        <w:t xml:space="preserve"> </w:t>
      </w:r>
      <w:r>
        <w:rPr>
          <w:sz w:val="20"/>
        </w:rPr>
        <w:t>declaration</w:t>
      </w:r>
      <w:r>
        <w:rPr>
          <w:spacing w:val="-3"/>
          <w:sz w:val="20"/>
        </w:rPr>
        <w:t xml:space="preserve"> </w:t>
      </w:r>
      <w:r>
        <w:rPr>
          <w:sz w:val="20"/>
        </w:rPr>
        <w:t>against</w:t>
      </w:r>
      <w:r>
        <w:rPr>
          <w:spacing w:val="-2"/>
          <w:sz w:val="20"/>
        </w:rPr>
        <w:t xml:space="preserve"> </w:t>
      </w:r>
      <w:r>
        <w:rPr>
          <w:sz w:val="20"/>
        </w:rPr>
        <w:t>any</w:t>
      </w:r>
      <w:r>
        <w:rPr>
          <w:spacing w:val="-3"/>
          <w:sz w:val="20"/>
        </w:rPr>
        <w:t xml:space="preserve"> </w:t>
      </w:r>
      <w:r>
        <w:rPr>
          <w:sz w:val="20"/>
        </w:rPr>
        <w:t>moneys</w:t>
      </w:r>
      <w:r>
        <w:rPr>
          <w:spacing w:val="-3"/>
          <w:sz w:val="20"/>
        </w:rPr>
        <w:t xml:space="preserve"> </w:t>
      </w:r>
      <w:r>
        <w:rPr>
          <w:sz w:val="20"/>
        </w:rPr>
        <w:t>due</w:t>
      </w:r>
      <w:r>
        <w:rPr>
          <w:spacing w:val="-4"/>
          <w:sz w:val="20"/>
        </w:rPr>
        <w:t xml:space="preserve"> </w:t>
      </w:r>
      <w:r>
        <w:rPr>
          <w:sz w:val="20"/>
        </w:rPr>
        <w:t>to</w:t>
      </w:r>
      <w:r>
        <w:rPr>
          <w:spacing w:val="-4"/>
          <w:sz w:val="20"/>
        </w:rPr>
        <w:t xml:space="preserve"> </w:t>
      </w:r>
      <w:r>
        <w:rPr>
          <w:sz w:val="20"/>
        </w:rPr>
        <w:t>the</w:t>
      </w:r>
      <w:r>
        <w:rPr>
          <w:spacing w:val="-4"/>
          <w:sz w:val="20"/>
        </w:rPr>
        <w:t xml:space="preserve"> </w:t>
      </w:r>
      <w:r>
        <w:rPr>
          <w:sz w:val="20"/>
        </w:rPr>
        <w:t>tenderer</w:t>
      </w:r>
      <w:r>
        <w:rPr>
          <w:spacing w:val="-1"/>
          <w:sz w:val="20"/>
        </w:rPr>
        <w:t xml:space="preserve"> </w:t>
      </w:r>
      <w:r>
        <w:rPr>
          <w:sz w:val="20"/>
        </w:rPr>
        <w:t>or</w:t>
      </w:r>
      <w:r>
        <w:rPr>
          <w:spacing w:val="-4"/>
          <w:sz w:val="20"/>
        </w:rPr>
        <w:t xml:space="preserve"> </w:t>
      </w:r>
      <w:r>
        <w:rPr>
          <w:sz w:val="20"/>
        </w:rPr>
        <w:t>any of its Directors/Members.</w:t>
      </w:r>
    </w:p>
    <w:p w14:paraId="40C7B31F" w14:textId="77777777" w:rsidR="000141BD" w:rsidRDefault="000141BD">
      <w:pPr>
        <w:pStyle w:val="BodyText"/>
        <w:spacing w:before="2"/>
      </w:pPr>
    </w:p>
    <w:p w14:paraId="482F788A" w14:textId="77777777" w:rsidR="000141BD" w:rsidRDefault="00C866FF">
      <w:pPr>
        <w:pStyle w:val="ListParagraph"/>
        <w:numPr>
          <w:ilvl w:val="1"/>
          <w:numId w:val="27"/>
        </w:numPr>
        <w:tabs>
          <w:tab w:val="left" w:pos="1558"/>
        </w:tabs>
        <w:rPr>
          <w:sz w:val="20"/>
        </w:rPr>
      </w:pPr>
      <w:proofErr w:type="gramStart"/>
      <w:r>
        <w:rPr>
          <w:sz w:val="20"/>
        </w:rPr>
        <w:t>to</w:t>
      </w:r>
      <w:proofErr w:type="gramEnd"/>
      <w:r>
        <w:rPr>
          <w:spacing w:val="-7"/>
          <w:sz w:val="20"/>
        </w:rPr>
        <w:t xml:space="preserve"> </w:t>
      </w:r>
      <w:r>
        <w:rPr>
          <w:sz w:val="20"/>
        </w:rPr>
        <w:t>the</w:t>
      </w:r>
      <w:r>
        <w:rPr>
          <w:spacing w:val="-7"/>
          <w:sz w:val="20"/>
        </w:rPr>
        <w:t xml:space="preserve"> </w:t>
      </w:r>
      <w:r>
        <w:rPr>
          <w:sz w:val="20"/>
        </w:rPr>
        <w:t>best</w:t>
      </w:r>
      <w:r>
        <w:rPr>
          <w:spacing w:val="-4"/>
          <w:sz w:val="20"/>
        </w:rPr>
        <w:t xml:space="preserve"> </w:t>
      </w:r>
      <w:r>
        <w:rPr>
          <w:sz w:val="20"/>
        </w:rPr>
        <w:t>of</w:t>
      </w:r>
      <w:r>
        <w:rPr>
          <w:spacing w:val="-6"/>
          <w:sz w:val="20"/>
        </w:rPr>
        <w:t xml:space="preserve"> </w:t>
      </w:r>
      <w:r>
        <w:rPr>
          <w:sz w:val="20"/>
        </w:rPr>
        <w:t>my</w:t>
      </w:r>
      <w:r>
        <w:rPr>
          <w:spacing w:val="-5"/>
          <w:sz w:val="20"/>
        </w:rPr>
        <w:t xml:space="preserve"> </w:t>
      </w:r>
      <w:r>
        <w:rPr>
          <w:sz w:val="20"/>
        </w:rPr>
        <w:t>knowledge</w:t>
      </w:r>
      <w:r>
        <w:rPr>
          <w:spacing w:val="-6"/>
          <w:sz w:val="20"/>
        </w:rPr>
        <w:t xml:space="preserve"> </w:t>
      </w:r>
      <w:r>
        <w:rPr>
          <w:sz w:val="20"/>
        </w:rPr>
        <w:t>the</w:t>
      </w:r>
      <w:r>
        <w:rPr>
          <w:spacing w:val="-4"/>
          <w:sz w:val="20"/>
        </w:rPr>
        <w:t xml:space="preserve"> </w:t>
      </w:r>
      <w:r>
        <w:rPr>
          <w:sz w:val="20"/>
        </w:rPr>
        <w:t>above</w:t>
      </w:r>
      <w:r>
        <w:rPr>
          <w:spacing w:val="-7"/>
          <w:sz w:val="20"/>
        </w:rPr>
        <w:t xml:space="preserve"> </w:t>
      </w:r>
      <w:r>
        <w:rPr>
          <w:sz w:val="20"/>
        </w:rPr>
        <w:t>information</w:t>
      </w:r>
      <w:r>
        <w:rPr>
          <w:spacing w:val="-5"/>
          <w:sz w:val="20"/>
        </w:rPr>
        <w:t xml:space="preserve"> </w:t>
      </w:r>
      <w:r>
        <w:rPr>
          <w:sz w:val="20"/>
        </w:rPr>
        <w:t>is</w:t>
      </w:r>
      <w:r>
        <w:rPr>
          <w:spacing w:val="-5"/>
          <w:sz w:val="20"/>
        </w:rPr>
        <w:t xml:space="preserve"> </w:t>
      </w:r>
      <w:r>
        <w:rPr>
          <w:sz w:val="20"/>
        </w:rPr>
        <w:t>true</w:t>
      </w:r>
      <w:r>
        <w:rPr>
          <w:spacing w:val="-7"/>
          <w:sz w:val="20"/>
        </w:rPr>
        <w:t xml:space="preserve"> </w:t>
      </w:r>
      <w:r>
        <w:rPr>
          <w:sz w:val="20"/>
        </w:rPr>
        <w:t>and</w:t>
      </w:r>
      <w:r>
        <w:rPr>
          <w:spacing w:val="-6"/>
          <w:sz w:val="20"/>
        </w:rPr>
        <w:t xml:space="preserve"> </w:t>
      </w:r>
      <w:r>
        <w:rPr>
          <w:spacing w:val="-2"/>
          <w:sz w:val="20"/>
        </w:rPr>
        <w:t>accurate.</w:t>
      </w:r>
    </w:p>
    <w:p w14:paraId="60301C86" w14:textId="77777777" w:rsidR="000141BD" w:rsidRDefault="000141BD">
      <w:pPr>
        <w:pStyle w:val="BodyText"/>
        <w:spacing w:before="228"/>
      </w:pPr>
    </w:p>
    <w:p w14:paraId="30C32B14" w14:textId="77777777" w:rsidR="000141BD" w:rsidRDefault="00C866FF">
      <w:pPr>
        <w:pStyle w:val="BodyText"/>
        <w:tabs>
          <w:tab w:val="left" w:leader="dot" w:pos="9510"/>
        </w:tabs>
        <w:spacing w:before="1"/>
        <w:ind w:left="991"/>
      </w:pPr>
      <w:r>
        <w:t>Signed</w:t>
      </w:r>
      <w:r>
        <w:rPr>
          <w:spacing w:val="-9"/>
        </w:rPr>
        <w:t xml:space="preserve"> </w:t>
      </w:r>
      <w:r>
        <w:t>and</w:t>
      </w:r>
      <w:r>
        <w:rPr>
          <w:spacing w:val="-8"/>
        </w:rPr>
        <w:t xml:space="preserve"> </w:t>
      </w:r>
      <w:r>
        <w:t>sworn</w:t>
      </w:r>
      <w:r>
        <w:rPr>
          <w:spacing w:val="-7"/>
        </w:rPr>
        <w:t xml:space="preserve"> </w:t>
      </w:r>
      <w:r>
        <w:t>before</w:t>
      </w:r>
      <w:r>
        <w:rPr>
          <w:spacing w:val="-8"/>
        </w:rPr>
        <w:t xml:space="preserve"> </w:t>
      </w:r>
      <w:r>
        <w:t>me</w:t>
      </w:r>
      <w:r>
        <w:rPr>
          <w:spacing w:val="-8"/>
        </w:rPr>
        <w:t xml:space="preserve"> </w:t>
      </w:r>
      <w:r>
        <w:t>at</w:t>
      </w:r>
      <w:r>
        <w:rPr>
          <w:spacing w:val="-7"/>
        </w:rPr>
        <w:t xml:space="preserve"> </w:t>
      </w:r>
      <w:r>
        <w:t>……………………………………………………….</w:t>
      </w:r>
      <w:r>
        <w:rPr>
          <w:spacing w:val="-8"/>
        </w:rPr>
        <w:t xml:space="preserve"> </w:t>
      </w:r>
      <w:r>
        <w:t>on</w:t>
      </w:r>
      <w:r>
        <w:rPr>
          <w:spacing w:val="-8"/>
        </w:rPr>
        <w:t xml:space="preserve"> </w:t>
      </w:r>
      <w:r>
        <w:rPr>
          <w:spacing w:val="-5"/>
        </w:rPr>
        <w:t>the</w:t>
      </w:r>
      <w:r>
        <w:rPr>
          <w:rFonts w:ascii="Times New Roman" w:hAnsi="Times New Roman"/>
        </w:rPr>
        <w:tab/>
      </w:r>
      <w:r>
        <w:t>day</w:t>
      </w:r>
      <w:r>
        <w:rPr>
          <w:spacing w:val="-3"/>
        </w:rPr>
        <w:t xml:space="preserve"> </w:t>
      </w:r>
      <w:r>
        <w:rPr>
          <w:spacing w:val="-5"/>
        </w:rPr>
        <w:t>of</w:t>
      </w:r>
    </w:p>
    <w:p w14:paraId="4A587568" w14:textId="77777777" w:rsidR="000141BD" w:rsidRDefault="000141BD">
      <w:pPr>
        <w:pStyle w:val="BodyText"/>
        <w:spacing w:before="1"/>
      </w:pPr>
    </w:p>
    <w:p w14:paraId="3E9CFA23" w14:textId="77777777" w:rsidR="000141BD" w:rsidRDefault="00C866FF">
      <w:pPr>
        <w:pStyle w:val="BodyText"/>
        <w:ind w:left="991"/>
      </w:pPr>
      <w:r>
        <w:rPr>
          <w:spacing w:val="-2"/>
        </w:rPr>
        <w:t>…………………………………………</w:t>
      </w:r>
      <w:r>
        <w:rPr>
          <w:spacing w:val="10"/>
        </w:rPr>
        <w:t xml:space="preserve"> </w:t>
      </w:r>
      <w:r>
        <w:rPr>
          <w:spacing w:val="-2"/>
        </w:rPr>
        <w:t>20……</w:t>
      </w:r>
      <w:proofErr w:type="gramStart"/>
      <w:r>
        <w:rPr>
          <w:spacing w:val="-2"/>
        </w:rPr>
        <w:t>…..</w:t>
      </w:r>
      <w:proofErr w:type="gramEnd"/>
    </w:p>
    <w:p w14:paraId="2734E503" w14:textId="77777777" w:rsidR="000141BD" w:rsidRDefault="000141BD">
      <w:pPr>
        <w:pStyle w:val="BodyText"/>
        <w:spacing w:before="228"/>
      </w:pPr>
    </w:p>
    <w:p w14:paraId="334264D4" w14:textId="77777777" w:rsidR="000141BD" w:rsidRDefault="00C866FF">
      <w:pPr>
        <w:spacing w:before="1"/>
        <w:ind w:left="991"/>
        <w:rPr>
          <w:sz w:val="20"/>
        </w:rPr>
      </w:pPr>
      <w:r>
        <w:rPr>
          <w:spacing w:val="-2"/>
          <w:sz w:val="20"/>
        </w:rPr>
        <w:t>………………………………………………………..</w:t>
      </w:r>
    </w:p>
    <w:p w14:paraId="1522F076" w14:textId="77777777" w:rsidR="000141BD" w:rsidRDefault="00C866FF">
      <w:pPr>
        <w:pStyle w:val="BodyText"/>
        <w:ind w:left="991"/>
      </w:pPr>
      <w:r>
        <w:rPr>
          <w:spacing w:val="-2"/>
        </w:rPr>
        <w:t>SIGNATURE</w:t>
      </w:r>
    </w:p>
    <w:p w14:paraId="786F915E" w14:textId="77777777" w:rsidR="000141BD" w:rsidRDefault="000141BD">
      <w:pPr>
        <w:pStyle w:val="BodyText"/>
        <w:spacing w:before="1"/>
      </w:pPr>
    </w:p>
    <w:p w14:paraId="6B28AD52" w14:textId="77777777" w:rsidR="000141BD" w:rsidRDefault="00C866FF">
      <w:pPr>
        <w:pStyle w:val="BodyText"/>
        <w:spacing w:line="229" w:lineRule="exact"/>
        <w:ind w:left="991"/>
      </w:pPr>
      <w:r>
        <w:t>The</w:t>
      </w:r>
      <w:r>
        <w:rPr>
          <w:spacing w:val="-10"/>
        </w:rPr>
        <w:t xml:space="preserve"> </w:t>
      </w:r>
      <w:r>
        <w:t>deponent</w:t>
      </w:r>
      <w:r>
        <w:rPr>
          <w:spacing w:val="-6"/>
        </w:rPr>
        <w:t xml:space="preserve"> </w:t>
      </w:r>
      <w:r>
        <w:rPr>
          <w:spacing w:val="-2"/>
        </w:rPr>
        <w:t>having:</w:t>
      </w:r>
    </w:p>
    <w:p w14:paraId="128E0B78" w14:textId="77777777" w:rsidR="000141BD" w:rsidRDefault="00C866FF">
      <w:pPr>
        <w:pStyle w:val="ListParagraph"/>
        <w:numPr>
          <w:ilvl w:val="0"/>
          <w:numId w:val="26"/>
        </w:numPr>
        <w:tabs>
          <w:tab w:val="left" w:pos="1558"/>
        </w:tabs>
        <w:spacing w:line="229" w:lineRule="exact"/>
        <w:rPr>
          <w:sz w:val="20"/>
        </w:rPr>
      </w:pPr>
      <w:r>
        <w:rPr>
          <w:sz w:val="20"/>
        </w:rPr>
        <w:t>Acknowledged</w:t>
      </w:r>
      <w:r>
        <w:rPr>
          <w:spacing w:val="-11"/>
          <w:sz w:val="20"/>
        </w:rPr>
        <w:t xml:space="preserve"> </w:t>
      </w:r>
      <w:r>
        <w:rPr>
          <w:sz w:val="20"/>
        </w:rPr>
        <w:t>that</w:t>
      </w:r>
      <w:r>
        <w:rPr>
          <w:spacing w:val="-7"/>
          <w:sz w:val="20"/>
        </w:rPr>
        <w:t xml:space="preserve"> </w:t>
      </w:r>
      <w:r>
        <w:rPr>
          <w:sz w:val="20"/>
        </w:rPr>
        <w:t>he/she</w:t>
      </w:r>
      <w:r>
        <w:rPr>
          <w:spacing w:val="-8"/>
          <w:sz w:val="20"/>
        </w:rPr>
        <w:t xml:space="preserve"> </w:t>
      </w:r>
      <w:r>
        <w:rPr>
          <w:sz w:val="20"/>
        </w:rPr>
        <w:t>knows</w:t>
      </w:r>
      <w:r>
        <w:rPr>
          <w:spacing w:val="-7"/>
          <w:sz w:val="20"/>
        </w:rPr>
        <w:t xml:space="preserve"> </w:t>
      </w:r>
      <w:r>
        <w:rPr>
          <w:sz w:val="20"/>
        </w:rPr>
        <w:t>and</w:t>
      </w:r>
      <w:r>
        <w:rPr>
          <w:spacing w:val="-8"/>
          <w:sz w:val="20"/>
        </w:rPr>
        <w:t xml:space="preserve"> </w:t>
      </w:r>
      <w:r>
        <w:rPr>
          <w:sz w:val="20"/>
        </w:rPr>
        <w:t>understands</w:t>
      </w:r>
      <w:r>
        <w:rPr>
          <w:spacing w:val="-8"/>
          <w:sz w:val="20"/>
        </w:rPr>
        <w:t xml:space="preserve"> </w:t>
      </w:r>
      <w:r>
        <w:rPr>
          <w:sz w:val="20"/>
        </w:rPr>
        <w:t>the</w:t>
      </w:r>
      <w:r>
        <w:rPr>
          <w:spacing w:val="-8"/>
          <w:sz w:val="20"/>
        </w:rPr>
        <w:t xml:space="preserve"> </w:t>
      </w:r>
      <w:r>
        <w:rPr>
          <w:sz w:val="20"/>
        </w:rPr>
        <w:t>contents</w:t>
      </w:r>
      <w:r>
        <w:rPr>
          <w:spacing w:val="-8"/>
          <w:sz w:val="20"/>
        </w:rPr>
        <w:t xml:space="preserve"> </w:t>
      </w:r>
      <w:r>
        <w:rPr>
          <w:spacing w:val="-2"/>
          <w:sz w:val="20"/>
        </w:rPr>
        <w:t>hereof;</w:t>
      </w:r>
    </w:p>
    <w:p w14:paraId="6E5AA4A0" w14:textId="77777777" w:rsidR="000141BD" w:rsidRDefault="00C866FF">
      <w:pPr>
        <w:pStyle w:val="ListParagraph"/>
        <w:numPr>
          <w:ilvl w:val="0"/>
          <w:numId w:val="26"/>
        </w:numPr>
        <w:tabs>
          <w:tab w:val="left" w:pos="1558"/>
        </w:tabs>
        <w:rPr>
          <w:sz w:val="20"/>
        </w:rPr>
      </w:pPr>
      <w:r>
        <w:rPr>
          <w:sz w:val="20"/>
        </w:rPr>
        <w:t>Confirmed</w:t>
      </w:r>
      <w:r>
        <w:rPr>
          <w:spacing w:val="-6"/>
          <w:sz w:val="20"/>
        </w:rPr>
        <w:t xml:space="preserve"> </w:t>
      </w:r>
      <w:r>
        <w:rPr>
          <w:sz w:val="20"/>
        </w:rPr>
        <w:t>that</w:t>
      </w:r>
      <w:r>
        <w:rPr>
          <w:spacing w:val="-6"/>
          <w:sz w:val="20"/>
        </w:rPr>
        <w:t xml:space="preserve"> </w:t>
      </w:r>
      <w:r>
        <w:rPr>
          <w:sz w:val="20"/>
        </w:rPr>
        <w:t>he/she</w:t>
      </w:r>
      <w:r>
        <w:rPr>
          <w:spacing w:val="-8"/>
          <w:sz w:val="20"/>
        </w:rPr>
        <w:t xml:space="preserve"> </w:t>
      </w:r>
      <w:r>
        <w:rPr>
          <w:sz w:val="20"/>
        </w:rPr>
        <w:t>has</w:t>
      </w:r>
      <w:r>
        <w:rPr>
          <w:spacing w:val="-4"/>
          <w:sz w:val="20"/>
        </w:rPr>
        <w:t xml:space="preserve"> </w:t>
      </w:r>
      <w:proofErr w:type="gramStart"/>
      <w:r>
        <w:rPr>
          <w:sz w:val="20"/>
        </w:rPr>
        <w:t>not</w:t>
      </w:r>
      <w:proofErr w:type="gramEnd"/>
      <w:r>
        <w:rPr>
          <w:spacing w:val="-7"/>
          <w:sz w:val="20"/>
        </w:rPr>
        <w:t xml:space="preserve"> </w:t>
      </w:r>
      <w:r>
        <w:rPr>
          <w:sz w:val="20"/>
        </w:rPr>
        <w:t>objection</w:t>
      </w:r>
      <w:r>
        <w:rPr>
          <w:spacing w:val="-7"/>
          <w:sz w:val="20"/>
        </w:rPr>
        <w:t xml:space="preserve"> </w:t>
      </w:r>
      <w:r>
        <w:rPr>
          <w:sz w:val="20"/>
        </w:rPr>
        <w:t>to</w:t>
      </w:r>
      <w:r>
        <w:rPr>
          <w:spacing w:val="-5"/>
          <w:sz w:val="20"/>
        </w:rPr>
        <w:t xml:space="preserve"> </w:t>
      </w:r>
      <w:r>
        <w:rPr>
          <w:sz w:val="20"/>
        </w:rPr>
        <w:t>the</w:t>
      </w:r>
      <w:r>
        <w:rPr>
          <w:spacing w:val="-6"/>
          <w:sz w:val="20"/>
        </w:rPr>
        <w:t xml:space="preserve"> </w:t>
      </w:r>
      <w:r>
        <w:rPr>
          <w:sz w:val="20"/>
        </w:rPr>
        <w:t>taking</w:t>
      </w:r>
      <w:r>
        <w:rPr>
          <w:spacing w:val="-7"/>
          <w:sz w:val="20"/>
        </w:rPr>
        <w:t xml:space="preserve"> </w:t>
      </w:r>
      <w:r>
        <w:rPr>
          <w:sz w:val="20"/>
        </w:rPr>
        <w:t>of</w:t>
      </w:r>
      <w:r>
        <w:rPr>
          <w:spacing w:val="-7"/>
          <w:sz w:val="20"/>
        </w:rPr>
        <w:t xml:space="preserve"> </w:t>
      </w:r>
      <w:r>
        <w:rPr>
          <w:sz w:val="20"/>
        </w:rPr>
        <w:t>the</w:t>
      </w:r>
      <w:r>
        <w:rPr>
          <w:spacing w:val="-5"/>
          <w:sz w:val="20"/>
        </w:rPr>
        <w:t xml:space="preserve"> </w:t>
      </w:r>
      <w:r>
        <w:rPr>
          <w:sz w:val="20"/>
        </w:rPr>
        <w:t>prescribed</w:t>
      </w:r>
      <w:r>
        <w:rPr>
          <w:spacing w:val="-5"/>
          <w:sz w:val="20"/>
        </w:rPr>
        <w:t xml:space="preserve"> </w:t>
      </w:r>
      <w:r>
        <w:rPr>
          <w:spacing w:val="-2"/>
          <w:sz w:val="20"/>
        </w:rPr>
        <w:t>oath;</w:t>
      </w:r>
    </w:p>
    <w:p w14:paraId="266A8A82" w14:textId="77777777" w:rsidR="000141BD" w:rsidRDefault="00C866FF">
      <w:pPr>
        <w:pStyle w:val="ListParagraph"/>
        <w:numPr>
          <w:ilvl w:val="0"/>
          <w:numId w:val="26"/>
        </w:numPr>
        <w:tabs>
          <w:tab w:val="left" w:pos="1558"/>
        </w:tabs>
        <w:spacing w:before="1"/>
        <w:rPr>
          <w:sz w:val="20"/>
        </w:rPr>
      </w:pPr>
      <w:r>
        <w:rPr>
          <w:sz w:val="20"/>
        </w:rPr>
        <w:t>That</w:t>
      </w:r>
      <w:r>
        <w:rPr>
          <w:spacing w:val="-8"/>
          <w:sz w:val="20"/>
        </w:rPr>
        <w:t xml:space="preserve"> </w:t>
      </w:r>
      <w:r>
        <w:rPr>
          <w:sz w:val="20"/>
        </w:rPr>
        <w:t>he/she</w:t>
      </w:r>
      <w:r>
        <w:rPr>
          <w:spacing w:val="-8"/>
          <w:sz w:val="20"/>
        </w:rPr>
        <w:t xml:space="preserve"> </w:t>
      </w:r>
      <w:r>
        <w:rPr>
          <w:sz w:val="20"/>
        </w:rPr>
        <w:t>considered</w:t>
      </w:r>
      <w:r>
        <w:rPr>
          <w:spacing w:val="-8"/>
          <w:sz w:val="20"/>
        </w:rPr>
        <w:t xml:space="preserve"> </w:t>
      </w:r>
      <w:r>
        <w:rPr>
          <w:sz w:val="20"/>
        </w:rPr>
        <w:t>the</w:t>
      </w:r>
      <w:r>
        <w:rPr>
          <w:spacing w:val="-6"/>
          <w:sz w:val="20"/>
        </w:rPr>
        <w:t xml:space="preserve"> </w:t>
      </w:r>
      <w:r>
        <w:rPr>
          <w:sz w:val="20"/>
        </w:rPr>
        <w:t>prescribed</w:t>
      </w:r>
      <w:r>
        <w:rPr>
          <w:spacing w:val="-5"/>
          <w:sz w:val="20"/>
        </w:rPr>
        <w:t xml:space="preserve"> </w:t>
      </w:r>
      <w:r>
        <w:rPr>
          <w:sz w:val="20"/>
        </w:rPr>
        <w:t>oath</w:t>
      </w:r>
      <w:r>
        <w:rPr>
          <w:spacing w:val="-8"/>
          <w:sz w:val="20"/>
        </w:rPr>
        <w:t xml:space="preserve"> </w:t>
      </w:r>
      <w:r>
        <w:rPr>
          <w:sz w:val="20"/>
        </w:rPr>
        <w:t>as</w:t>
      </w:r>
      <w:r>
        <w:rPr>
          <w:spacing w:val="-7"/>
          <w:sz w:val="20"/>
        </w:rPr>
        <w:t xml:space="preserve"> </w:t>
      </w:r>
      <w:r>
        <w:rPr>
          <w:sz w:val="20"/>
        </w:rPr>
        <w:t>binding</w:t>
      </w:r>
      <w:r>
        <w:rPr>
          <w:spacing w:val="-5"/>
          <w:sz w:val="20"/>
        </w:rPr>
        <w:t xml:space="preserve"> </w:t>
      </w:r>
      <w:r>
        <w:rPr>
          <w:sz w:val="20"/>
        </w:rPr>
        <w:t>upon</w:t>
      </w:r>
      <w:r>
        <w:rPr>
          <w:spacing w:val="-8"/>
          <w:sz w:val="20"/>
        </w:rPr>
        <w:t xml:space="preserve"> </w:t>
      </w:r>
      <w:r>
        <w:rPr>
          <w:sz w:val="20"/>
        </w:rPr>
        <w:t>his/her</w:t>
      </w:r>
      <w:r>
        <w:rPr>
          <w:spacing w:val="-7"/>
          <w:sz w:val="20"/>
        </w:rPr>
        <w:t xml:space="preserve"> </w:t>
      </w:r>
      <w:r>
        <w:rPr>
          <w:sz w:val="20"/>
        </w:rPr>
        <w:t>conscience;</w:t>
      </w:r>
      <w:r>
        <w:rPr>
          <w:spacing w:val="43"/>
          <w:sz w:val="20"/>
        </w:rPr>
        <w:t xml:space="preserve"> </w:t>
      </w:r>
      <w:r>
        <w:rPr>
          <w:spacing w:val="-5"/>
          <w:sz w:val="20"/>
        </w:rPr>
        <w:t>and</w:t>
      </w:r>
    </w:p>
    <w:p w14:paraId="605064C8" w14:textId="77777777" w:rsidR="000141BD" w:rsidRDefault="00C866FF">
      <w:pPr>
        <w:pStyle w:val="ListParagraph"/>
        <w:numPr>
          <w:ilvl w:val="0"/>
          <w:numId w:val="26"/>
        </w:numPr>
        <w:tabs>
          <w:tab w:val="left" w:pos="1558"/>
        </w:tabs>
        <w:ind w:right="580"/>
        <w:rPr>
          <w:sz w:val="20"/>
        </w:rPr>
      </w:pPr>
      <w:r>
        <w:rPr>
          <w:sz w:val="20"/>
        </w:rPr>
        <w:t xml:space="preserve">The Regulations contained in the Government Gazette Notice R1258 of July 1972 and R 1648 of August 1977 </w:t>
      </w:r>
      <w:proofErr w:type="gramStart"/>
      <w:r>
        <w:rPr>
          <w:sz w:val="20"/>
        </w:rPr>
        <w:t>having</w:t>
      </w:r>
      <w:proofErr w:type="gramEnd"/>
      <w:r>
        <w:rPr>
          <w:sz w:val="20"/>
        </w:rPr>
        <w:t xml:space="preserve"> been complied with.</w:t>
      </w:r>
    </w:p>
    <w:p w14:paraId="07373868" w14:textId="77777777" w:rsidR="000141BD" w:rsidRDefault="000141BD">
      <w:pPr>
        <w:pStyle w:val="BodyText"/>
        <w:spacing w:before="229"/>
      </w:pPr>
    </w:p>
    <w:p w14:paraId="6C7BA8E6" w14:textId="77777777" w:rsidR="000141BD" w:rsidRDefault="00C866FF">
      <w:pPr>
        <w:ind w:left="991"/>
        <w:rPr>
          <w:sz w:val="20"/>
        </w:rPr>
      </w:pPr>
      <w:r>
        <w:rPr>
          <w:spacing w:val="-2"/>
          <w:sz w:val="20"/>
        </w:rPr>
        <w:t>………………………………………………………..</w:t>
      </w:r>
    </w:p>
    <w:p w14:paraId="5F0B6575" w14:textId="77777777" w:rsidR="000141BD" w:rsidRDefault="00C866FF">
      <w:pPr>
        <w:pStyle w:val="BodyText"/>
        <w:spacing w:before="1"/>
        <w:ind w:left="991"/>
      </w:pPr>
      <w:r>
        <w:t>COMMISSIONER</w:t>
      </w:r>
      <w:r>
        <w:rPr>
          <w:spacing w:val="-10"/>
        </w:rPr>
        <w:t xml:space="preserve"> </w:t>
      </w:r>
      <w:r>
        <w:t>OF</w:t>
      </w:r>
      <w:r>
        <w:rPr>
          <w:spacing w:val="-9"/>
        </w:rPr>
        <w:t xml:space="preserve"> </w:t>
      </w:r>
      <w:r>
        <w:rPr>
          <w:spacing w:val="-2"/>
        </w:rPr>
        <w:t>OATHS</w:t>
      </w:r>
    </w:p>
    <w:p w14:paraId="5340148A" w14:textId="77777777" w:rsidR="000141BD" w:rsidRDefault="000141BD">
      <w:pPr>
        <w:pStyle w:val="BodyText"/>
      </w:pPr>
    </w:p>
    <w:p w14:paraId="5C60E692" w14:textId="77777777" w:rsidR="000141BD" w:rsidRDefault="000141BD">
      <w:pPr>
        <w:pStyle w:val="BodyText"/>
      </w:pPr>
    </w:p>
    <w:p w14:paraId="0C7A5339" w14:textId="77777777" w:rsidR="000141BD" w:rsidRDefault="000141BD">
      <w:pPr>
        <w:pStyle w:val="BodyText"/>
      </w:pPr>
    </w:p>
    <w:p w14:paraId="4BD75F90" w14:textId="77777777" w:rsidR="000141BD" w:rsidRDefault="000141BD">
      <w:pPr>
        <w:pStyle w:val="BodyText"/>
      </w:pPr>
    </w:p>
    <w:p w14:paraId="2079F773" w14:textId="77777777" w:rsidR="000141BD" w:rsidRDefault="000141BD">
      <w:pPr>
        <w:pStyle w:val="BodyText"/>
      </w:pPr>
    </w:p>
    <w:p w14:paraId="0216ABFB" w14:textId="77777777" w:rsidR="000141BD" w:rsidRDefault="000141BD">
      <w:pPr>
        <w:pStyle w:val="BodyText"/>
      </w:pPr>
    </w:p>
    <w:p w14:paraId="3AD06E50" w14:textId="77777777" w:rsidR="000141BD" w:rsidRDefault="000141BD">
      <w:pPr>
        <w:pStyle w:val="BodyText"/>
      </w:pPr>
    </w:p>
    <w:p w14:paraId="6924BA65" w14:textId="77777777" w:rsidR="000141BD" w:rsidRDefault="000141BD">
      <w:pPr>
        <w:pStyle w:val="BodyText"/>
      </w:pPr>
    </w:p>
    <w:p w14:paraId="410FA289" w14:textId="77777777" w:rsidR="000141BD" w:rsidRDefault="000141BD">
      <w:pPr>
        <w:pStyle w:val="BodyText"/>
      </w:pPr>
    </w:p>
    <w:p w14:paraId="0FDB468D" w14:textId="77777777" w:rsidR="000141BD" w:rsidRDefault="000141BD">
      <w:pPr>
        <w:pStyle w:val="BodyText"/>
      </w:pPr>
    </w:p>
    <w:p w14:paraId="6A2E4E76" w14:textId="77777777" w:rsidR="000141BD" w:rsidRDefault="000141BD">
      <w:pPr>
        <w:pStyle w:val="BodyText"/>
        <w:spacing w:before="1"/>
      </w:pPr>
    </w:p>
    <w:p w14:paraId="0D84EA66" w14:textId="77777777" w:rsidR="000141BD" w:rsidRDefault="00C866FF">
      <w:pPr>
        <w:pStyle w:val="BodyText"/>
        <w:spacing w:line="360" w:lineRule="auto"/>
        <w:ind w:left="991"/>
      </w:pPr>
      <w:proofErr w:type="gramStart"/>
      <w:r>
        <w:rPr>
          <w:spacing w:val="-2"/>
        </w:rPr>
        <w:t>Signed:…</w:t>
      </w:r>
      <w:proofErr w:type="gramEnd"/>
      <w:r>
        <w:rPr>
          <w:spacing w:val="-2"/>
        </w:rPr>
        <w:t>…………………………</w:t>
      </w:r>
      <w:proofErr w:type="gramStart"/>
      <w:r>
        <w:rPr>
          <w:spacing w:val="-2"/>
        </w:rPr>
        <w:t>…..</w:t>
      </w:r>
      <w:proofErr w:type="gramEnd"/>
      <w:r>
        <w:rPr>
          <w:spacing w:val="-2"/>
        </w:rPr>
        <w:t>……</w:t>
      </w:r>
      <w:proofErr w:type="gramStart"/>
      <w:r>
        <w:rPr>
          <w:spacing w:val="-2"/>
        </w:rPr>
        <w:t>Date:…</w:t>
      </w:r>
      <w:proofErr w:type="gramEnd"/>
      <w:r>
        <w:rPr>
          <w:spacing w:val="-2"/>
        </w:rPr>
        <w:t>………………………………</w:t>
      </w:r>
      <w:proofErr w:type="gramStart"/>
      <w:r>
        <w:rPr>
          <w:spacing w:val="-2"/>
        </w:rPr>
        <w:t>…..</w:t>
      </w:r>
      <w:proofErr w:type="gramEnd"/>
      <w:r>
        <w:rPr>
          <w:spacing w:val="-2"/>
        </w:rPr>
        <w:t>…………</w:t>
      </w:r>
      <w:proofErr w:type="gramStart"/>
      <w:r>
        <w:rPr>
          <w:spacing w:val="-2"/>
        </w:rPr>
        <w:t>…..</w:t>
      </w:r>
      <w:proofErr w:type="gramEnd"/>
      <w:r>
        <w:rPr>
          <w:spacing w:val="-2"/>
        </w:rPr>
        <w:t xml:space="preserve"> </w:t>
      </w:r>
      <w:proofErr w:type="gramStart"/>
      <w:r>
        <w:rPr>
          <w:spacing w:val="-2"/>
        </w:rPr>
        <w:t>Name:…</w:t>
      </w:r>
      <w:proofErr w:type="gramEnd"/>
      <w:r>
        <w:rPr>
          <w:spacing w:val="-2"/>
        </w:rPr>
        <w:t>…………………….……………Position……………………………………………….</w:t>
      </w:r>
    </w:p>
    <w:p w14:paraId="3F210340" w14:textId="77777777" w:rsidR="000141BD" w:rsidRDefault="00C866FF">
      <w:pPr>
        <w:pStyle w:val="BodyText"/>
        <w:spacing w:before="1"/>
        <w:ind w:left="991"/>
      </w:pPr>
      <w:proofErr w:type="gramStart"/>
      <w:r>
        <w:rPr>
          <w:spacing w:val="-2"/>
        </w:rPr>
        <w:t>Tenderer:…</w:t>
      </w:r>
      <w:proofErr w:type="gramEnd"/>
      <w:r>
        <w:rPr>
          <w:spacing w:val="-2"/>
        </w:rPr>
        <w:t>……………………………………………………</w:t>
      </w:r>
      <w:proofErr w:type="gramStart"/>
      <w:r>
        <w:rPr>
          <w:spacing w:val="-2"/>
        </w:rPr>
        <w:t>…..</w:t>
      </w:r>
      <w:proofErr w:type="gramEnd"/>
      <w:r>
        <w:rPr>
          <w:spacing w:val="-2"/>
        </w:rPr>
        <w:t>……………………………………</w:t>
      </w:r>
    </w:p>
    <w:p w14:paraId="708690EE" w14:textId="77777777" w:rsidR="000141BD" w:rsidRDefault="000141BD">
      <w:pPr>
        <w:pStyle w:val="BodyText"/>
        <w:sectPr w:rsidR="000141BD">
          <w:pgSz w:w="11910" w:h="16850"/>
          <w:pgMar w:top="780" w:right="283" w:bottom="1060" w:left="141" w:header="0" w:footer="870" w:gutter="0"/>
          <w:cols w:space="720"/>
        </w:sectPr>
      </w:pPr>
    </w:p>
    <w:p w14:paraId="7572DCC4" w14:textId="77777777" w:rsidR="000141BD" w:rsidRDefault="00C866FF">
      <w:pPr>
        <w:spacing w:before="71"/>
        <w:ind w:left="991"/>
        <w:jc w:val="both"/>
        <w:rPr>
          <w:b/>
          <w:sz w:val="20"/>
        </w:rPr>
      </w:pPr>
      <w:r>
        <w:rPr>
          <w:b/>
          <w:sz w:val="20"/>
        </w:rPr>
        <w:lastRenderedPageBreak/>
        <w:t>FORM</w:t>
      </w:r>
      <w:r>
        <w:rPr>
          <w:b/>
          <w:spacing w:val="-8"/>
          <w:sz w:val="20"/>
        </w:rPr>
        <w:t xml:space="preserve"> </w:t>
      </w:r>
      <w:r>
        <w:rPr>
          <w:b/>
          <w:sz w:val="20"/>
        </w:rPr>
        <w:t>A5:</w:t>
      </w:r>
      <w:r>
        <w:rPr>
          <w:b/>
          <w:spacing w:val="-8"/>
          <w:sz w:val="20"/>
        </w:rPr>
        <w:t xml:space="preserve"> </w:t>
      </w:r>
      <w:r>
        <w:rPr>
          <w:b/>
          <w:sz w:val="20"/>
        </w:rPr>
        <w:t>Domestic</w:t>
      </w:r>
      <w:r>
        <w:rPr>
          <w:b/>
          <w:spacing w:val="-7"/>
          <w:sz w:val="20"/>
        </w:rPr>
        <w:t xml:space="preserve"> </w:t>
      </w:r>
      <w:r>
        <w:rPr>
          <w:b/>
          <w:sz w:val="20"/>
        </w:rPr>
        <w:t>Prominent</w:t>
      </w:r>
      <w:r>
        <w:rPr>
          <w:b/>
          <w:spacing w:val="-7"/>
          <w:sz w:val="20"/>
        </w:rPr>
        <w:t xml:space="preserve"> </w:t>
      </w:r>
      <w:r>
        <w:rPr>
          <w:b/>
          <w:sz w:val="20"/>
        </w:rPr>
        <w:t>Influential</w:t>
      </w:r>
      <w:r>
        <w:rPr>
          <w:b/>
          <w:spacing w:val="-6"/>
          <w:sz w:val="20"/>
        </w:rPr>
        <w:t xml:space="preserve"> </w:t>
      </w:r>
      <w:r>
        <w:rPr>
          <w:b/>
          <w:sz w:val="20"/>
        </w:rPr>
        <w:t>Persons</w:t>
      </w:r>
      <w:r>
        <w:rPr>
          <w:b/>
          <w:spacing w:val="-9"/>
          <w:sz w:val="20"/>
        </w:rPr>
        <w:t xml:space="preserve"> </w:t>
      </w:r>
      <w:r>
        <w:rPr>
          <w:b/>
          <w:sz w:val="20"/>
        </w:rPr>
        <w:t>(DPIP)</w:t>
      </w:r>
      <w:r>
        <w:rPr>
          <w:b/>
          <w:spacing w:val="-7"/>
          <w:sz w:val="20"/>
        </w:rPr>
        <w:t xml:space="preserve"> </w:t>
      </w:r>
      <w:r>
        <w:rPr>
          <w:b/>
          <w:sz w:val="20"/>
        </w:rPr>
        <w:t>OR</w:t>
      </w:r>
      <w:r>
        <w:rPr>
          <w:b/>
          <w:spacing w:val="-8"/>
          <w:sz w:val="20"/>
        </w:rPr>
        <w:t xml:space="preserve"> </w:t>
      </w:r>
      <w:r>
        <w:rPr>
          <w:b/>
          <w:sz w:val="20"/>
        </w:rPr>
        <w:t>Foreign</w:t>
      </w:r>
      <w:r>
        <w:rPr>
          <w:b/>
          <w:spacing w:val="-8"/>
          <w:sz w:val="20"/>
        </w:rPr>
        <w:t xml:space="preserve"> </w:t>
      </w:r>
      <w:r>
        <w:rPr>
          <w:b/>
          <w:sz w:val="20"/>
        </w:rPr>
        <w:t>Prominent</w:t>
      </w:r>
      <w:r>
        <w:rPr>
          <w:b/>
          <w:spacing w:val="-7"/>
          <w:sz w:val="20"/>
        </w:rPr>
        <w:t xml:space="preserve"> </w:t>
      </w:r>
      <w:r>
        <w:rPr>
          <w:b/>
          <w:sz w:val="20"/>
        </w:rPr>
        <w:t>Public</w:t>
      </w:r>
      <w:r>
        <w:rPr>
          <w:b/>
          <w:spacing w:val="-6"/>
          <w:sz w:val="20"/>
        </w:rPr>
        <w:t xml:space="preserve"> </w:t>
      </w:r>
      <w:r>
        <w:rPr>
          <w:b/>
          <w:sz w:val="20"/>
        </w:rPr>
        <w:t>Officials</w:t>
      </w:r>
      <w:r>
        <w:rPr>
          <w:b/>
          <w:spacing w:val="-7"/>
          <w:sz w:val="20"/>
        </w:rPr>
        <w:t xml:space="preserve"> </w:t>
      </w:r>
      <w:r>
        <w:rPr>
          <w:b/>
          <w:spacing w:val="-2"/>
          <w:sz w:val="20"/>
        </w:rPr>
        <w:t>(FPPO)</w:t>
      </w:r>
    </w:p>
    <w:p w14:paraId="528C3108" w14:textId="77777777" w:rsidR="000141BD" w:rsidRDefault="00C866FF">
      <w:pPr>
        <w:pStyle w:val="BodyText"/>
        <w:spacing w:before="113"/>
        <w:ind w:left="1491"/>
        <w:jc w:val="both"/>
      </w:pPr>
      <w:r>
        <w:t>Notes</w:t>
      </w:r>
      <w:r>
        <w:rPr>
          <w:spacing w:val="-5"/>
        </w:rPr>
        <w:t xml:space="preserve"> </w:t>
      </w:r>
      <w:r>
        <w:t>to</w:t>
      </w:r>
      <w:r>
        <w:rPr>
          <w:spacing w:val="-6"/>
        </w:rPr>
        <w:t xml:space="preserve"> </w:t>
      </w:r>
      <w:r>
        <w:rPr>
          <w:spacing w:val="-2"/>
        </w:rPr>
        <w:t>Tenderer:</w:t>
      </w:r>
    </w:p>
    <w:p w14:paraId="6741D40C" w14:textId="77777777" w:rsidR="000141BD" w:rsidRDefault="00C866FF">
      <w:pPr>
        <w:pStyle w:val="ListParagraph"/>
        <w:numPr>
          <w:ilvl w:val="0"/>
          <w:numId w:val="25"/>
        </w:numPr>
        <w:tabs>
          <w:tab w:val="left" w:pos="1350"/>
          <w:tab w:val="left" w:pos="1558"/>
        </w:tabs>
        <w:spacing w:before="1"/>
        <w:ind w:right="566" w:hanging="567"/>
        <w:jc w:val="both"/>
        <w:rPr>
          <w:sz w:val="20"/>
        </w:rPr>
      </w:pPr>
      <w:r>
        <w:rPr>
          <w:sz w:val="20"/>
        </w:rPr>
        <w:t>In line with a policy on the management of Prominent Influential Persons (PIP’s), the purpose of this declaration form is to ensure maintenance and monitoring of the business relationships with prominent, influential stakeholders who have domestic and/or foreign influence as far as the procurement under the management</w:t>
      </w:r>
      <w:r>
        <w:rPr>
          <w:spacing w:val="-4"/>
          <w:sz w:val="20"/>
        </w:rPr>
        <w:t xml:space="preserve"> </w:t>
      </w:r>
      <w:r>
        <w:rPr>
          <w:sz w:val="20"/>
        </w:rPr>
        <w:t>of</w:t>
      </w:r>
      <w:r>
        <w:rPr>
          <w:spacing w:val="-7"/>
          <w:sz w:val="20"/>
        </w:rPr>
        <w:t xml:space="preserve"> </w:t>
      </w:r>
      <w:r>
        <w:rPr>
          <w:sz w:val="20"/>
        </w:rPr>
        <w:t>the</w:t>
      </w:r>
      <w:r>
        <w:rPr>
          <w:spacing w:val="-7"/>
          <w:sz w:val="20"/>
        </w:rPr>
        <w:t xml:space="preserve"> </w:t>
      </w:r>
      <w:r>
        <w:rPr>
          <w:sz w:val="20"/>
        </w:rPr>
        <w:t>Employer</w:t>
      </w:r>
      <w:r>
        <w:rPr>
          <w:spacing w:val="-6"/>
          <w:sz w:val="20"/>
        </w:rPr>
        <w:t xml:space="preserve"> </w:t>
      </w:r>
      <w:r>
        <w:rPr>
          <w:sz w:val="20"/>
        </w:rPr>
        <w:t>is</w:t>
      </w:r>
      <w:r>
        <w:rPr>
          <w:spacing w:val="-5"/>
          <w:sz w:val="20"/>
        </w:rPr>
        <w:t xml:space="preserve"> </w:t>
      </w:r>
      <w:r>
        <w:rPr>
          <w:sz w:val="20"/>
        </w:rPr>
        <w:t>concerned.</w:t>
      </w:r>
      <w:r>
        <w:rPr>
          <w:spacing w:val="-6"/>
          <w:sz w:val="20"/>
        </w:rPr>
        <w:t xml:space="preserve"> </w:t>
      </w:r>
      <w:r>
        <w:rPr>
          <w:sz w:val="20"/>
        </w:rPr>
        <w:t>This</w:t>
      </w:r>
      <w:r>
        <w:rPr>
          <w:spacing w:val="-3"/>
          <w:sz w:val="20"/>
        </w:rPr>
        <w:t xml:space="preserve"> </w:t>
      </w:r>
      <w:r>
        <w:rPr>
          <w:sz w:val="20"/>
        </w:rPr>
        <w:t>is</w:t>
      </w:r>
      <w:r>
        <w:rPr>
          <w:spacing w:val="-5"/>
          <w:sz w:val="20"/>
        </w:rPr>
        <w:t xml:space="preserve"> </w:t>
      </w:r>
      <w:r>
        <w:rPr>
          <w:sz w:val="20"/>
        </w:rPr>
        <w:t>done</w:t>
      </w:r>
      <w:r>
        <w:rPr>
          <w:spacing w:val="-7"/>
          <w:sz w:val="20"/>
        </w:rPr>
        <w:t xml:space="preserve"> </w:t>
      </w:r>
      <w:r>
        <w:rPr>
          <w:sz w:val="20"/>
        </w:rPr>
        <w:t>to</w:t>
      </w:r>
      <w:r>
        <w:rPr>
          <w:spacing w:val="-7"/>
          <w:sz w:val="20"/>
        </w:rPr>
        <w:t xml:space="preserve"> </w:t>
      </w:r>
      <w:r>
        <w:rPr>
          <w:sz w:val="20"/>
        </w:rPr>
        <w:t>mitigate</w:t>
      </w:r>
      <w:r>
        <w:rPr>
          <w:spacing w:val="-7"/>
          <w:sz w:val="20"/>
        </w:rPr>
        <w:t xml:space="preserve"> </w:t>
      </w:r>
      <w:r>
        <w:rPr>
          <w:sz w:val="20"/>
        </w:rPr>
        <w:t>the</w:t>
      </w:r>
      <w:r>
        <w:rPr>
          <w:spacing w:val="-7"/>
          <w:sz w:val="20"/>
        </w:rPr>
        <w:t xml:space="preserve"> </w:t>
      </w:r>
      <w:r>
        <w:rPr>
          <w:sz w:val="20"/>
        </w:rPr>
        <w:t>Employer’s</w:t>
      </w:r>
      <w:r>
        <w:rPr>
          <w:spacing w:val="-5"/>
          <w:sz w:val="20"/>
        </w:rPr>
        <w:t xml:space="preserve"> </w:t>
      </w:r>
      <w:r>
        <w:rPr>
          <w:sz w:val="20"/>
        </w:rPr>
        <w:t>perceived</w:t>
      </w:r>
      <w:r>
        <w:rPr>
          <w:spacing w:val="-7"/>
          <w:sz w:val="20"/>
        </w:rPr>
        <w:t xml:space="preserve"> </w:t>
      </w:r>
      <w:r>
        <w:rPr>
          <w:sz w:val="20"/>
        </w:rPr>
        <w:t>association, reputational, operational or legal risk, as it strives to foster and maintain fair and transparent business relations.</w:t>
      </w:r>
      <w:r>
        <w:rPr>
          <w:spacing w:val="40"/>
          <w:sz w:val="20"/>
        </w:rPr>
        <w:t xml:space="preserve"> </w:t>
      </w:r>
      <w:r>
        <w:rPr>
          <w:sz w:val="20"/>
        </w:rPr>
        <w:t>(This policy is available on the Employer’s website:</w:t>
      </w:r>
      <w:r>
        <w:rPr>
          <w:spacing w:val="40"/>
          <w:sz w:val="20"/>
        </w:rPr>
        <w:t xml:space="preserve"> </w:t>
      </w:r>
      <w:hyperlink r:id="rId9">
        <w:r w:rsidR="000141BD">
          <w:rPr>
            <w:sz w:val="20"/>
          </w:rPr>
          <w:t>www.nra.co.za)</w:t>
        </w:r>
      </w:hyperlink>
    </w:p>
    <w:p w14:paraId="6370CFE3" w14:textId="77777777" w:rsidR="000141BD" w:rsidRDefault="00C866FF">
      <w:pPr>
        <w:pStyle w:val="ListParagraph"/>
        <w:numPr>
          <w:ilvl w:val="0"/>
          <w:numId w:val="25"/>
        </w:numPr>
        <w:tabs>
          <w:tab w:val="left" w:pos="1350"/>
          <w:tab w:val="left" w:pos="1558"/>
        </w:tabs>
        <w:ind w:right="575" w:hanging="567"/>
        <w:jc w:val="both"/>
        <w:rPr>
          <w:sz w:val="20"/>
        </w:rPr>
      </w:pPr>
      <w:r>
        <w:rPr>
          <w:sz w:val="20"/>
        </w:rPr>
        <w:t xml:space="preserve">It is compulsory that all prospective and existing tenderers </w:t>
      </w:r>
      <w:proofErr w:type="gramStart"/>
      <w:r>
        <w:rPr>
          <w:sz w:val="20"/>
        </w:rPr>
        <w:t>conducting</w:t>
      </w:r>
      <w:proofErr w:type="gramEnd"/>
      <w:r>
        <w:rPr>
          <w:sz w:val="20"/>
        </w:rPr>
        <w:t xml:space="preserve"> business with the Employer, who potentially meet the definition of DPIP’s, FPPO’s or FIN’s, complete this form by supplying credible information as required and submit together with their tender document.</w:t>
      </w:r>
    </w:p>
    <w:p w14:paraId="79E41725" w14:textId="77777777" w:rsidR="000141BD" w:rsidRDefault="00C866FF">
      <w:pPr>
        <w:pStyle w:val="ListParagraph"/>
        <w:numPr>
          <w:ilvl w:val="0"/>
          <w:numId w:val="25"/>
        </w:numPr>
        <w:tabs>
          <w:tab w:val="left" w:pos="1350"/>
        </w:tabs>
        <w:spacing w:line="229" w:lineRule="exact"/>
        <w:ind w:left="1350" w:hanging="359"/>
        <w:jc w:val="both"/>
        <w:rPr>
          <w:sz w:val="20"/>
        </w:rPr>
      </w:pPr>
      <w:r>
        <w:rPr>
          <w:sz w:val="20"/>
        </w:rPr>
        <w:t>Tenderers</w:t>
      </w:r>
      <w:r>
        <w:rPr>
          <w:spacing w:val="-4"/>
          <w:sz w:val="20"/>
        </w:rPr>
        <w:t xml:space="preserve"> </w:t>
      </w:r>
      <w:r>
        <w:rPr>
          <w:sz w:val="20"/>
        </w:rPr>
        <w:t>are</w:t>
      </w:r>
      <w:r>
        <w:rPr>
          <w:spacing w:val="-4"/>
          <w:sz w:val="20"/>
        </w:rPr>
        <w:t xml:space="preserve"> </w:t>
      </w:r>
      <w:r>
        <w:rPr>
          <w:sz w:val="20"/>
        </w:rPr>
        <w:t>required</w:t>
      </w:r>
      <w:r>
        <w:rPr>
          <w:spacing w:val="-6"/>
          <w:sz w:val="20"/>
        </w:rPr>
        <w:t xml:space="preserve"> </w:t>
      </w:r>
      <w:r>
        <w:rPr>
          <w:sz w:val="20"/>
        </w:rPr>
        <w:t>at</w:t>
      </w:r>
      <w:r>
        <w:rPr>
          <w:spacing w:val="-5"/>
          <w:sz w:val="20"/>
        </w:rPr>
        <w:t xml:space="preserve"> </w:t>
      </w:r>
      <w:r>
        <w:rPr>
          <w:sz w:val="20"/>
        </w:rPr>
        <w:t>the</w:t>
      </w:r>
      <w:r>
        <w:rPr>
          <w:spacing w:val="-6"/>
          <w:sz w:val="20"/>
        </w:rPr>
        <w:t xml:space="preserve"> </w:t>
      </w:r>
      <w:r>
        <w:rPr>
          <w:sz w:val="20"/>
        </w:rPr>
        <w:t>tender</w:t>
      </w:r>
      <w:r>
        <w:rPr>
          <w:spacing w:val="-4"/>
          <w:sz w:val="20"/>
        </w:rPr>
        <w:t xml:space="preserve"> </w:t>
      </w:r>
      <w:r>
        <w:rPr>
          <w:sz w:val="20"/>
        </w:rPr>
        <w:t>stage</w:t>
      </w:r>
      <w:r>
        <w:rPr>
          <w:spacing w:val="-6"/>
          <w:sz w:val="20"/>
        </w:rPr>
        <w:t xml:space="preserve"> </w:t>
      </w:r>
      <w:r>
        <w:rPr>
          <w:sz w:val="20"/>
        </w:rPr>
        <w:t>to</w:t>
      </w:r>
      <w:r>
        <w:rPr>
          <w:spacing w:val="-3"/>
          <w:sz w:val="20"/>
        </w:rPr>
        <w:t xml:space="preserve"> </w:t>
      </w:r>
      <w:r>
        <w:rPr>
          <w:sz w:val="20"/>
        </w:rPr>
        <w:t>declare</w:t>
      </w:r>
      <w:r>
        <w:rPr>
          <w:spacing w:val="-2"/>
          <w:sz w:val="20"/>
        </w:rPr>
        <w:t xml:space="preserve"> </w:t>
      </w:r>
      <w:r>
        <w:rPr>
          <w:sz w:val="20"/>
        </w:rPr>
        <w:t>any</w:t>
      </w:r>
      <w:r>
        <w:rPr>
          <w:spacing w:val="-4"/>
          <w:sz w:val="20"/>
        </w:rPr>
        <w:t xml:space="preserve"> </w:t>
      </w:r>
      <w:r>
        <w:rPr>
          <w:sz w:val="20"/>
        </w:rPr>
        <w:t>DPIP’s,</w:t>
      </w:r>
      <w:r>
        <w:rPr>
          <w:spacing w:val="-5"/>
          <w:sz w:val="20"/>
        </w:rPr>
        <w:t xml:space="preserve"> </w:t>
      </w:r>
      <w:r>
        <w:rPr>
          <w:sz w:val="20"/>
        </w:rPr>
        <w:t>FPPO’s</w:t>
      </w:r>
      <w:r>
        <w:rPr>
          <w:spacing w:val="-4"/>
          <w:sz w:val="20"/>
        </w:rPr>
        <w:t xml:space="preserve"> </w:t>
      </w:r>
      <w:r>
        <w:rPr>
          <w:sz w:val="20"/>
        </w:rPr>
        <w:t>or</w:t>
      </w:r>
      <w:r>
        <w:rPr>
          <w:spacing w:val="-4"/>
          <w:sz w:val="20"/>
        </w:rPr>
        <w:t xml:space="preserve"> </w:t>
      </w:r>
      <w:r>
        <w:rPr>
          <w:sz w:val="20"/>
        </w:rPr>
        <w:t>FIN’s</w:t>
      </w:r>
      <w:r>
        <w:rPr>
          <w:spacing w:val="-4"/>
          <w:sz w:val="20"/>
        </w:rPr>
        <w:t xml:space="preserve"> </w:t>
      </w:r>
      <w:r>
        <w:rPr>
          <w:sz w:val="20"/>
        </w:rPr>
        <w:t>involved</w:t>
      </w:r>
      <w:r>
        <w:rPr>
          <w:spacing w:val="-3"/>
          <w:sz w:val="20"/>
        </w:rPr>
        <w:t xml:space="preserve"> </w:t>
      </w:r>
      <w:r>
        <w:rPr>
          <w:sz w:val="20"/>
        </w:rPr>
        <w:t>in</w:t>
      </w:r>
      <w:r>
        <w:rPr>
          <w:spacing w:val="-3"/>
          <w:sz w:val="20"/>
        </w:rPr>
        <w:t xml:space="preserve"> </w:t>
      </w:r>
      <w:r>
        <w:rPr>
          <w:sz w:val="20"/>
        </w:rPr>
        <w:t>their</w:t>
      </w:r>
      <w:r>
        <w:rPr>
          <w:spacing w:val="-4"/>
          <w:sz w:val="20"/>
        </w:rPr>
        <w:t xml:space="preserve"> </w:t>
      </w:r>
      <w:r>
        <w:rPr>
          <w:spacing w:val="-2"/>
          <w:sz w:val="20"/>
        </w:rPr>
        <w:t>tenders,</w:t>
      </w:r>
    </w:p>
    <w:p w14:paraId="3E58E4EC" w14:textId="77777777" w:rsidR="000141BD" w:rsidRDefault="00C866FF">
      <w:pPr>
        <w:pStyle w:val="BodyText"/>
        <w:ind w:left="1558"/>
        <w:jc w:val="both"/>
      </w:pPr>
      <w:r>
        <w:t>as</w:t>
      </w:r>
      <w:r>
        <w:rPr>
          <w:spacing w:val="-5"/>
        </w:rPr>
        <w:t xml:space="preserve"> </w:t>
      </w:r>
      <w:r>
        <w:t>part</w:t>
      </w:r>
      <w:r>
        <w:rPr>
          <w:spacing w:val="-5"/>
        </w:rPr>
        <w:t xml:space="preserve"> </w:t>
      </w:r>
      <w:r>
        <w:t>of</w:t>
      </w:r>
      <w:r>
        <w:rPr>
          <w:spacing w:val="-3"/>
        </w:rPr>
        <w:t xml:space="preserve"> </w:t>
      </w:r>
      <w:r>
        <w:t>their</w:t>
      </w:r>
      <w:r>
        <w:rPr>
          <w:spacing w:val="-5"/>
        </w:rPr>
        <w:t xml:space="preserve"> </w:t>
      </w:r>
      <w:r>
        <w:rPr>
          <w:spacing w:val="-2"/>
        </w:rPr>
        <w:t>submission.</w:t>
      </w:r>
    </w:p>
    <w:p w14:paraId="7352FC96" w14:textId="77777777" w:rsidR="000141BD" w:rsidRDefault="00C866FF">
      <w:pPr>
        <w:pStyle w:val="ListParagraph"/>
        <w:numPr>
          <w:ilvl w:val="0"/>
          <w:numId w:val="25"/>
        </w:numPr>
        <w:tabs>
          <w:tab w:val="left" w:pos="1350"/>
          <w:tab w:val="left" w:pos="1558"/>
        </w:tabs>
        <w:ind w:right="566" w:hanging="567"/>
        <w:jc w:val="both"/>
        <w:rPr>
          <w:sz w:val="20"/>
        </w:rPr>
      </w:pPr>
      <w:r>
        <w:rPr>
          <w:sz w:val="20"/>
        </w:rPr>
        <w:t>Further, that tenderers shall at the tender stage furnish the Employer of all information relating to namely, shareholders</w:t>
      </w:r>
      <w:r>
        <w:rPr>
          <w:spacing w:val="-10"/>
          <w:sz w:val="20"/>
        </w:rPr>
        <w:t xml:space="preserve"> </w:t>
      </w:r>
      <w:r>
        <w:rPr>
          <w:sz w:val="20"/>
        </w:rPr>
        <w:t>names,</w:t>
      </w:r>
      <w:r>
        <w:rPr>
          <w:spacing w:val="-11"/>
          <w:sz w:val="20"/>
        </w:rPr>
        <w:t xml:space="preserve"> </w:t>
      </w:r>
      <w:r>
        <w:rPr>
          <w:sz w:val="20"/>
        </w:rPr>
        <w:t>identity</w:t>
      </w:r>
      <w:r>
        <w:rPr>
          <w:spacing w:val="-10"/>
          <w:sz w:val="20"/>
        </w:rPr>
        <w:t xml:space="preserve"> </w:t>
      </w:r>
      <w:r>
        <w:rPr>
          <w:sz w:val="20"/>
        </w:rPr>
        <w:t>numbers</w:t>
      </w:r>
      <w:r>
        <w:rPr>
          <w:spacing w:val="-9"/>
          <w:sz w:val="20"/>
        </w:rPr>
        <w:t xml:space="preserve"> </w:t>
      </w:r>
      <w:r>
        <w:rPr>
          <w:sz w:val="20"/>
        </w:rPr>
        <w:t>and</w:t>
      </w:r>
      <w:r>
        <w:rPr>
          <w:spacing w:val="-9"/>
          <w:sz w:val="20"/>
        </w:rPr>
        <w:t xml:space="preserve"> </w:t>
      </w:r>
      <w:r>
        <w:rPr>
          <w:sz w:val="20"/>
        </w:rPr>
        <w:t>share</w:t>
      </w:r>
      <w:r>
        <w:rPr>
          <w:spacing w:val="-11"/>
          <w:sz w:val="20"/>
        </w:rPr>
        <w:t xml:space="preserve"> </w:t>
      </w:r>
      <w:r>
        <w:rPr>
          <w:sz w:val="20"/>
        </w:rPr>
        <w:t>certificates</w:t>
      </w:r>
      <w:r>
        <w:rPr>
          <w:spacing w:val="-10"/>
          <w:sz w:val="20"/>
        </w:rPr>
        <w:t xml:space="preserve"> </w:t>
      </w:r>
      <w:r>
        <w:rPr>
          <w:sz w:val="20"/>
        </w:rPr>
        <w:t>of</w:t>
      </w:r>
      <w:r>
        <w:rPr>
          <w:spacing w:val="-12"/>
          <w:sz w:val="20"/>
        </w:rPr>
        <w:t xml:space="preserve"> </w:t>
      </w:r>
      <w:r>
        <w:rPr>
          <w:sz w:val="20"/>
        </w:rPr>
        <w:t>the</w:t>
      </w:r>
      <w:r>
        <w:rPr>
          <w:spacing w:val="-9"/>
          <w:sz w:val="20"/>
        </w:rPr>
        <w:t xml:space="preserve"> </w:t>
      </w:r>
      <w:r>
        <w:rPr>
          <w:sz w:val="20"/>
        </w:rPr>
        <w:t>individual</w:t>
      </w:r>
      <w:r>
        <w:rPr>
          <w:spacing w:val="-12"/>
          <w:sz w:val="20"/>
        </w:rPr>
        <w:t xml:space="preserve"> </w:t>
      </w:r>
      <w:r>
        <w:rPr>
          <w:sz w:val="20"/>
        </w:rPr>
        <w:t>and/or</w:t>
      </w:r>
      <w:r>
        <w:rPr>
          <w:spacing w:val="-10"/>
          <w:sz w:val="20"/>
        </w:rPr>
        <w:t xml:space="preserve"> </w:t>
      </w:r>
      <w:r>
        <w:rPr>
          <w:sz w:val="20"/>
        </w:rPr>
        <w:t>transaction</w:t>
      </w:r>
      <w:r>
        <w:rPr>
          <w:spacing w:val="-11"/>
          <w:sz w:val="20"/>
        </w:rPr>
        <w:t xml:space="preserve"> </w:t>
      </w:r>
      <w:r>
        <w:rPr>
          <w:sz w:val="20"/>
        </w:rPr>
        <w:t>concerned using the form below, for verification purposes, including where applicable, confirmation as it relates to:</w:t>
      </w:r>
    </w:p>
    <w:p w14:paraId="51B0F1F0" w14:textId="77777777" w:rsidR="000141BD" w:rsidRDefault="00C866FF">
      <w:pPr>
        <w:pStyle w:val="ListParagraph"/>
        <w:numPr>
          <w:ilvl w:val="1"/>
          <w:numId w:val="25"/>
        </w:numPr>
        <w:tabs>
          <w:tab w:val="left" w:pos="2125"/>
        </w:tabs>
        <w:spacing w:before="2"/>
        <w:ind w:right="568"/>
        <w:jc w:val="both"/>
        <w:rPr>
          <w:sz w:val="20"/>
        </w:rPr>
      </w:pPr>
      <w:r>
        <w:rPr>
          <w:sz w:val="20"/>
        </w:rPr>
        <w:t>Knowledge of any offence within the meaning of Chapter 2, Section 12 and 13 of Prevention and Combating of Corrupt Practices Act No 4 of 2006; and/or</w:t>
      </w:r>
    </w:p>
    <w:p w14:paraId="0C3E7050" w14:textId="77777777" w:rsidR="000141BD" w:rsidRDefault="00C866FF">
      <w:pPr>
        <w:pStyle w:val="ListParagraph"/>
        <w:numPr>
          <w:ilvl w:val="1"/>
          <w:numId w:val="25"/>
        </w:numPr>
        <w:tabs>
          <w:tab w:val="left" w:pos="2123"/>
          <w:tab w:val="left" w:pos="2125"/>
        </w:tabs>
        <w:ind w:right="575"/>
        <w:jc w:val="both"/>
        <w:rPr>
          <w:sz w:val="20"/>
        </w:rPr>
      </w:pPr>
      <w:r>
        <w:rPr>
          <w:sz w:val="20"/>
        </w:rPr>
        <w:t>Knowledge</w:t>
      </w:r>
      <w:r>
        <w:rPr>
          <w:spacing w:val="-7"/>
          <w:sz w:val="20"/>
        </w:rPr>
        <w:t xml:space="preserve"> </w:t>
      </w:r>
      <w:r>
        <w:rPr>
          <w:sz w:val="20"/>
        </w:rPr>
        <w:t>of</w:t>
      </w:r>
      <w:r>
        <w:rPr>
          <w:spacing w:val="-7"/>
          <w:sz w:val="20"/>
        </w:rPr>
        <w:t xml:space="preserve"> </w:t>
      </w:r>
      <w:r>
        <w:rPr>
          <w:sz w:val="20"/>
        </w:rPr>
        <w:t>any</w:t>
      </w:r>
      <w:r>
        <w:rPr>
          <w:spacing w:val="-8"/>
          <w:sz w:val="20"/>
        </w:rPr>
        <w:t xml:space="preserve"> </w:t>
      </w:r>
      <w:r>
        <w:rPr>
          <w:sz w:val="20"/>
        </w:rPr>
        <w:t>offence</w:t>
      </w:r>
      <w:r>
        <w:rPr>
          <w:spacing w:val="-5"/>
          <w:sz w:val="20"/>
        </w:rPr>
        <w:t xml:space="preserve"> </w:t>
      </w:r>
      <w:r>
        <w:rPr>
          <w:sz w:val="20"/>
        </w:rPr>
        <w:t>within</w:t>
      </w:r>
      <w:r>
        <w:rPr>
          <w:spacing w:val="-9"/>
          <w:sz w:val="20"/>
        </w:rPr>
        <w:t xml:space="preserve"> </w:t>
      </w:r>
      <w:r>
        <w:rPr>
          <w:sz w:val="20"/>
        </w:rPr>
        <w:t>the</w:t>
      </w:r>
      <w:r>
        <w:rPr>
          <w:spacing w:val="-7"/>
          <w:sz w:val="20"/>
        </w:rPr>
        <w:t xml:space="preserve"> </w:t>
      </w:r>
      <w:r>
        <w:rPr>
          <w:sz w:val="20"/>
        </w:rPr>
        <w:t>meaning</w:t>
      </w:r>
      <w:r>
        <w:rPr>
          <w:spacing w:val="-7"/>
          <w:sz w:val="20"/>
        </w:rPr>
        <w:t xml:space="preserve"> </w:t>
      </w:r>
      <w:r>
        <w:rPr>
          <w:sz w:val="20"/>
        </w:rPr>
        <w:t>of</w:t>
      </w:r>
      <w:r>
        <w:rPr>
          <w:spacing w:val="-9"/>
          <w:sz w:val="20"/>
        </w:rPr>
        <w:t xml:space="preserve"> </w:t>
      </w:r>
      <w:r>
        <w:rPr>
          <w:sz w:val="20"/>
        </w:rPr>
        <w:t>Chapter</w:t>
      </w:r>
      <w:r>
        <w:rPr>
          <w:spacing w:val="-8"/>
          <w:sz w:val="20"/>
        </w:rPr>
        <w:t xml:space="preserve"> </w:t>
      </w:r>
      <w:r>
        <w:rPr>
          <w:sz w:val="20"/>
        </w:rPr>
        <w:t>3</w:t>
      </w:r>
      <w:r>
        <w:rPr>
          <w:spacing w:val="-9"/>
          <w:sz w:val="20"/>
        </w:rPr>
        <w:t xml:space="preserve"> </w:t>
      </w:r>
      <w:r>
        <w:rPr>
          <w:sz w:val="20"/>
        </w:rPr>
        <w:t>of</w:t>
      </w:r>
      <w:r>
        <w:rPr>
          <w:spacing w:val="-9"/>
          <w:sz w:val="20"/>
        </w:rPr>
        <w:t xml:space="preserve"> </w:t>
      </w:r>
      <w:r>
        <w:rPr>
          <w:sz w:val="20"/>
        </w:rPr>
        <w:t>Prevention</w:t>
      </w:r>
      <w:r>
        <w:rPr>
          <w:spacing w:val="-7"/>
          <w:sz w:val="20"/>
        </w:rPr>
        <w:t xml:space="preserve"> </w:t>
      </w:r>
      <w:r>
        <w:rPr>
          <w:sz w:val="20"/>
        </w:rPr>
        <w:t>of</w:t>
      </w:r>
      <w:r>
        <w:rPr>
          <w:spacing w:val="-9"/>
          <w:sz w:val="20"/>
        </w:rPr>
        <w:t xml:space="preserve"> </w:t>
      </w:r>
      <w:proofErr w:type="spellStart"/>
      <w:r>
        <w:rPr>
          <w:sz w:val="20"/>
        </w:rPr>
        <w:t>Organised</w:t>
      </w:r>
      <w:proofErr w:type="spellEnd"/>
      <w:r>
        <w:rPr>
          <w:spacing w:val="-9"/>
          <w:sz w:val="20"/>
        </w:rPr>
        <w:t xml:space="preserve"> </w:t>
      </w:r>
      <w:r>
        <w:rPr>
          <w:sz w:val="20"/>
        </w:rPr>
        <w:t>Crime</w:t>
      </w:r>
      <w:r>
        <w:rPr>
          <w:spacing w:val="-7"/>
          <w:sz w:val="20"/>
        </w:rPr>
        <w:t xml:space="preserve"> </w:t>
      </w:r>
      <w:r>
        <w:rPr>
          <w:sz w:val="20"/>
        </w:rPr>
        <w:t>Act</w:t>
      </w:r>
      <w:r>
        <w:rPr>
          <w:spacing w:val="-6"/>
          <w:sz w:val="20"/>
        </w:rPr>
        <w:t xml:space="preserve"> </w:t>
      </w:r>
      <w:r>
        <w:rPr>
          <w:sz w:val="20"/>
        </w:rPr>
        <w:t xml:space="preserve">No 121 of 1998 as it relates to any of the shareholders, directors, owners and/or individual link to the </w:t>
      </w:r>
      <w:r>
        <w:rPr>
          <w:spacing w:val="-2"/>
          <w:sz w:val="20"/>
        </w:rPr>
        <w:t>tenderer.</w:t>
      </w:r>
    </w:p>
    <w:p w14:paraId="526764A9" w14:textId="77777777" w:rsidR="000141BD" w:rsidRDefault="00C866FF">
      <w:pPr>
        <w:pStyle w:val="ListParagraph"/>
        <w:numPr>
          <w:ilvl w:val="0"/>
          <w:numId w:val="25"/>
        </w:numPr>
        <w:tabs>
          <w:tab w:val="left" w:pos="1350"/>
          <w:tab w:val="left" w:pos="1558"/>
        </w:tabs>
        <w:ind w:right="577" w:hanging="567"/>
        <w:jc w:val="both"/>
        <w:rPr>
          <w:sz w:val="20"/>
        </w:rPr>
      </w:pPr>
      <w:r>
        <w:rPr>
          <w:sz w:val="20"/>
        </w:rPr>
        <w:t>Tenderers undertake that should it be discovered that the information provided in the table below is fraudulently</w:t>
      </w:r>
      <w:r>
        <w:rPr>
          <w:spacing w:val="-1"/>
          <w:sz w:val="20"/>
        </w:rPr>
        <w:t xml:space="preserve"> </w:t>
      </w:r>
      <w:r>
        <w:rPr>
          <w:sz w:val="20"/>
        </w:rPr>
        <w:t>or negligently misrepresented,</w:t>
      </w:r>
      <w:r>
        <w:rPr>
          <w:spacing w:val="-2"/>
          <w:sz w:val="20"/>
        </w:rPr>
        <w:t xml:space="preserve"> </w:t>
      </w:r>
      <w:r>
        <w:rPr>
          <w:sz w:val="20"/>
        </w:rPr>
        <w:t>then</w:t>
      </w:r>
      <w:r>
        <w:rPr>
          <w:spacing w:val="-3"/>
          <w:sz w:val="20"/>
        </w:rPr>
        <w:t xml:space="preserve"> </w:t>
      </w:r>
      <w:r>
        <w:rPr>
          <w:sz w:val="20"/>
        </w:rPr>
        <w:t>Chapter</w:t>
      </w:r>
      <w:r>
        <w:rPr>
          <w:spacing w:val="-1"/>
          <w:sz w:val="20"/>
        </w:rPr>
        <w:t xml:space="preserve"> </w:t>
      </w:r>
      <w:r>
        <w:rPr>
          <w:sz w:val="20"/>
        </w:rPr>
        <w:t>9, Section 214 and</w:t>
      </w:r>
      <w:r>
        <w:rPr>
          <w:spacing w:val="-2"/>
          <w:sz w:val="20"/>
        </w:rPr>
        <w:t xml:space="preserve"> </w:t>
      </w:r>
      <w:r>
        <w:rPr>
          <w:sz w:val="20"/>
        </w:rPr>
        <w:t>216 of</w:t>
      </w:r>
      <w:r>
        <w:rPr>
          <w:spacing w:val="-2"/>
          <w:sz w:val="20"/>
        </w:rPr>
        <w:t xml:space="preserve"> </w:t>
      </w:r>
      <w:r>
        <w:rPr>
          <w:sz w:val="20"/>
        </w:rPr>
        <w:t>Companies</w:t>
      </w:r>
      <w:r>
        <w:rPr>
          <w:spacing w:val="-1"/>
          <w:sz w:val="20"/>
        </w:rPr>
        <w:t xml:space="preserve"> </w:t>
      </w:r>
      <w:r>
        <w:rPr>
          <w:sz w:val="20"/>
        </w:rPr>
        <w:t>Act</w:t>
      </w:r>
      <w:r>
        <w:rPr>
          <w:spacing w:val="-2"/>
          <w:sz w:val="20"/>
        </w:rPr>
        <w:t xml:space="preserve"> </w:t>
      </w:r>
      <w:r>
        <w:rPr>
          <w:sz w:val="20"/>
        </w:rPr>
        <w:t>No</w:t>
      </w:r>
      <w:r>
        <w:rPr>
          <w:spacing w:val="-2"/>
          <w:sz w:val="20"/>
        </w:rPr>
        <w:t xml:space="preserve"> </w:t>
      </w:r>
      <w:r>
        <w:rPr>
          <w:sz w:val="20"/>
        </w:rPr>
        <w:t>17 of 2008 shall apply to shareholders, directors, owners and/or individual link to the tenderer.</w:t>
      </w:r>
    </w:p>
    <w:p w14:paraId="638D78B1" w14:textId="77777777" w:rsidR="000141BD" w:rsidRDefault="00C866FF">
      <w:pPr>
        <w:pStyle w:val="ListParagraph"/>
        <w:numPr>
          <w:ilvl w:val="0"/>
          <w:numId w:val="25"/>
        </w:numPr>
        <w:tabs>
          <w:tab w:val="left" w:pos="1350"/>
          <w:tab w:val="left" w:pos="1558"/>
        </w:tabs>
        <w:ind w:right="566" w:hanging="567"/>
        <w:jc w:val="both"/>
        <w:rPr>
          <w:sz w:val="20"/>
        </w:rPr>
      </w:pPr>
      <w:r>
        <w:rPr>
          <w:sz w:val="20"/>
        </w:rPr>
        <w:t>Should the tenderer fail to declare or supply the Employer with credible information in the prescribed form, the tender may be rendered invalid.</w:t>
      </w:r>
    </w:p>
    <w:p w14:paraId="455BFB36" w14:textId="77777777" w:rsidR="000141BD" w:rsidRDefault="00C866FF">
      <w:pPr>
        <w:pStyle w:val="ListParagraph"/>
        <w:numPr>
          <w:ilvl w:val="0"/>
          <w:numId w:val="25"/>
        </w:numPr>
        <w:tabs>
          <w:tab w:val="left" w:pos="1350"/>
          <w:tab w:val="left" w:pos="1558"/>
        </w:tabs>
        <w:ind w:right="570" w:hanging="567"/>
        <w:jc w:val="both"/>
        <w:rPr>
          <w:sz w:val="20"/>
        </w:rPr>
      </w:pPr>
      <w:r>
        <w:rPr>
          <w:sz w:val="20"/>
        </w:rPr>
        <w:t xml:space="preserve">Should the Employer, in the process of conducting verification and investigation of information supplied by the </w:t>
      </w:r>
      <w:proofErr w:type="gramStart"/>
      <w:r>
        <w:rPr>
          <w:sz w:val="20"/>
        </w:rPr>
        <w:t>tenderer</w:t>
      </w:r>
      <w:proofErr w:type="gramEnd"/>
      <w:r>
        <w:rPr>
          <w:sz w:val="20"/>
        </w:rPr>
        <w:t xml:space="preserve"> find out that the information poses a reputational risk, the tender shall be rendered invalid.</w:t>
      </w:r>
    </w:p>
    <w:p w14:paraId="74C12972" w14:textId="77777777" w:rsidR="000141BD" w:rsidRDefault="00C866FF">
      <w:pPr>
        <w:pStyle w:val="ListParagraph"/>
        <w:numPr>
          <w:ilvl w:val="0"/>
          <w:numId w:val="25"/>
        </w:numPr>
        <w:tabs>
          <w:tab w:val="left" w:pos="1350"/>
        </w:tabs>
        <w:spacing w:line="228" w:lineRule="exact"/>
        <w:ind w:left="1350" w:hanging="359"/>
        <w:jc w:val="both"/>
        <w:rPr>
          <w:sz w:val="20"/>
        </w:rPr>
      </w:pPr>
      <w:r>
        <w:rPr>
          <w:sz w:val="20"/>
        </w:rPr>
        <w:t>The</w:t>
      </w:r>
      <w:r>
        <w:rPr>
          <w:spacing w:val="-11"/>
          <w:sz w:val="20"/>
        </w:rPr>
        <w:t xml:space="preserve"> </w:t>
      </w:r>
      <w:r>
        <w:rPr>
          <w:sz w:val="20"/>
        </w:rPr>
        <w:t>following</w:t>
      </w:r>
      <w:r>
        <w:rPr>
          <w:spacing w:val="-9"/>
          <w:sz w:val="20"/>
        </w:rPr>
        <w:t xml:space="preserve"> </w:t>
      </w:r>
      <w:r>
        <w:rPr>
          <w:sz w:val="20"/>
        </w:rPr>
        <w:t>definitions</w:t>
      </w:r>
      <w:r>
        <w:rPr>
          <w:spacing w:val="-10"/>
          <w:sz w:val="20"/>
        </w:rPr>
        <w:t xml:space="preserve"> </w:t>
      </w:r>
      <w:r>
        <w:rPr>
          <w:sz w:val="20"/>
        </w:rPr>
        <w:t>shall</w:t>
      </w:r>
      <w:r>
        <w:rPr>
          <w:spacing w:val="-9"/>
          <w:sz w:val="20"/>
        </w:rPr>
        <w:t xml:space="preserve"> </w:t>
      </w:r>
      <w:r>
        <w:rPr>
          <w:spacing w:val="-2"/>
          <w:sz w:val="20"/>
        </w:rPr>
        <w:t>apply:</w:t>
      </w:r>
    </w:p>
    <w:p w14:paraId="315FEAA8" w14:textId="77777777" w:rsidR="000141BD" w:rsidRDefault="00C866FF">
      <w:pPr>
        <w:pStyle w:val="ListParagraph"/>
        <w:numPr>
          <w:ilvl w:val="1"/>
          <w:numId w:val="25"/>
        </w:numPr>
        <w:tabs>
          <w:tab w:val="left" w:pos="2124"/>
        </w:tabs>
        <w:ind w:left="2124" w:hanging="566"/>
        <w:jc w:val="both"/>
        <w:rPr>
          <w:sz w:val="20"/>
        </w:rPr>
      </w:pPr>
      <w:r>
        <w:rPr>
          <w:sz w:val="20"/>
        </w:rPr>
        <w:t>“Board”</w:t>
      </w:r>
      <w:r>
        <w:rPr>
          <w:spacing w:val="-7"/>
          <w:sz w:val="20"/>
        </w:rPr>
        <w:t xml:space="preserve"> </w:t>
      </w:r>
      <w:r>
        <w:rPr>
          <w:sz w:val="20"/>
        </w:rPr>
        <w:t>means</w:t>
      </w:r>
      <w:r>
        <w:rPr>
          <w:spacing w:val="-6"/>
          <w:sz w:val="20"/>
        </w:rPr>
        <w:t xml:space="preserve"> </w:t>
      </w:r>
      <w:r>
        <w:rPr>
          <w:sz w:val="20"/>
        </w:rPr>
        <w:t>the</w:t>
      </w:r>
      <w:r>
        <w:rPr>
          <w:spacing w:val="-5"/>
          <w:sz w:val="20"/>
        </w:rPr>
        <w:t xml:space="preserve"> </w:t>
      </w:r>
      <w:r>
        <w:rPr>
          <w:sz w:val="20"/>
        </w:rPr>
        <w:t>Board</w:t>
      </w:r>
      <w:r>
        <w:rPr>
          <w:spacing w:val="-6"/>
          <w:sz w:val="20"/>
        </w:rPr>
        <w:t xml:space="preserve"> </w:t>
      </w:r>
      <w:r>
        <w:rPr>
          <w:sz w:val="20"/>
        </w:rPr>
        <w:t>of</w:t>
      </w:r>
      <w:r>
        <w:rPr>
          <w:spacing w:val="-7"/>
          <w:sz w:val="20"/>
        </w:rPr>
        <w:t xml:space="preserve"> </w:t>
      </w:r>
      <w:r>
        <w:rPr>
          <w:sz w:val="20"/>
        </w:rPr>
        <w:t>Directors</w:t>
      </w:r>
      <w:r>
        <w:rPr>
          <w:spacing w:val="-5"/>
          <w:sz w:val="20"/>
        </w:rPr>
        <w:t xml:space="preserve"> </w:t>
      </w:r>
      <w:r>
        <w:rPr>
          <w:sz w:val="20"/>
        </w:rPr>
        <w:t>or</w:t>
      </w:r>
      <w:r>
        <w:rPr>
          <w:spacing w:val="-6"/>
          <w:sz w:val="20"/>
        </w:rPr>
        <w:t xml:space="preserve"> </w:t>
      </w:r>
      <w:r>
        <w:rPr>
          <w:sz w:val="20"/>
        </w:rPr>
        <w:t>the</w:t>
      </w:r>
      <w:r>
        <w:rPr>
          <w:spacing w:val="-6"/>
          <w:sz w:val="20"/>
        </w:rPr>
        <w:t xml:space="preserve"> </w:t>
      </w:r>
      <w:r>
        <w:rPr>
          <w:sz w:val="20"/>
        </w:rPr>
        <w:t>Accounting</w:t>
      </w:r>
      <w:r>
        <w:rPr>
          <w:spacing w:val="-7"/>
          <w:sz w:val="20"/>
        </w:rPr>
        <w:t xml:space="preserve"> </w:t>
      </w:r>
      <w:r>
        <w:rPr>
          <w:sz w:val="20"/>
        </w:rPr>
        <w:t>Authority</w:t>
      </w:r>
      <w:r>
        <w:rPr>
          <w:spacing w:val="-5"/>
          <w:sz w:val="20"/>
        </w:rPr>
        <w:t xml:space="preserve"> </w:t>
      </w:r>
      <w:r>
        <w:rPr>
          <w:sz w:val="20"/>
        </w:rPr>
        <w:t>of</w:t>
      </w:r>
      <w:r>
        <w:rPr>
          <w:spacing w:val="-7"/>
          <w:sz w:val="20"/>
        </w:rPr>
        <w:t xml:space="preserve"> </w:t>
      </w:r>
      <w:r>
        <w:rPr>
          <w:sz w:val="20"/>
        </w:rPr>
        <w:t>the</w:t>
      </w:r>
      <w:r>
        <w:rPr>
          <w:spacing w:val="-6"/>
          <w:sz w:val="20"/>
        </w:rPr>
        <w:t xml:space="preserve"> </w:t>
      </w:r>
      <w:r>
        <w:rPr>
          <w:spacing w:val="-2"/>
          <w:sz w:val="20"/>
        </w:rPr>
        <w:t>Employer.</w:t>
      </w:r>
    </w:p>
    <w:p w14:paraId="47BA0CC4" w14:textId="77777777" w:rsidR="000141BD" w:rsidRDefault="00C866FF">
      <w:pPr>
        <w:pStyle w:val="ListParagraph"/>
        <w:numPr>
          <w:ilvl w:val="1"/>
          <w:numId w:val="25"/>
        </w:numPr>
        <w:tabs>
          <w:tab w:val="left" w:pos="2123"/>
        </w:tabs>
        <w:spacing w:before="1"/>
        <w:ind w:left="2123" w:hanging="565"/>
        <w:jc w:val="both"/>
        <w:rPr>
          <w:sz w:val="20"/>
        </w:rPr>
      </w:pPr>
      <w:r>
        <w:rPr>
          <w:sz w:val="20"/>
        </w:rPr>
        <w:t>“Business</w:t>
      </w:r>
      <w:r>
        <w:rPr>
          <w:spacing w:val="78"/>
          <w:sz w:val="20"/>
        </w:rPr>
        <w:t xml:space="preserve"> </w:t>
      </w:r>
      <w:r>
        <w:rPr>
          <w:sz w:val="20"/>
        </w:rPr>
        <w:t>relationship”</w:t>
      </w:r>
      <w:r>
        <w:rPr>
          <w:spacing w:val="78"/>
          <w:sz w:val="20"/>
        </w:rPr>
        <w:t xml:space="preserve"> </w:t>
      </w:r>
      <w:r>
        <w:rPr>
          <w:sz w:val="20"/>
        </w:rPr>
        <w:t>means</w:t>
      </w:r>
      <w:r>
        <w:rPr>
          <w:spacing w:val="78"/>
          <w:sz w:val="20"/>
        </w:rPr>
        <w:t xml:space="preserve"> </w:t>
      </w:r>
      <w:r>
        <w:rPr>
          <w:sz w:val="20"/>
        </w:rPr>
        <w:t>the</w:t>
      </w:r>
      <w:r>
        <w:rPr>
          <w:spacing w:val="80"/>
          <w:sz w:val="20"/>
        </w:rPr>
        <w:t xml:space="preserve"> </w:t>
      </w:r>
      <w:r>
        <w:rPr>
          <w:sz w:val="20"/>
        </w:rPr>
        <w:t>connection</w:t>
      </w:r>
      <w:r>
        <w:rPr>
          <w:spacing w:val="77"/>
          <w:sz w:val="20"/>
        </w:rPr>
        <w:t xml:space="preserve"> </w:t>
      </w:r>
      <w:r>
        <w:rPr>
          <w:sz w:val="20"/>
        </w:rPr>
        <w:t>formed</w:t>
      </w:r>
      <w:r>
        <w:rPr>
          <w:spacing w:val="79"/>
          <w:sz w:val="20"/>
        </w:rPr>
        <w:t xml:space="preserve"> </w:t>
      </w:r>
      <w:r>
        <w:rPr>
          <w:sz w:val="20"/>
        </w:rPr>
        <w:t>between</w:t>
      </w:r>
      <w:r>
        <w:rPr>
          <w:spacing w:val="77"/>
          <w:sz w:val="20"/>
        </w:rPr>
        <w:t xml:space="preserve"> </w:t>
      </w:r>
      <w:r>
        <w:rPr>
          <w:sz w:val="20"/>
        </w:rPr>
        <w:t>the</w:t>
      </w:r>
      <w:r>
        <w:rPr>
          <w:spacing w:val="52"/>
          <w:w w:val="150"/>
          <w:sz w:val="20"/>
        </w:rPr>
        <w:t xml:space="preserve"> </w:t>
      </w:r>
      <w:r>
        <w:rPr>
          <w:sz w:val="20"/>
        </w:rPr>
        <w:t>Employer</w:t>
      </w:r>
      <w:r>
        <w:rPr>
          <w:spacing w:val="78"/>
          <w:sz w:val="20"/>
        </w:rPr>
        <w:t xml:space="preserve"> </w:t>
      </w:r>
      <w:r>
        <w:rPr>
          <w:sz w:val="20"/>
        </w:rPr>
        <w:t>and</w:t>
      </w:r>
      <w:r>
        <w:rPr>
          <w:spacing w:val="79"/>
          <w:sz w:val="20"/>
        </w:rPr>
        <w:t xml:space="preserve"> </w:t>
      </w:r>
      <w:r>
        <w:rPr>
          <w:spacing w:val="-2"/>
          <w:sz w:val="20"/>
        </w:rPr>
        <w:t>external</w:t>
      </w:r>
    </w:p>
    <w:p w14:paraId="47889DF5" w14:textId="77777777" w:rsidR="000141BD" w:rsidRDefault="00C866FF">
      <w:pPr>
        <w:pStyle w:val="BodyText"/>
        <w:ind w:left="2125"/>
        <w:jc w:val="both"/>
      </w:pPr>
      <w:r>
        <w:t>stakeholders</w:t>
      </w:r>
      <w:r>
        <w:rPr>
          <w:spacing w:val="-10"/>
        </w:rPr>
        <w:t xml:space="preserve"> </w:t>
      </w:r>
      <w:r>
        <w:t>for</w:t>
      </w:r>
      <w:r>
        <w:rPr>
          <w:spacing w:val="-10"/>
        </w:rPr>
        <w:t xml:space="preserve"> </w:t>
      </w:r>
      <w:r>
        <w:t>commercial</w:t>
      </w:r>
      <w:r>
        <w:rPr>
          <w:spacing w:val="-11"/>
        </w:rPr>
        <w:t xml:space="preserve"> </w:t>
      </w:r>
      <w:r>
        <w:rPr>
          <w:spacing w:val="-2"/>
        </w:rPr>
        <w:t>purposes.</w:t>
      </w:r>
    </w:p>
    <w:p w14:paraId="5F20A947" w14:textId="77777777" w:rsidR="000141BD" w:rsidRDefault="00C866FF">
      <w:pPr>
        <w:pStyle w:val="ListParagraph"/>
        <w:numPr>
          <w:ilvl w:val="1"/>
          <w:numId w:val="25"/>
        </w:numPr>
        <w:tabs>
          <w:tab w:val="left" w:pos="2122"/>
        </w:tabs>
        <w:spacing w:before="1"/>
        <w:ind w:left="2122" w:hanging="564"/>
        <w:jc w:val="both"/>
        <w:rPr>
          <w:sz w:val="20"/>
        </w:rPr>
      </w:pPr>
      <w:r>
        <w:rPr>
          <w:sz w:val="20"/>
        </w:rPr>
        <w:t>“DD”</w:t>
      </w:r>
      <w:r>
        <w:rPr>
          <w:spacing w:val="-6"/>
          <w:sz w:val="20"/>
        </w:rPr>
        <w:t xml:space="preserve"> </w:t>
      </w:r>
      <w:r>
        <w:rPr>
          <w:sz w:val="20"/>
        </w:rPr>
        <w:t>means</w:t>
      </w:r>
      <w:r>
        <w:rPr>
          <w:spacing w:val="-6"/>
          <w:sz w:val="20"/>
        </w:rPr>
        <w:t xml:space="preserve"> </w:t>
      </w:r>
      <w:r>
        <w:rPr>
          <w:sz w:val="20"/>
        </w:rPr>
        <w:t>Due</w:t>
      </w:r>
      <w:r>
        <w:rPr>
          <w:spacing w:val="-5"/>
          <w:sz w:val="20"/>
        </w:rPr>
        <w:t xml:space="preserve"> </w:t>
      </w:r>
      <w:r>
        <w:rPr>
          <w:spacing w:val="-2"/>
          <w:sz w:val="20"/>
        </w:rPr>
        <w:t>Diligence.</w:t>
      </w:r>
    </w:p>
    <w:p w14:paraId="030AEA81" w14:textId="77777777" w:rsidR="000141BD" w:rsidRDefault="00C866FF">
      <w:pPr>
        <w:pStyle w:val="ListParagraph"/>
        <w:numPr>
          <w:ilvl w:val="1"/>
          <w:numId w:val="25"/>
        </w:numPr>
        <w:tabs>
          <w:tab w:val="left" w:pos="2123"/>
          <w:tab w:val="left" w:pos="2125"/>
        </w:tabs>
        <w:ind w:right="570"/>
        <w:jc w:val="both"/>
        <w:rPr>
          <w:sz w:val="20"/>
        </w:rPr>
      </w:pPr>
      <w:r>
        <w:rPr>
          <w:sz w:val="20"/>
        </w:rPr>
        <w:t>“Domestic Prominent Influential Person” means an individual who holds an influential position, including in an acting position for a period exceeding 6 (six) months, or has held at any time in the preceding 12 (twelve) months, in the Republic, as defined in the Financial Intelligence Centre Amendment Act No 1 of 2017.</w:t>
      </w:r>
    </w:p>
    <w:p w14:paraId="54D304F1" w14:textId="77777777" w:rsidR="000141BD" w:rsidRDefault="00C866FF">
      <w:pPr>
        <w:pStyle w:val="ListParagraph"/>
        <w:numPr>
          <w:ilvl w:val="1"/>
          <w:numId w:val="25"/>
        </w:numPr>
        <w:tabs>
          <w:tab w:val="left" w:pos="2123"/>
        </w:tabs>
        <w:spacing w:line="229" w:lineRule="exact"/>
        <w:ind w:left="2123" w:hanging="565"/>
        <w:jc w:val="both"/>
        <w:rPr>
          <w:sz w:val="20"/>
        </w:rPr>
      </w:pPr>
      <w:r>
        <w:rPr>
          <w:sz w:val="20"/>
        </w:rPr>
        <w:t>“DPIP”</w:t>
      </w:r>
      <w:r>
        <w:rPr>
          <w:spacing w:val="-7"/>
          <w:sz w:val="20"/>
        </w:rPr>
        <w:t xml:space="preserve"> </w:t>
      </w:r>
      <w:r>
        <w:rPr>
          <w:sz w:val="20"/>
        </w:rPr>
        <w:t>means</w:t>
      </w:r>
      <w:r>
        <w:rPr>
          <w:spacing w:val="-7"/>
          <w:sz w:val="20"/>
        </w:rPr>
        <w:t xml:space="preserve"> </w:t>
      </w:r>
      <w:r>
        <w:rPr>
          <w:sz w:val="20"/>
        </w:rPr>
        <w:t>a</w:t>
      </w:r>
      <w:r>
        <w:rPr>
          <w:spacing w:val="-10"/>
          <w:sz w:val="20"/>
        </w:rPr>
        <w:t xml:space="preserve"> </w:t>
      </w:r>
      <w:r>
        <w:rPr>
          <w:sz w:val="20"/>
        </w:rPr>
        <w:t>Domestic</w:t>
      </w:r>
      <w:r>
        <w:rPr>
          <w:spacing w:val="-8"/>
          <w:sz w:val="20"/>
        </w:rPr>
        <w:t xml:space="preserve"> </w:t>
      </w:r>
      <w:r>
        <w:rPr>
          <w:sz w:val="20"/>
        </w:rPr>
        <w:t>Prominent</w:t>
      </w:r>
      <w:r>
        <w:rPr>
          <w:spacing w:val="-8"/>
          <w:sz w:val="20"/>
        </w:rPr>
        <w:t xml:space="preserve"> </w:t>
      </w:r>
      <w:r>
        <w:rPr>
          <w:sz w:val="20"/>
        </w:rPr>
        <w:t>Influential</w:t>
      </w:r>
      <w:r>
        <w:rPr>
          <w:spacing w:val="-10"/>
          <w:sz w:val="20"/>
        </w:rPr>
        <w:t xml:space="preserve"> </w:t>
      </w:r>
      <w:r>
        <w:rPr>
          <w:spacing w:val="-2"/>
          <w:sz w:val="20"/>
        </w:rPr>
        <w:t>Person.</w:t>
      </w:r>
    </w:p>
    <w:p w14:paraId="3E718697" w14:textId="77777777" w:rsidR="000141BD" w:rsidRDefault="00C866FF">
      <w:pPr>
        <w:pStyle w:val="ListParagraph"/>
        <w:numPr>
          <w:ilvl w:val="1"/>
          <w:numId w:val="25"/>
        </w:numPr>
        <w:tabs>
          <w:tab w:val="left" w:pos="2123"/>
          <w:tab w:val="left" w:pos="2125"/>
        </w:tabs>
        <w:spacing w:before="1"/>
        <w:ind w:right="573"/>
        <w:jc w:val="both"/>
        <w:rPr>
          <w:sz w:val="20"/>
        </w:rPr>
      </w:pPr>
      <w:r>
        <w:rPr>
          <w:sz w:val="20"/>
        </w:rPr>
        <w:t>“Family</w:t>
      </w:r>
      <w:r>
        <w:rPr>
          <w:spacing w:val="-3"/>
          <w:sz w:val="20"/>
        </w:rPr>
        <w:t xml:space="preserve"> </w:t>
      </w:r>
      <w:r>
        <w:rPr>
          <w:sz w:val="20"/>
        </w:rPr>
        <w:t>members</w:t>
      </w:r>
      <w:r>
        <w:rPr>
          <w:spacing w:val="-5"/>
          <w:sz w:val="20"/>
        </w:rPr>
        <w:t xml:space="preserve"> </w:t>
      </w:r>
      <w:r>
        <w:rPr>
          <w:sz w:val="20"/>
        </w:rPr>
        <w:t>and</w:t>
      </w:r>
      <w:r>
        <w:rPr>
          <w:spacing w:val="-7"/>
          <w:sz w:val="20"/>
        </w:rPr>
        <w:t xml:space="preserve"> </w:t>
      </w:r>
      <w:r>
        <w:rPr>
          <w:sz w:val="20"/>
        </w:rPr>
        <w:t>known</w:t>
      </w:r>
      <w:r>
        <w:rPr>
          <w:spacing w:val="-7"/>
          <w:sz w:val="20"/>
        </w:rPr>
        <w:t xml:space="preserve"> </w:t>
      </w:r>
      <w:r>
        <w:rPr>
          <w:sz w:val="20"/>
        </w:rPr>
        <w:t>close</w:t>
      </w:r>
      <w:r>
        <w:rPr>
          <w:spacing w:val="-7"/>
          <w:sz w:val="20"/>
        </w:rPr>
        <w:t xml:space="preserve"> </w:t>
      </w:r>
      <w:r>
        <w:rPr>
          <w:sz w:val="20"/>
        </w:rPr>
        <w:t>associates”</w:t>
      </w:r>
      <w:r>
        <w:rPr>
          <w:spacing w:val="-3"/>
          <w:sz w:val="20"/>
        </w:rPr>
        <w:t xml:space="preserve"> </w:t>
      </w:r>
      <w:r>
        <w:rPr>
          <w:sz w:val="20"/>
        </w:rPr>
        <w:t>means</w:t>
      </w:r>
      <w:r>
        <w:rPr>
          <w:spacing w:val="-3"/>
          <w:sz w:val="20"/>
        </w:rPr>
        <w:t xml:space="preserve"> </w:t>
      </w:r>
      <w:r>
        <w:rPr>
          <w:sz w:val="20"/>
        </w:rPr>
        <w:t>immediate</w:t>
      </w:r>
      <w:r>
        <w:rPr>
          <w:spacing w:val="-5"/>
          <w:sz w:val="20"/>
        </w:rPr>
        <w:t xml:space="preserve"> </w:t>
      </w:r>
      <w:r>
        <w:rPr>
          <w:sz w:val="20"/>
        </w:rPr>
        <w:t>family</w:t>
      </w:r>
      <w:r>
        <w:rPr>
          <w:spacing w:val="-3"/>
          <w:sz w:val="20"/>
        </w:rPr>
        <w:t xml:space="preserve"> </w:t>
      </w:r>
      <w:r>
        <w:rPr>
          <w:sz w:val="20"/>
        </w:rPr>
        <w:t>members</w:t>
      </w:r>
      <w:r>
        <w:rPr>
          <w:spacing w:val="-2"/>
          <w:sz w:val="20"/>
        </w:rPr>
        <w:t xml:space="preserve"> </w:t>
      </w:r>
      <w:r>
        <w:rPr>
          <w:sz w:val="20"/>
        </w:rPr>
        <w:t>and</w:t>
      </w:r>
      <w:r>
        <w:rPr>
          <w:spacing w:val="-5"/>
          <w:sz w:val="20"/>
        </w:rPr>
        <w:t xml:space="preserve"> </w:t>
      </w:r>
      <w:r>
        <w:rPr>
          <w:sz w:val="20"/>
        </w:rPr>
        <w:t>known</w:t>
      </w:r>
      <w:r>
        <w:rPr>
          <w:spacing w:val="-7"/>
          <w:sz w:val="20"/>
        </w:rPr>
        <w:t xml:space="preserve"> </w:t>
      </w:r>
      <w:r>
        <w:rPr>
          <w:sz w:val="20"/>
        </w:rPr>
        <w:t>close associates of a person in a foreign or domestic prominent position</w:t>
      </w:r>
      <w:proofErr w:type="gramStart"/>
      <w:r>
        <w:rPr>
          <w:sz w:val="20"/>
        </w:rPr>
        <w:t>, as the case may be, as</w:t>
      </w:r>
      <w:proofErr w:type="gramEnd"/>
      <w:r>
        <w:rPr>
          <w:sz w:val="20"/>
        </w:rPr>
        <w:t xml:space="preserve"> defined in the Financial Intelligence Centre Amendment Act No 1 of 2017.</w:t>
      </w:r>
    </w:p>
    <w:p w14:paraId="2445350F" w14:textId="77777777" w:rsidR="000141BD" w:rsidRDefault="00C866FF">
      <w:pPr>
        <w:pStyle w:val="ListParagraph"/>
        <w:numPr>
          <w:ilvl w:val="1"/>
          <w:numId w:val="25"/>
        </w:numPr>
        <w:tabs>
          <w:tab w:val="left" w:pos="2121"/>
          <w:tab w:val="left" w:pos="2125"/>
        </w:tabs>
        <w:ind w:right="571"/>
        <w:jc w:val="both"/>
        <w:rPr>
          <w:sz w:val="20"/>
        </w:rPr>
      </w:pPr>
      <w:r>
        <w:rPr>
          <w:sz w:val="20"/>
        </w:rPr>
        <w:t>“Foreign</w:t>
      </w:r>
      <w:r>
        <w:rPr>
          <w:spacing w:val="-9"/>
          <w:sz w:val="20"/>
        </w:rPr>
        <w:t xml:space="preserve"> </w:t>
      </w:r>
      <w:r>
        <w:rPr>
          <w:sz w:val="20"/>
        </w:rPr>
        <w:t>Influential</w:t>
      </w:r>
      <w:r>
        <w:rPr>
          <w:spacing w:val="-10"/>
          <w:sz w:val="20"/>
        </w:rPr>
        <w:t xml:space="preserve"> </w:t>
      </w:r>
      <w:r>
        <w:rPr>
          <w:sz w:val="20"/>
        </w:rPr>
        <w:t>National”</w:t>
      </w:r>
      <w:r>
        <w:rPr>
          <w:spacing w:val="-8"/>
          <w:sz w:val="20"/>
        </w:rPr>
        <w:t xml:space="preserve"> </w:t>
      </w:r>
      <w:r>
        <w:rPr>
          <w:sz w:val="20"/>
        </w:rPr>
        <w:t>means</w:t>
      </w:r>
      <w:r>
        <w:rPr>
          <w:spacing w:val="-8"/>
          <w:sz w:val="20"/>
        </w:rPr>
        <w:t xml:space="preserve"> </w:t>
      </w:r>
      <w:r>
        <w:rPr>
          <w:sz w:val="20"/>
        </w:rPr>
        <w:t>an</w:t>
      </w:r>
      <w:r>
        <w:rPr>
          <w:spacing w:val="-9"/>
          <w:sz w:val="20"/>
        </w:rPr>
        <w:t xml:space="preserve"> </w:t>
      </w:r>
      <w:r>
        <w:rPr>
          <w:sz w:val="20"/>
        </w:rPr>
        <w:t>individual</w:t>
      </w:r>
      <w:r>
        <w:rPr>
          <w:spacing w:val="-10"/>
          <w:sz w:val="20"/>
        </w:rPr>
        <w:t xml:space="preserve"> </w:t>
      </w:r>
      <w:r>
        <w:rPr>
          <w:sz w:val="20"/>
        </w:rPr>
        <w:t>who</w:t>
      </w:r>
      <w:r>
        <w:rPr>
          <w:spacing w:val="-9"/>
          <w:sz w:val="20"/>
        </w:rPr>
        <w:t xml:space="preserve"> </w:t>
      </w:r>
      <w:r>
        <w:rPr>
          <w:sz w:val="20"/>
        </w:rPr>
        <w:t>is</w:t>
      </w:r>
      <w:r>
        <w:rPr>
          <w:spacing w:val="-8"/>
          <w:sz w:val="20"/>
        </w:rPr>
        <w:t xml:space="preserve"> </w:t>
      </w:r>
      <w:r>
        <w:rPr>
          <w:sz w:val="20"/>
        </w:rPr>
        <w:t>not</w:t>
      </w:r>
      <w:r>
        <w:rPr>
          <w:spacing w:val="-9"/>
          <w:sz w:val="20"/>
        </w:rPr>
        <w:t xml:space="preserve"> </w:t>
      </w:r>
      <w:r>
        <w:rPr>
          <w:sz w:val="20"/>
        </w:rPr>
        <w:t>a</w:t>
      </w:r>
      <w:r>
        <w:rPr>
          <w:spacing w:val="-9"/>
          <w:sz w:val="20"/>
        </w:rPr>
        <w:t xml:space="preserve"> </w:t>
      </w:r>
      <w:r>
        <w:rPr>
          <w:sz w:val="20"/>
        </w:rPr>
        <w:t>South</w:t>
      </w:r>
      <w:r>
        <w:rPr>
          <w:spacing w:val="-9"/>
          <w:sz w:val="20"/>
        </w:rPr>
        <w:t xml:space="preserve"> </w:t>
      </w:r>
      <w:r>
        <w:rPr>
          <w:sz w:val="20"/>
        </w:rPr>
        <w:t>African</w:t>
      </w:r>
      <w:r>
        <w:rPr>
          <w:spacing w:val="-9"/>
          <w:sz w:val="20"/>
        </w:rPr>
        <w:t xml:space="preserve"> </w:t>
      </w:r>
      <w:r>
        <w:rPr>
          <w:sz w:val="20"/>
        </w:rPr>
        <w:t>citizen</w:t>
      </w:r>
      <w:r>
        <w:rPr>
          <w:spacing w:val="-7"/>
          <w:sz w:val="20"/>
        </w:rPr>
        <w:t xml:space="preserve"> </w:t>
      </w:r>
      <w:r>
        <w:rPr>
          <w:sz w:val="20"/>
        </w:rPr>
        <w:t>or</w:t>
      </w:r>
      <w:r>
        <w:rPr>
          <w:spacing w:val="-8"/>
          <w:sz w:val="20"/>
        </w:rPr>
        <w:t xml:space="preserve"> </w:t>
      </w:r>
      <w:r>
        <w:rPr>
          <w:sz w:val="20"/>
        </w:rPr>
        <w:t>does</w:t>
      </w:r>
      <w:r>
        <w:rPr>
          <w:spacing w:val="-8"/>
          <w:sz w:val="20"/>
        </w:rPr>
        <w:t xml:space="preserve"> </w:t>
      </w:r>
      <w:r>
        <w:rPr>
          <w:sz w:val="20"/>
        </w:rPr>
        <w:t>not</w:t>
      </w:r>
      <w:r>
        <w:rPr>
          <w:spacing w:val="-9"/>
          <w:sz w:val="20"/>
        </w:rPr>
        <w:t xml:space="preserve"> </w:t>
      </w:r>
      <w:r>
        <w:rPr>
          <w:sz w:val="20"/>
        </w:rPr>
        <w:t>have a</w:t>
      </w:r>
      <w:r>
        <w:rPr>
          <w:spacing w:val="-9"/>
          <w:sz w:val="20"/>
        </w:rPr>
        <w:t xml:space="preserve"> </w:t>
      </w:r>
      <w:r>
        <w:rPr>
          <w:sz w:val="20"/>
        </w:rPr>
        <w:t>permanent</w:t>
      </w:r>
      <w:r>
        <w:rPr>
          <w:spacing w:val="-7"/>
          <w:sz w:val="20"/>
        </w:rPr>
        <w:t xml:space="preserve"> </w:t>
      </w:r>
      <w:r>
        <w:rPr>
          <w:sz w:val="20"/>
        </w:rPr>
        <w:t>residence</w:t>
      </w:r>
      <w:r>
        <w:rPr>
          <w:spacing w:val="-7"/>
          <w:sz w:val="20"/>
        </w:rPr>
        <w:t xml:space="preserve"> </w:t>
      </w:r>
      <w:r>
        <w:rPr>
          <w:sz w:val="20"/>
        </w:rPr>
        <w:t>permit</w:t>
      </w:r>
      <w:r>
        <w:rPr>
          <w:spacing w:val="-7"/>
          <w:sz w:val="20"/>
        </w:rPr>
        <w:t xml:space="preserve"> </w:t>
      </w:r>
      <w:r>
        <w:rPr>
          <w:sz w:val="20"/>
        </w:rPr>
        <w:t>issued</w:t>
      </w:r>
      <w:r>
        <w:rPr>
          <w:spacing w:val="-7"/>
          <w:sz w:val="20"/>
        </w:rPr>
        <w:t xml:space="preserve"> </w:t>
      </w:r>
      <w:r>
        <w:rPr>
          <w:sz w:val="20"/>
        </w:rPr>
        <w:t>in</w:t>
      </w:r>
      <w:r>
        <w:rPr>
          <w:spacing w:val="-7"/>
          <w:sz w:val="20"/>
        </w:rPr>
        <w:t xml:space="preserve"> </w:t>
      </w:r>
      <w:r>
        <w:rPr>
          <w:sz w:val="20"/>
        </w:rPr>
        <w:t>terms</w:t>
      </w:r>
      <w:r>
        <w:rPr>
          <w:spacing w:val="-5"/>
          <w:sz w:val="20"/>
        </w:rPr>
        <w:t xml:space="preserve"> </w:t>
      </w:r>
      <w:r>
        <w:rPr>
          <w:sz w:val="20"/>
        </w:rPr>
        <w:t>of</w:t>
      </w:r>
      <w:r>
        <w:rPr>
          <w:spacing w:val="-7"/>
          <w:sz w:val="20"/>
        </w:rPr>
        <w:t xml:space="preserve"> </w:t>
      </w:r>
      <w:r>
        <w:rPr>
          <w:sz w:val="20"/>
        </w:rPr>
        <w:t>the</w:t>
      </w:r>
      <w:r>
        <w:rPr>
          <w:spacing w:val="-7"/>
          <w:sz w:val="20"/>
        </w:rPr>
        <w:t xml:space="preserve"> </w:t>
      </w:r>
      <w:r>
        <w:rPr>
          <w:sz w:val="20"/>
        </w:rPr>
        <w:t>Immigration</w:t>
      </w:r>
      <w:r>
        <w:rPr>
          <w:spacing w:val="-7"/>
          <w:sz w:val="20"/>
        </w:rPr>
        <w:t xml:space="preserve"> </w:t>
      </w:r>
      <w:r>
        <w:rPr>
          <w:sz w:val="20"/>
        </w:rPr>
        <w:t>Act</w:t>
      </w:r>
      <w:r>
        <w:rPr>
          <w:spacing w:val="-7"/>
          <w:sz w:val="20"/>
        </w:rPr>
        <w:t xml:space="preserve"> </w:t>
      </w:r>
      <w:r>
        <w:rPr>
          <w:sz w:val="20"/>
        </w:rPr>
        <w:t>No</w:t>
      </w:r>
      <w:r>
        <w:rPr>
          <w:spacing w:val="-7"/>
          <w:sz w:val="20"/>
        </w:rPr>
        <w:t xml:space="preserve"> </w:t>
      </w:r>
      <w:r>
        <w:rPr>
          <w:sz w:val="20"/>
        </w:rPr>
        <w:t>13</w:t>
      </w:r>
      <w:r>
        <w:rPr>
          <w:spacing w:val="-9"/>
          <w:sz w:val="20"/>
        </w:rPr>
        <w:t xml:space="preserve"> </w:t>
      </w:r>
      <w:r>
        <w:rPr>
          <w:sz w:val="20"/>
        </w:rPr>
        <w:t>of</w:t>
      </w:r>
      <w:r>
        <w:rPr>
          <w:spacing w:val="-6"/>
          <w:sz w:val="20"/>
        </w:rPr>
        <w:t xml:space="preserve"> </w:t>
      </w:r>
      <w:r>
        <w:rPr>
          <w:sz w:val="20"/>
        </w:rPr>
        <w:t>2002,</w:t>
      </w:r>
      <w:r>
        <w:rPr>
          <w:spacing w:val="-6"/>
          <w:sz w:val="20"/>
        </w:rPr>
        <w:t xml:space="preserve"> </w:t>
      </w:r>
      <w:r>
        <w:rPr>
          <w:sz w:val="20"/>
        </w:rPr>
        <w:t>who</w:t>
      </w:r>
      <w:r>
        <w:rPr>
          <w:spacing w:val="-7"/>
          <w:sz w:val="20"/>
        </w:rPr>
        <w:t xml:space="preserve"> </w:t>
      </w:r>
      <w:r>
        <w:rPr>
          <w:sz w:val="20"/>
        </w:rPr>
        <w:t>possesses personal power that induces another person to give consideration or to act on any basis other than the merits of the matter.</w:t>
      </w:r>
    </w:p>
    <w:p w14:paraId="0E115100" w14:textId="77777777" w:rsidR="000141BD" w:rsidRDefault="00C866FF">
      <w:pPr>
        <w:pStyle w:val="ListParagraph"/>
        <w:numPr>
          <w:ilvl w:val="1"/>
          <w:numId w:val="25"/>
        </w:numPr>
        <w:tabs>
          <w:tab w:val="left" w:pos="2120"/>
          <w:tab w:val="left" w:pos="2125"/>
        </w:tabs>
        <w:spacing w:before="229"/>
        <w:ind w:right="565"/>
        <w:jc w:val="both"/>
        <w:rPr>
          <w:sz w:val="20"/>
        </w:rPr>
      </w:pPr>
      <w:r>
        <w:rPr>
          <w:sz w:val="20"/>
        </w:rPr>
        <w:t>“Foreign Prominent Public Official” means (as defined in the Financial Intelligence Centre Amendment Act No 1 of 2017) an individual who holds or has held at any time in the preceding 12 (twelve) months, in any foreign country a prominent public function.</w:t>
      </w:r>
    </w:p>
    <w:p w14:paraId="495D2A97" w14:textId="77777777" w:rsidR="000141BD" w:rsidRDefault="00C866FF">
      <w:pPr>
        <w:pStyle w:val="ListParagraph"/>
        <w:numPr>
          <w:ilvl w:val="1"/>
          <w:numId w:val="25"/>
        </w:numPr>
        <w:tabs>
          <w:tab w:val="left" w:pos="2123"/>
        </w:tabs>
        <w:spacing w:before="1"/>
        <w:ind w:left="2123" w:hanging="565"/>
        <w:jc w:val="both"/>
        <w:rPr>
          <w:sz w:val="20"/>
        </w:rPr>
      </w:pPr>
      <w:r>
        <w:rPr>
          <w:sz w:val="20"/>
        </w:rPr>
        <w:t>“FPPO”</w:t>
      </w:r>
      <w:r>
        <w:rPr>
          <w:spacing w:val="-8"/>
          <w:sz w:val="20"/>
        </w:rPr>
        <w:t xml:space="preserve"> </w:t>
      </w:r>
      <w:r>
        <w:rPr>
          <w:sz w:val="20"/>
        </w:rPr>
        <w:t>means</w:t>
      </w:r>
      <w:r>
        <w:rPr>
          <w:spacing w:val="-8"/>
          <w:sz w:val="20"/>
        </w:rPr>
        <w:t xml:space="preserve"> </w:t>
      </w:r>
      <w:r>
        <w:rPr>
          <w:sz w:val="20"/>
        </w:rPr>
        <w:t>a</w:t>
      </w:r>
      <w:r>
        <w:rPr>
          <w:spacing w:val="-9"/>
          <w:sz w:val="20"/>
        </w:rPr>
        <w:t xml:space="preserve"> </w:t>
      </w:r>
      <w:r>
        <w:rPr>
          <w:sz w:val="20"/>
        </w:rPr>
        <w:t>Foreign</w:t>
      </w:r>
      <w:r>
        <w:rPr>
          <w:spacing w:val="-7"/>
          <w:sz w:val="20"/>
        </w:rPr>
        <w:t xml:space="preserve"> </w:t>
      </w:r>
      <w:r>
        <w:rPr>
          <w:sz w:val="20"/>
        </w:rPr>
        <w:t>Prominent</w:t>
      </w:r>
      <w:r>
        <w:rPr>
          <w:spacing w:val="-7"/>
          <w:sz w:val="20"/>
        </w:rPr>
        <w:t xml:space="preserve"> </w:t>
      </w:r>
      <w:r>
        <w:rPr>
          <w:sz w:val="20"/>
        </w:rPr>
        <w:t>Public</w:t>
      </w:r>
      <w:r>
        <w:rPr>
          <w:spacing w:val="-8"/>
          <w:sz w:val="20"/>
        </w:rPr>
        <w:t xml:space="preserve"> </w:t>
      </w:r>
      <w:r>
        <w:rPr>
          <w:spacing w:val="-2"/>
          <w:sz w:val="20"/>
        </w:rPr>
        <w:t>Official.</w:t>
      </w:r>
    </w:p>
    <w:p w14:paraId="1637C889" w14:textId="77777777" w:rsidR="000141BD" w:rsidRDefault="00C866FF">
      <w:pPr>
        <w:pStyle w:val="ListParagraph"/>
        <w:numPr>
          <w:ilvl w:val="1"/>
          <w:numId w:val="25"/>
        </w:numPr>
        <w:tabs>
          <w:tab w:val="left" w:pos="2123"/>
          <w:tab w:val="left" w:pos="2125"/>
        </w:tabs>
        <w:ind w:right="567"/>
        <w:jc w:val="both"/>
        <w:rPr>
          <w:sz w:val="20"/>
        </w:rPr>
      </w:pPr>
      <w:r>
        <w:rPr>
          <w:sz w:val="20"/>
        </w:rPr>
        <w:t>“Improper influence” means personal</w:t>
      </w:r>
      <w:r>
        <w:rPr>
          <w:spacing w:val="-1"/>
          <w:sz w:val="20"/>
        </w:rPr>
        <w:t xml:space="preserve"> </w:t>
      </w:r>
      <w:r>
        <w:rPr>
          <w:sz w:val="20"/>
        </w:rPr>
        <w:t>power</w:t>
      </w:r>
      <w:r>
        <w:rPr>
          <w:spacing w:val="-1"/>
          <w:sz w:val="20"/>
        </w:rPr>
        <w:t xml:space="preserve"> </w:t>
      </w:r>
      <w:r>
        <w:rPr>
          <w:sz w:val="20"/>
        </w:rPr>
        <w:t>that induces</w:t>
      </w:r>
      <w:r>
        <w:rPr>
          <w:spacing w:val="-1"/>
          <w:sz w:val="20"/>
        </w:rPr>
        <w:t xml:space="preserve"> </w:t>
      </w:r>
      <w:r>
        <w:rPr>
          <w:sz w:val="20"/>
        </w:rPr>
        <w:t>another person to give consideration or</w:t>
      </w:r>
      <w:r>
        <w:rPr>
          <w:spacing w:val="-1"/>
          <w:sz w:val="20"/>
        </w:rPr>
        <w:t xml:space="preserve"> </w:t>
      </w:r>
      <w:r>
        <w:rPr>
          <w:sz w:val="20"/>
        </w:rPr>
        <w:t>to act on any basis other than the merits of the matter.</w:t>
      </w:r>
    </w:p>
    <w:p w14:paraId="7514F5E6" w14:textId="77777777" w:rsidR="000141BD" w:rsidRDefault="00C866FF">
      <w:pPr>
        <w:pStyle w:val="ListParagraph"/>
        <w:numPr>
          <w:ilvl w:val="1"/>
          <w:numId w:val="25"/>
        </w:numPr>
        <w:tabs>
          <w:tab w:val="left" w:pos="2123"/>
        </w:tabs>
        <w:spacing w:line="228" w:lineRule="exact"/>
        <w:ind w:left="2123" w:hanging="565"/>
        <w:jc w:val="both"/>
        <w:rPr>
          <w:sz w:val="20"/>
        </w:rPr>
      </w:pPr>
      <w:r>
        <w:rPr>
          <w:sz w:val="20"/>
        </w:rPr>
        <w:t>“The</w:t>
      </w:r>
      <w:r>
        <w:rPr>
          <w:spacing w:val="26"/>
          <w:sz w:val="20"/>
        </w:rPr>
        <w:t xml:space="preserve"> </w:t>
      </w:r>
      <w:r>
        <w:rPr>
          <w:sz w:val="20"/>
        </w:rPr>
        <w:t>Employer”</w:t>
      </w:r>
      <w:r>
        <w:rPr>
          <w:spacing w:val="29"/>
          <w:sz w:val="20"/>
        </w:rPr>
        <w:t xml:space="preserve"> </w:t>
      </w:r>
      <w:r>
        <w:rPr>
          <w:sz w:val="20"/>
        </w:rPr>
        <w:t>means</w:t>
      </w:r>
      <w:r>
        <w:rPr>
          <w:spacing w:val="27"/>
          <w:sz w:val="20"/>
        </w:rPr>
        <w:t xml:space="preserve"> </w:t>
      </w:r>
      <w:r>
        <w:rPr>
          <w:sz w:val="20"/>
        </w:rPr>
        <w:t>the</w:t>
      </w:r>
      <w:r>
        <w:rPr>
          <w:spacing w:val="27"/>
          <w:sz w:val="20"/>
        </w:rPr>
        <w:t xml:space="preserve"> </w:t>
      </w:r>
      <w:r>
        <w:rPr>
          <w:sz w:val="20"/>
        </w:rPr>
        <w:t>South</w:t>
      </w:r>
      <w:r>
        <w:rPr>
          <w:spacing w:val="29"/>
          <w:sz w:val="20"/>
        </w:rPr>
        <w:t xml:space="preserve"> </w:t>
      </w:r>
      <w:r>
        <w:rPr>
          <w:sz w:val="20"/>
        </w:rPr>
        <w:t>African</w:t>
      </w:r>
      <w:r>
        <w:rPr>
          <w:spacing w:val="26"/>
          <w:sz w:val="20"/>
        </w:rPr>
        <w:t xml:space="preserve"> </w:t>
      </w:r>
      <w:r>
        <w:rPr>
          <w:sz w:val="20"/>
        </w:rPr>
        <w:t>National</w:t>
      </w:r>
      <w:r>
        <w:rPr>
          <w:spacing w:val="29"/>
          <w:sz w:val="20"/>
        </w:rPr>
        <w:t xml:space="preserve"> </w:t>
      </w:r>
      <w:r>
        <w:rPr>
          <w:sz w:val="20"/>
        </w:rPr>
        <w:t>Roads</w:t>
      </w:r>
      <w:r>
        <w:rPr>
          <w:spacing w:val="30"/>
          <w:sz w:val="20"/>
        </w:rPr>
        <w:t xml:space="preserve"> </w:t>
      </w:r>
      <w:r>
        <w:rPr>
          <w:sz w:val="20"/>
        </w:rPr>
        <w:t>Agency</w:t>
      </w:r>
      <w:r>
        <w:rPr>
          <w:spacing w:val="28"/>
          <w:sz w:val="20"/>
        </w:rPr>
        <w:t xml:space="preserve"> </w:t>
      </w:r>
      <w:r>
        <w:rPr>
          <w:sz w:val="20"/>
        </w:rPr>
        <w:t>SOC</w:t>
      </w:r>
      <w:r>
        <w:rPr>
          <w:spacing w:val="28"/>
          <w:sz w:val="20"/>
        </w:rPr>
        <w:t xml:space="preserve"> </w:t>
      </w:r>
      <w:r>
        <w:rPr>
          <w:sz w:val="20"/>
        </w:rPr>
        <w:t>Limited</w:t>
      </w:r>
      <w:r>
        <w:rPr>
          <w:spacing w:val="26"/>
          <w:sz w:val="20"/>
        </w:rPr>
        <w:t xml:space="preserve"> </w:t>
      </w:r>
      <w:r>
        <w:rPr>
          <w:sz w:val="20"/>
        </w:rPr>
        <w:t>(SANRAL)</w:t>
      </w:r>
      <w:r>
        <w:rPr>
          <w:spacing w:val="28"/>
          <w:sz w:val="20"/>
        </w:rPr>
        <w:t xml:space="preserve"> </w:t>
      </w:r>
      <w:r>
        <w:rPr>
          <w:spacing w:val="-4"/>
          <w:sz w:val="20"/>
        </w:rPr>
        <w:t>with</w:t>
      </w:r>
    </w:p>
    <w:p w14:paraId="402A795B" w14:textId="77777777" w:rsidR="000141BD" w:rsidRDefault="00C866FF">
      <w:pPr>
        <w:pStyle w:val="BodyText"/>
        <w:spacing w:before="1"/>
        <w:ind w:left="2125"/>
        <w:jc w:val="both"/>
      </w:pPr>
      <w:r>
        <w:t>registration</w:t>
      </w:r>
      <w:r>
        <w:rPr>
          <w:spacing w:val="-12"/>
        </w:rPr>
        <w:t xml:space="preserve"> </w:t>
      </w:r>
      <w:r>
        <w:t>number</w:t>
      </w:r>
      <w:r>
        <w:rPr>
          <w:spacing w:val="-13"/>
        </w:rPr>
        <w:t xml:space="preserve"> </w:t>
      </w:r>
      <w:r>
        <w:rPr>
          <w:spacing w:val="-2"/>
        </w:rPr>
        <w:t>1998/009584/30.</w:t>
      </w:r>
    </w:p>
    <w:p w14:paraId="387E7B31" w14:textId="77777777" w:rsidR="000141BD" w:rsidRDefault="00C866FF">
      <w:pPr>
        <w:pStyle w:val="ListParagraph"/>
        <w:numPr>
          <w:ilvl w:val="1"/>
          <w:numId w:val="25"/>
        </w:numPr>
        <w:tabs>
          <w:tab w:val="left" w:pos="2121"/>
        </w:tabs>
        <w:ind w:left="2121" w:hanging="563"/>
        <w:jc w:val="both"/>
        <w:rPr>
          <w:sz w:val="20"/>
        </w:rPr>
      </w:pPr>
      <w:r>
        <w:rPr>
          <w:sz w:val="20"/>
        </w:rPr>
        <w:t>“Senior</w:t>
      </w:r>
      <w:r>
        <w:rPr>
          <w:spacing w:val="-10"/>
          <w:sz w:val="20"/>
        </w:rPr>
        <w:t xml:space="preserve"> </w:t>
      </w:r>
      <w:r>
        <w:rPr>
          <w:sz w:val="20"/>
        </w:rPr>
        <w:t>Management”</w:t>
      </w:r>
      <w:r>
        <w:rPr>
          <w:spacing w:val="-7"/>
          <w:sz w:val="20"/>
        </w:rPr>
        <w:t xml:space="preserve"> </w:t>
      </w:r>
      <w:r>
        <w:rPr>
          <w:sz w:val="20"/>
        </w:rPr>
        <w:t>means</w:t>
      </w:r>
      <w:r>
        <w:rPr>
          <w:spacing w:val="-8"/>
          <w:sz w:val="20"/>
        </w:rPr>
        <w:t xml:space="preserve"> </w:t>
      </w:r>
      <w:r>
        <w:rPr>
          <w:sz w:val="20"/>
        </w:rPr>
        <w:t>the</w:t>
      </w:r>
      <w:r>
        <w:rPr>
          <w:spacing w:val="-8"/>
          <w:sz w:val="20"/>
        </w:rPr>
        <w:t xml:space="preserve"> </w:t>
      </w:r>
      <w:r>
        <w:rPr>
          <w:sz w:val="20"/>
        </w:rPr>
        <w:t>Executive</w:t>
      </w:r>
      <w:r>
        <w:rPr>
          <w:spacing w:val="-8"/>
          <w:sz w:val="20"/>
        </w:rPr>
        <w:t xml:space="preserve"> </w:t>
      </w:r>
      <w:r>
        <w:rPr>
          <w:sz w:val="20"/>
        </w:rPr>
        <w:t>Committee</w:t>
      </w:r>
      <w:r>
        <w:rPr>
          <w:spacing w:val="-9"/>
          <w:sz w:val="20"/>
        </w:rPr>
        <w:t xml:space="preserve"> </w:t>
      </w:r>
      <w:r>
        <w:rPr>
          <w:sz w:val="20"/>
        </w:rPr>
        <w:t>or</w:t>
      </w:r>
      <w:r>
        <w:rPr>
          <w:spacing w:val="-8"/>
          <w:sz w:val="20"/>
        </w:rPr>
        <w:t xml:space="preserve"> </w:t>
      </w:r>
      <w:r>
        <w:rPr>
          <w:sz w:val="20"/>
        </w:rPr>
        <w:t>its</w:t>
      </w:r>
      <w:r>
        <w:rPr>
          <w:spacing w:val="-7"/>
          <w:sz w:val="20"/>
        </w:rPr>
        <w:t xml:space="preserve"> </w:t>
      </w:r>
      <w:r>
        <w:rPr>
          <w:sz w:val="20"/>
        </w:rPr>
        <w:t>individual</w:t>
      </w:r>
      <w:r>
        <w:rPr>
          <w:spacing w:val="-11"/>
          <w:sz w:val="20"/>
        </w:rPr>
        <w:t xml:space="preserve"> </w:t>
      </w:r>
      <w:r>
        <w:rPr>
          <w:spacing w:val="-2"/>
          <w:sz w:val="20"/>
        </w:rPr>
        <w:t>members.</w:t>
      </w:r>
    </w:p>
    <w:p w14:paraId="6748C630" w14:textId="77777777" w:rsidR="000141BD" w:rsidRDefault="00C866FF">
      <w:pPr>
        <w:pStyle w:val="ListParagraph"/>
        <w:numPr>
          <w:ilvl w:val="0"/>
          <w:numId w:val="25"/>
        </w:numPr>
        <w:tabs>
          <w:tab w:val="left" w:pos="1350"/>
          <w:tab w:val="left" w:pos="1558"/>
        </w:tabs>
        <w:spacing w:before="1"/>
        <w:ind w:right="579" w:hanging="567"/>
        <w:jc w:val="both"/>
        <w:rPr>
          <w:sz w:val="20"/>
        </w:rPr>
      </w:pPr>
      <w:r>
        <w:rPr>
          <w:sz w:val="20"/>
        </w:rPr>
        <w:t>A separate declaration is required from each DPIP, FPPO and FIN.</w:t>
      </w:r>
      <w:r>
        <w:rPr>
          <w:spacing w:val="40"/>
          <w:sz w:val="20"/>
        </w:rPr>
        <w:t xml:space="preserve"> </w:t>
      </w:r>
      <w:proofErr w:type="gramStart"/>
      <w:r>
        <w:rPr>
          <w:sz w:val="20"/>
        </w:rPr>
        <w:t>In the event that</w:t>
      </w:r>
      <w:proofErr w:type="gramEnd"/>
      <w:r>
        <w:rPr>
          <w:sz w:val="20"/>
        </w:rPr>
        <w:t xml:space="preserve"> the tenderer is a Joint Venture (JV), a separate declaration from each DPIP, FPPO and Fin from each of the Joint Venture (JV) members, is required.</w:t>
      </w:r>
    </w:p>
    <w:p w14:paraId="6DE812E6" w14:textId="77777777" w:rsidR="000141BD" w:rsidRDefault="000141BD">
      <w:pPr>
        <w:pStyle w:val="ListParagraph"/>
        <w:jc w:val="both"/>
        <w:rPr>
          <w:sz w:val="20"/>
        </w:rPr>
        <w:sectPr w:rsidR="000141BD">
          <w:footerReference w:type="default" r:id="rId10"/>
          <w:pgSz w:w="11910" w:h="16850"/>
          <w:pgMar w:top="780" w:right="283" w:bottom="1060" w:left="141" w:header="0" w:footer="870" w:gutter="0"/>
          <w:cols w:space="720"/>
        </w:sectPr>
      </w:pPr>
    </w:p>
    <w:p w14:paraId="7B29FE3B" w14:textId="77777777" w:rsidR="000141BD" w:rsidRDefault="00C866FF">
      <w:pPr>
        <w:spacing w:before="68"/>
        <w:ind w:left="991"/>
        <w:rPr>
          <w:b/>
          <w:sz w:val="20"/>
        </w:rPr>
      </w:pPr>
      <w:r>
        <w:rPr>
          <w:b/>
          <w:sz w:val="20"/>
        </w:rPr>
        <w:lastRenderedPageBreak/>
        <w:t>Prominent</w:t>
      </w:r>
      <w:r>
        <w:rPr>
          <w:b/>
          <w:spacing w:val="-9"/>
          <w:sz w:val="20"/>
        </w:rPr>
        <w:t xml:space="preserve"> </w:t>
      </w:r>
      <w:r>
        <w:rPr>
          <w:b/>
          <w:sz w:val="20"/>
        </w:rPr>
        <w:t>Influential</w:t>
      </w:r>
      <w:r>
        <w:rPr>
          <w:b/>
          <w:spacing w:val="-7"/>
          <w:sz w:val="20"/>
        </w:rPr>
        <w:t xml:space="preserve"> </w:t>
      </w:r>
      <w:r>
        <w:rPr>
          <w:b/>
          <w:sz w:val="20"/>
        </w:rPr>
        <w:t>Persons</w:t>
      </w:r>
      <w:r>
        <w:rPr>
          <w:b/>
          <w:spacing w:val="-10"/>
          <w:sz w:val="20"/>
        </w:rPr>
        <w:t xml:space="preserve"> </w:t>
      </w:r>
      <w:r>
        <w:rPr>
          <w:b/>
          <w:sz w:val="20"/>
        </w:rPr>
        <w:t>(PIP’s)</w:t>
      </w:r>
      <w:r>
        <w:rPr>
          <w:b/>
          <w:spacing w:val="-9"/>
          <w:sz w:val="20"/>
        </w:rPr>
        <w:t xml:space="preserve"> </w:t>
      </w:r>
      <w:r>
        <w:rPr>
          <w:b/>
          <w:sz w:val="20"/>
        </w:rPr>
        <w:t>Reporting</w:t>
      </w:r>
      <w:r>
        <w:rPr>
          <w:b/>
          <w:spacing w:val="-8"/>
          <w:sz w:val="20"/>
        </w:rPr>
        <w:t xml:space="preserve"> </w:t>
      </w:r>
      <w:r>
        <w:rPr>
          <w:b/>
          <w:spacing w:val="-4"/>
          <w:sz w:val="20"/>
        </w:rPr>
        <w:t>Form</w:t>
      </w:r>
    </w:p>
    <w:p w14:paraId="150B273B" w14:textId="77777777" w:rsidR="000141BD" w:rsidRDefault="000141BD">
      <w:pPr>
        <w:pStyle w:val="BodyText"/>
        <w:spacing w:before="13"/>
        <w:rPr>
          <w:b/>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2"/>
        <w:gridCol w:w="681"/>
        <w:gridCol w:w="1440"/>
        <w:gridCol w:w="1420"/>
        <w:gridCol w:w="1473"/>
        <w:gridCol w:w="280"/>
        <w:gridCol w:w="1170"/>
        <w:gridCol w:w="136"/>
        <w:gridCol w:w="1598"/>
      </w:tblGrid>
      <w:tr w:rsidR="000141BD" w14:paraId="7F44FABA" w14:textId="77777777">
        <w:trPr>
          <w:trHeight w:val="403"/>
        </w:trPr>
        <w:tc>
          <w:tcPr>
            <w:tcW w:w="8990" w:type="dxa"/>
            <w:gridSpan w:val="9"/>
          </w:tcPr>
          <w:p w14:paraId="67ECB768" w14:textId="77777777" w:rsidR="000141BD" w:rsidRDefault="00C866FF">
            <w:pPr>
              <w:pStyle w:val="TableParagraph"/>
              <w:spacing w:before="86"/>
              <w:ind w:left="18"/>
              <w:jc w:val="center"/>
              <w:rPr>
                <w:b/>
                <w:sz w:val="20"/>
              </w:rPr>
            </w:pPr>
            <w:r>
              <w:rPr>
                <w:b/>
                <w:sz w:val="20"/>
              </w:rPr>
              <w:t>IDENTIFICATION</w:t>
            </w:r>
            <w:r>
              <w:rPr>
                <w:b/>
                <w:spacing w:val="38"/>
                <w:sz w:val="20"/>
              </w:rPr>
              <w:t xml:space="preserve"> </w:t>
            </w:r>
            <w:r>
              <w:rPr>
                <w:b/>
                <w:spacing w:val="-2"/>
                <w:sz w:val="20"/>
              </w:rPr>
              <w:t>PARTICULARS</w:t>
            </w:r>
          </w:p>
        </w:tc>
      </w:tr>
      <w:tr w:rsidR="000141BD" w14:paraId="280EFAE6" w14:textId="77777777">
        <w:trPr>
          <w:trHeight w:val="462"/>
        </w:trPr>
        <w:tc>
          <w:tcPr>
            <w:tcW w:w="1473" w:type="dxa"/>
            <w:gridSpan w:val="2"/>
            <w:vMerge w:val="restart"/>
          </w:tcPr>
          <w:p w14:paraId="1453ABA2" w14:textId="77777777" w:rsidR="000141BD" w:rsidRDefault="000141BD">
            <w:pPr>
              <w:pStyle w:val="TableParagraph"/>
              <w:spacing w:before="179"/>
              <w:rPr>
                <w:b/>
                <w:sz w:val="20"/>
              </w:rPr>
            </w:pPr>
          </w:p>
          <w:p w14:paraId="68EC1547" w14:textId="77777777" w:rsidR="000141BD" w:rsidRDefault="00C866FF">
            <w:pPr>
              <w:pStyle w:val="TableParagraph"/>
              <w:spacing w:before="1"/>
              <w:ind w:left="110"/>
              <w:rPr>
                <w:sz w:val="20"/>
              </w:rPr>
            </w:pPr>
            <w:r>
              <w:rPr>
                <w:spacing w:val="-2"/>
                <w:sz w:val="20"/>
              </w:rPr>
              <w:t>Primary Particulars</w:t>
            </w:r>
          </w:p>
        </w:tc>
        <w:tc>
          <w:tcPr>
            <w:tcW w:w="1440" w:type="dxa"/>
          </w:tcPr>
          <w:p w14:paraId="43F9442C" w14:textId="77777777" w:rsidR="000141BD" w:rsidRDefault="00C866FF">
            <w:pPr>
              <w:pStyle w:val="TableParagraph"/>
              <w:spacing w:before="114"/>
              <w:ind w:left="111"/>
              <w:rPr>
                <w:sz w:val="20"/>
              </w:rPr>
            </w:pPr>
            <w:r>
              <w:rPr>
                <w:sz w:val="20"/>
              </w:rPr>
              <w:t>First</w:t>
            </w:r>
            <w:r>
              <w:rPr>
                <w:spacing w:val="-6"/>
                <w:sz w:val="20"/>
              </w:rPr>
              <w:t xml:space="preserve"> </w:t>
            </w:r>
            <w:r>
              <w:rPr>
                <w:spacing w:val="-4"/>
                <w:sz w:val="20"/>
              </w:rPr>
              <w:t>Name</w:t>
            </w:r>
          </w:p>
        </w:tc>
        <w:tc>
          <w:tcPr>
            <w:tcW w:w="2893" w:type="dxa"/>
            <w:gridSpan w:val="2"/>
          </w:tcPr>
          <w:p w14:paraId="4CB91DBB" w14:textId="77777777" w:rsidR="000141BD" w:rsidRDefault="00C866FF">
            <w:pPr>
              <w:pStyle w:val="TableParagraph"/>
              <w:spacing w:before="114"/>
              <w:ind w:left="109"/>
              <w:rPr>
                <w:sz w:val="20"/>
              </w:rPr>
            </w:pPr>
            <w:r>
              <w:rPr>
                <w:spacing w:val="-2"/>
                <w:sz w:val="20"/>
              </w:rPr>
              <w:t>Surname</w:t>
            </w:r>
          </w:p>
        </w:tc>
        <w:tc>
          <w:tcPr>
            <w:tcW w:w="1450" w:type="dxa"/>
            <w:gridSpan w:val="2"/>
          </w:tcPr>
          <w:p w14:paraId="74B66F4A" w14:textId="77777777" w:rsidR="000141BD" w:rsidRDefault="00C866FF">
            <w:pPr>
              <w:pStyle w:val="TableParagraph"/>
              <w:spacing w:before="114"/>
              <w:ind w:left="113"/>
              <w:rPr>
                <w:sz w:val="20"/>
              </w:rPr>
            </w:pPr>
            <w:r>
              <w:rPr>
                <w:sz w:val="20"/>
              </w:rPr>
              <w:t>Middle</w:t>
            </w:r>
            <w:r>
              <w:rPr>
                <w:spacing w:val="-10"/>
                <w:sz w:val="20"/>
              </w:rPr>
              <w:t xml:space="preserve"> </w:t>
            </w:r>
            <w:r>
              <w:rPr>
                <w:spacing w:val="-4"/>
                <w:sz w:val="20"/>
              </w:rPr>
              <w:t>Name</w:t>
            </w:r>
          </w:p>
        </w:tc>
        <w:tc>
          <w:tcPr>
            <w:tcW w:w="1734" w:type="dxa"/>
            <w:gridSpan w:val="2"/>
          </w:tcPr>
          <w:p w14:paraId="15D85A5A" w14:textId="77777777" w:rsidR="000141BD" w:rsidRDefault="00C866FF">
            <w:pPr>
              <w:pStyle w:val="TableParagraph"/>
              <w:spacing w:line="230" w:lineRule="exact"/>
              <w:ind w:left="113"/>
              <w:rPr>
                <w:sz w:val="20"/>
              </w:rPr>
            </w:pPr>
            <w:r>
              <w:rPr>
                <w:spacing w:val="-2"/>
                <w:sz w:val="20"/>
              </w:rPr>
              <w:t>ID/Passport Number</w:t>
            </w:r>
          </w:p>
        </w:tc>
      </w:tr>
      <w:tr w:rsidR="000141BD" w14:paraId="66A97162" w14:textId="77777777">
        <w:trPr>
          <w:trHeight w:val="805"/>
        </w:trPr>
        <w:tc>
          <w:tcPr>
            <w:tcW w:w="1473" w:type="dxa"/>
            <w:gridSpan w:val="2"/>
            <w:vMerge/>
            <w:tcBorders>
              <w:top w:val="nil"/>
            </w:tcBorders>
          </w:tcPr>
          <w:p w14:paraId="61BC18FA" w14:textId="77777777" w:rsidR="000141BD" w:rsidRDefault="000141BD">
            <w:pPr>
              <w:rPr>
                <w:sz w:val="2"/>
                <w:szCs w:val="2"/>
              </w:rPr>
            </w:pPr>
          </w:p>
        </w:tc>
        <w:tc>
          <w:tcPr>
            <w:tcW w:w="1440" w:type="dxa"/>
          </w:tcPr>
          <w:p w14:paraId="08171D58" w14:textId="77777777" w:rsidR="000141BD" w:rsidRDefault="000141BD">
            <w:pPr>
              <w:pStyle w:val="TableParagraph"/>
              <w:rPr>
                <w:rFonts w:ascii="Times New Roman"/>
                <w:sz w:val="18"/>
              </w:rPr>
            </w:pPr>
          </w:p>
        </w:tc>
        <w:tc>
          <w:tcPr>
            <w:tcW w:w="2893" w:type="dxa"/>
            <w:gridSpan w:val="2"/>
          </w:tcPr>
          <w:p w14:paraId="79CD695F" w14:textId="77777777" w:rsidR="000141BD" w:rsidRDefault="000141BD">
            <w:pPr>
              <w:pStyle w:val="TableParagraph"/>
              <w:rPr>
                <w:rFonts w:ascii="Times New Roman"/>
                <w:sz w:val="18"/>
              </w:rPr>
            </w:pPr>
          </w:p>
        </w:tc>
        <w:tc>
          <w:tcPr>
            <w:tcW w:w="1450" w:type="dxa"/>
            <w:gridSpan w:val="2"/>
          </w:tcPr>
          <w:p w14:paraId="58504863" w14:textId="77777777" w:rsidR="000141BD" w:rsidRDefault="000141BD">
            <w:pPr>
              <w:pStyle w:val="TableParagraph"/>
              <w:rPr>
                <w:rFonts w:ascii="Times New Roman"/>
                <w:sz w:val="18"/>
              </w:rPr>
            </w:pPr>
          </w:p>
        </w:tc>
        <w:tc>
          <w:tcPr>
            <w:tcW w:w="1734" w:type="dxa"/>
            <w:gridSpan w:val="2"/>
          </w:tcPr>
          <w:p w14:paraId="1AF5E6F1" w14:textId="77777777" w:rsidR="000141BD" w:rsidRDefault="000141BD">
            <w:pPr>
              <w:pStyle w:val="TableParagraph"/>
              <w:rPr>
                <w:rFonts w:ascii="Times New Roman"/>
                <w:sz w:val="18"/>
              </w:rPr>
            </w:pPr>
          </w:p>
        </w:tc>
      </w:tr>
      <w:tr w:rsidR="000141BD" w14:paraId="0D11E5D9" w14:textId="77777777">
        <w:trPr>
          <w:trHeight w:val="345"/>
        </w:trPr>
        <w:tc>
          <w:tcPr>
            <w:tcW w:w="1473" w:type="dxa"/>
            <w:gridSpan w:val="2"/>
            <w:vMerge w:val="restart"/>
          </w:tcPr>
          <w:p w14:paraId="0D6FA189" w14:textId="77777777" w:rsidR="000141BD" w:rsidRDefault="000141BD">
            <w:pPr>
              <w:pStyle w:val="TableParagraph"/>
              <w:spacing w:before="119"/>
              <w:rPr>
                <w:b/>
                <w:sz w:val="20"/>
              </w:rPr>
            </w:pPr>
          </w:p>
          <w:p w14:paraId="0E94AB96" w14:textId="77777777" w:rsidR="000141BD" w:rsidRDefault="00C866FF">
            <w:pPr>
              <w:pStyle w:val="TableParagraph"/>
              <w:spacing w:before="1"/>
              <w:ind w:left="110" w:right="646"/>
              <w:rPr>
                <w:sz w:val="20"/>
              </w:rPr>
            </w:pPr>
            <w:r>
              <w:rPr>
                <w:spacing w:val="-2"/>
                <w:sz w:val="20"/>
              </w:rPr>
              <w:t>Country Details</w:t>
            </w:r>
          </w:p>
        </w:tc>
        <w:tc>
          <w:tcPr>
            <w:tcW w:w="2860" w:type="dxa"/>
            <w:gridSpan w:val="2"/>
          </w:tcPr>
          <w:p w14:paraId="78875069" w14:textId="77777777" w:rsidR="000141BD" w:rsidRDefault="00C866FF">
            <w:pPr>
              <w:pStyle w:val="TableParagraph"/>
              <w:spacing w:before="57"/>
              <w:ind w:left="111"/>
              <w:rPr>
                <w:sz w:val="20"/>
              </w:rPr>
            </w:pPr>
            <w:r>
              <w:rPr>
                <w:sz w:val="20"/>
              </w:rPr>
              <w:t>Country</w:t>
            </w:r>
            <w:r>
              <w:rPr>
                <w:spacing w:val="-7"/>
                <w:sz w:val="20"/>
              </w:rPr>
              <w:t xml:space="preserve"> </w:t>
            </w:r>
            <w:r>
              <w:rPr>
                <w:sz w:val="20"/>
              </w:rPr>
              <w:t>of</w:t>
            </w:r>
            <w:r>
              <w:rPr>
                <w:spacing w:val="-5"/>
                <w:sz w:val="20"/>
              </w:rPr>
              <w:t xml:space="preserve"> </w:t>
            </w:r>
            <w:r>
              <w:rPr>
                <w:spacing w:val="-2"/>
                <w:sz w:val="20"/>
              </w:rPr>
              <w:t>Origin</w:t>
            </w:r>
          </w:p>
        </w:tc>
        <w:tc>
          <w:tcPr>
            <w:tcW w:w="1473" w:type="dxa"/>
          </w:tcPr>
          <w:p w14:paraId="7A24D1D0" w14:textId="77777777" w:rsidR="000141BD" w:rsidRDefault="00C866FF">
            <w:pPr>
              <w:pStyle w:val="TableParagraph"/>
              <w:spacing w:before="57"/>
              <w:ind w:left="112"/>
              <w:rPr>
                <w:sz w:val="20"/>
              </w:rPr>
            </w:pPr>
            <w:r>
              <w:rPr>
                <w:spacing w:val="-2"/>
                <w:sz w:val="20"/>
              </w:rPr>
              <w:t>Citizenship</w:t>
            </w:r>
          </w:p>
        </w:tc>
        <w:tc>
          <w:tcPr>
            <w:tcW w:w="3184" w:type="dxa"/>
            <w:gridSpan w:val="4"/>
          </w:tcPr>
          <w:p w14:paraId="71921A8F" w14:textId="77777777" w:rsidR="000141BD" w:rsidRDefault="00C866FF">
            <w:pPr>
              <w:pStyle w:val="TableParagraph"/>
              <w:spacing w:before="57"/>
              <w:ind w:left="113"/>
              <w:rPr>
                <w:sz w:val="20"/>
              </w:rPr>
            </w:pPr>
            <w:r>
              <w:rPr>
                <w:sz w:val="20"/>
              </w:rPr>
              <w:t>Current</w:t>
            </w:r>
            <w:r>
              <w:rPr>
                <w:spacing w:val="-7"/>
                <w:sz w:val="20"/>
              </w:rPr>
              <w:t xml:space="preserve"> </w:t>
            </w:r>
            <w:r>
              <w:rPr>
                <w:sz w:val="20"/>
              </w:rPr>
              <w:t>Country</w:t>
            </w:r>
            <w:r>
              <w:rPr>
                <w:spacing w:val="-5"/>
                <w:sz w:val="20"/>
              </w:rPr>
              <w:t xml:space="preserve"> </w:t>
            </w:r>
            <w:r>
              <w:rPr>
                <w:sz w:val="20"/>
              </w:rPr>
              <w:t>of</w:t>
            </w:r>
            <w:r>
              <w:rPr>
                <w:spacing w:val="-7"/>
                <w:sz w:val="20"/>
              </w:rPr>
              <w:t xml:space="preserve"> </w:t>
            </w:r>
            <w:r>
              <w:rPr>
                <w:spacing w:val="-2"/>
                <w:sz w:val="20"/>
              </w:rPr>
              <w:t>Residence</w:t>
            </w:r>
          </w:p>
        </w:tc>
      </w:tr>
      <w:tr w:rsidR="000141BD" w14:paraId="6175EDAE" w14:textId="77777777">
        <w:trPr>
          <w:trHeight w:val="805"/>
        </w:trPr>
        <w:tc>
          <w:tcPr>
            <w:tcW w:w="1473" w:type="dxa"/>
            <w:gridSpan w:val="2"/>
            <w:vMerge/>
            <w:tcBorders>
              <w:top w:val="nil"/>
            </w:tcBorders>
          </w:tcPr>
          <w:p w14:paraId="02AB8017" w14:textId="77777777" w:rsidR="000141BD" w:rsidRDefault="000141BD">
            <w:pPr>
              <w:rPr>
                <w:sz w:val="2"/>
                <w:szCs w:val="2"/>
              </w:rPr>
            </w:pPr>
          </w:p>
        </w:tc>
        <w:tc>
          <w:tcPr>
            <w:tcW w:w="2860" w:type="dxa"/>
            <w:gridSpan w:val="2"/>
          </w:tcPr>
          <w:p w14:paraId="085DA60F" w14:textId="77777777" w:rsidR="000141BD" w:rsidRDefault="000141BD">
            <w:pPr>
              <w:pStyle w:val="TableParagraph"/>
              <w:rPr>
                <w:rFonts w:ascii="Times New Roman"/>
                <w:sz w:val="18"/>
              </w:rPr>
            </w:pPr>
          </w:p>
        </w:tc>
        <w:tc>
          <w:tcPr>
            <w:tcW w:w="1473" w:type="dxa"/>
          </w:tcPr>
          <w:p w14:paraId="0BB84DAB" w14:textId="77777777" w:rsidR="000141BD" w:rsidRDefault="000141BD">
            <w:pPr>
              <w:pStyle w:val="TableParagraph"/>
              <w:rPr>
                <w:rFonts w:ascii="Times New Roman"/>
                <w:sz w:val="18"/>
              </w:rPr>
            </w:pPr>
          </w:p>
        </w:tc>
        <w:tc>
          <w:tcPr>
            <w:tcW w:w="3184" w:type="dxa"/>
            <w:gridSpan w:val="4"/>
          </w:tcPr>
          <w:p w14:paraId="388856C7" w14:textId="77777777" w:rsidR="000141BD" w:rsidRDefault="000141BD">
            <w:pPr>
              <w:pStyle w:val="TableParagraph"/>
              <w:rPr>
                <w:rFonts w:ascii="Times New Roman"/>
                <w:sz w:val="18"/>
              </w:rPr>
            </w:pPr>
          </w:p>
        </w:tc>
      </w:tr>
      <w:tr w:rsidR="000141BD" w14:paraId="2AEAB020" w14:textId="77777777">
        <w:trPr>
          <w:trHeight w:val="405"/>
        </w:trPr>
        <w:tc>
          <w:tcPr>
            <w:tcW w:w="8990" w:type="dxa"/>
            <w:gridSpan w:val="9"/>
          </w:tcPr>
          <w:p w14:paraId="042C19E9" w14:textId="77777777" w:rsidR="000141BD" w:rsidRDefault="00C866FF">
            <w:pPr>
              <w:pStyle w:val="TableParagraph"/>
              <w:spacing w:before="88"/>
              <w:ind w:left="18" w:right="5"/>
              <w:jc w:val="center"/>
              <w:rPr>
                <w:b/>
                <w:sz w:val="20"/>
              </w:rPr>
            </w:pPr>
            <w:r>
              <w:rPr>
                <w:b/>
                <w:sz w:val="20"/>
              </w:rPr>
              <w:t>CURRENT</w:t>
            </w:r>
            <w:r>
              <w:rPr>
                <w:b/>
                <w:spacing w:val="47"/>
                <w:sz w:val="20"/>
              </w:rPr>
              <w:t xml:space="preserve"> </w:t>
            </w:r>
            <w:r>
              <w:rPr>
                <w:b/>
                <w:sz w:val="20"/>
              </w:rPr>
              <w:t>STATUS</w:t>
            </w:r>
            <w:r>
              <w:rPr>
                <w:b/>
                <w:spacing w:val="47"/>
                <w:sz w:val="20"/>
              </w:rPr>
              <w:t xml:space="preserve"> </w:t>
            </w:r>
            <w:r>
              <w:rPr>
                <w:b/>
                <w:sz w:val="20"/>
              </w:rPr>
              <w:t>AND</w:t>
            </w:r>
            <w:r>
              <w:rPr>
                <w:b/>
                <w:spacing w:val="49"/>
                <w:sz w:val="20"/>
              </w:rPr>
              <w:t xml:space="preserve"> </w:t>
            </w:r>
            <w:r>
              <w:rPr>
                <w:b/>
                <w:spacing w:val="-2"/>
                <w:sz w:val="20"/>
              </w:rPr>
              <w:t>BACKGROUND</w:t>
            </w:r>
          </w:p>
        </w:tc>
      </w:tr>
      <w:tr w:rsidR="000141BD" w14:paraId="1624B019" w14:textId="77777777">
        <w:trPr>
          <w:trHeight w:val="343"/>
        </w:trPr>
        <w:tc>
          <w:tcPr>
            <w:tcW w:w="1473" w:type="dxa"/>
            <w:gridSpan w:val="2"/>
            <w:vMerge w:val="restart"/>
          </w:tcPr>
          <w:p w14:paraId="0873831C" w14:textId="77777777" w:rsidR="000141BD" w:rsidRDefault="000141BD">
            <w:pPr>
              <w:pStyle w:val="TableParagraph"/>
              <w:rPr>
                <w:b/>
                <w:sz w:val="20"/>
              </w:rPr>
            </w:pPr>
          </w:p>
          <w:p w14:paraId="52798796" w14:textId="77777777" w:rsidR="000141BD" w:rsidRDefault="000141BD">
            <w:pPr>
              <w:pStyle w:val="TableParagraph"/>
              <w:spacing w:before="44"/>
              <w:rPr>
                <w:b/>
                <w:sz w:val="20"/>
              </w:rPr>
            </w:pPr>
          </w:p>
          <w:p w14:paraId="1B536B19" w14:textId="77777777" w:rsidR="000141BD" w:rsidRDefault="00C866FF">
            <w:pPr>
              <w:pStyle w:val="TableParagraph"/>
              <w:ind w:left="110"/>
              <w:rPr>
                <w:sz w:val="20"/>
              </w:rPr>
            </w:pPr>
            <w:r>
              <w:rPr>
                <w:spacing w:val="-2"/>
                <w:sz w:val="20"/>
              </w:rPr>
              <w:t>Current Occupation</w:t>
            </w:r>
          </w:p>
        </w:tc>
        <w:tc>
          <w:tcPr>
            <w:tcW w:w="4333" w:type="dxa"/>
            <w:gridSpan w:val="3"/>
          </w:tcPr>
          <w:p w14:paraId="6A405D3F" w14:textId="77777777" w:rsidR="000141BD" w:rsidRDefault="00C866FF">
            <w:pPr>
              <w:pStyle w:val="TableParagraph"/>
              <w:spacing w:before="57"/>
              <w:ind w:left="111"/>
              <w:rPr>
                <w:sz w:val="20"/>
              </w:rPr>
            </w:pPr>
            <w:r>
              <w:rPr>
                <w:spacing w:val="-2"/>
                <w:sz w:val="20"/>
              </w:rPr>
              <w:t>Occupational</w:t>
            </w:r>
            <w:r>
              <w:rPr>
                <w:spacing w:val="7"/>
                <w:sz w:val="20"/>
              </w:rPr>
              <w:t xml:space="preserve"> </w:t>
            </w:r>
            <w:r>
              <w:rPr>
                <w:spacing w:val="-4"/>
                <w:sz w:val="20"/>
              </w:rPr>
              <w:t>Title</w:t>
            </w:r>
          </w:p>
        </w:tc>
        <w:tc>
          <w:tcPr>
            <w:tcW w:w="3184" w:type="dxa"/>
            <w:gridSpan w:val="4"/>
          </w:tcPr>
          <w:p w14:paraId="42461872" w14:textId="77777777" w:rsidR="000141BD" w:rsidRDefault="00C866FF">
            <w:pPr>
              <w:pStyle w:val="TableParagraph"/>
              <w:spacing w:before="57"/>
              <w:ind w:left="23"/>
              <w:jc w:val="center"/>
              <w:rPr>
                <w:sz w:val="20"/>
              </w:rPr>
            </w:pPr>
            <w:r>
              <w:rPr>
                <w:spacing w:val="-2"/>
                <w:sz w:val="20"/>
              </w:rPr>
              <w:t>Status</w:t>
            </w:r>
          </w:p>
        </w:tc>
      </w:tr>
      <w:tr w:rsidR="000141BD" w14:paraId="566F5F24" w14:textId="77777777">
        <w:trPr>
          <w:trHeight w:val="345"/>
        </w:trPr>
        <w:tc>
          <w:tcPr>
            <w:tcW w:w="1473" w:type="dxa"/>
            <w:gridSpan w:val="2"/>
            <w:vMerge/>
            <w:tcBorders>
              <w:top w:val="nil"/>
            </w:tcBorders>
          </w:tcPr>
          <w:p w14:paraId="18846B07" w14:textId="77777777" w:rsidR="000141BD" w:rsidRDefault="000141BD">
            <w:pPr>
              <w:rPr>
                <w:sz w:val="2"/>
                <w:szCs w:val="2"/>
              </w:rPr>
            </w:pPr>
          </w:p>
        </w:tc>
        <w:tc>
          <w:tcPr>
            <w:tcW w:w="4333" w:type="dxa"/>
            <w:gridSpan w:val="3"/>
          </w:tcPr>
          <w:p w14:paraId="2B0AAB02" w14:textId="77777777" w:rsidR="000141BD" w:rsidRDefault="000141BD">
            <w:pPr>
              <w:pStyle w:val="TableParagraph"/>
              <w:rPr>
                <w:rFonts w:ascii="Times New Roman"/>
                <w:sz w:val="18"/>
              </w:rPr>
            </w:pPr>
          </w:p>
        </w:tc>
        <w:tc>
          <w:tcPr>
            <w:tcW w:w="1450" w:type="dxa"/>
            <w:gridSpan w:val="2"/>
          </w:tcPr>
          <w:p w14:paraId="534F3FCC" w14:textId="77777777" w:rsidR="000141BD" w:rsidRDefault="00C866FF">
            <w:pPr>
              <w:pStyle w:val="TableParagraph"/>
              <w:spacing w:before="57"/>
              <w:ind w:left="113"/>
              <w:rPr>
                <w:sz w:val="20"/>
              </w:rPr>
            </w:pPr>
            <w:r>
              <w:rPr>
                <w:spacing w:val="-2"/>
                <w:sz w:val="20"/>
              </w:rPr>
              <w:t>Active</w:t>
            </w:r>
          </w:p>
        </w:tc>
        <w:tc>
          <w:tcPr>
            <w:tcW w:w="1734" w:type="dxa"/>
            <w:gridSpan w:val="2"/>
          </w:tcPr>
          <w:p w14:paraId="224F474F" w14:textId="77777777" w:rsidR="000141BD" w:rsidRDefault="00C866FF">
            <w:pPr>
              <w:pStyle w:val="TableParagraph"/>
              <w:spacing w:before="57"/>
              <w:ind w:left="113"/>
              <w:rPr>
                <w:sz w:val="20"/>
              </w:rPr>
            </w:pPr>
            <w:r>
              <w:rPr>
                <w:spacing w:val="-2"/>
                <w:sz w:val="20"/>
              </w:rPr>
              <w:t>Non-active</w:t>
            </w:r>
          </w:p>
        </w:tc>
      </w:tr>
      <w:tr w:rsidR="000141BD" w14:paraId="13B19E39" w14:textId="77777777">
        <w:trPr>
          <w:trHeight w:val="345"/>
        </w:trPr>
        <w:tc>
          <w:tcPr>
            <w:tcW w:w="1473" w:type="dxa"/>
            <w:gridSpan w:val="2"/>
            <w:vMerge/>
            <w:tcBorders>
              <w:top w:val="nil"/>
            </w:tcBorders>
          </w:tcPr>
          <w:p w14:paraId="09A1BFD3" w14:textId="77777777" w:rsidR="000141BD" w:rsidRDefault="000141BD">
            <w:pPr>
              <w:rPr>
                <w:sz w:val="2"/>
                <w:szCs w:val="2"/>
              </w:rPr>
            </w:pPr>
          </w:p>
        </w:tc>
        <w:tc>
          <w:tcPr>
            <w:tcW w:w="4333" w:type="dxa"/>
            <w:gridSpan w:val="3"/>
          </w:tcPr>
          <w:p w14:paraId="1D48A9AB" w14:textId="77777777" w:rsidR="000141BD" w:rsidRDefault="000141BD">
            <w:pPr>
              <w:pStyle w:val="TableParagraph"/>
              <w:rPr>
                <w:rFonts w:ascii="Times New Roman"/>
                <w:sz w:val="18"/>
              </w:rPr>
            </w:pPr>
          </w:p>
        </w:tc>
        <w:tc>
          <w:tcPr>
            <w:tcW w:w="1450" w:type="dxa"/>
            <w:gridSpan w:val="2"/>
          </w:tcPr>
          <w:p w14:paraId="07A1B873" w14:textId="77777777" w:rsidR="000141BD" w:rsidRDefault="000141BD">
            <w:pPr>
              <w:pStyle w:val="TableParagraph"/>
              <w:rPr>
                <w:rFonts w:ascii="Times New Roman"/>
                <w:sz w:val="18"/>
              </w:rPr>
            </w:pPr>
          </w:p>
        </w:tc>
        <w:tc>
          <w:tcPr>
            <w:tcW w:w="1734" w:type="dxa"/>
            <w:gridSpan w:val="2"/>
          </w:tcPr>
          <w:p w14:paraId="622DD783" w14:textId="77777777" w:rsidR="000141BD" w:rsidRDefault="000141BD">
            <w:pPr>
              <w:pStyle w:val="TableParagraph"/>
              <w:rPr>
                <w:rFonts w:ascii="Times New Roman"/>
                <w:sz w:val="18"/>
              </w:rPr>
            </w:pPr>
          </w:p>
        </w:tc>
      </w:tr>
      <w:tr w:rsidR="000141BD" w14:paraId="198C2F30" w14:textId="77777777">
        <w:trPr>
          <w:trHeight w:val="402"/>
        </w:trPr>
        <w:tc>
          <w:tcPr>
            <w:tcW w:w="1473" w:type="dxa"/>
            <w:gridSpan w:val="2"/>
            <w:vMerge/>
            <w:tcBorders>
              <w:top w:val="nil"/>
            </w:tcBorders>
          </w:tcPr>
          <w:p w14:paraId="200FBE2F" w14:textId="77777777" w:rsidR="000141BD" w:rsidRDefault="000141BD">
            <w:pPr>
              <w:rPr>
                <w:sz w:val="2"/>
                <w:szCs w:val="2"/>
              </w:rPr>
            </w:pPr>
          </w:p>
        </w:tc>
        <w:tc>
          <w:tcPr>
            <w:tcW w:w="4333" w:type="dxa"/>
            <w:gridSpan w:val="3"/>
          </w:tcPr>
          <w:p w14:paraId="16FFE3DF" w14:textId="77777777" w:rsidR="000141BD" w:rsidRDefault="000141BD">
            <w:pPr>
              <w:pStyle w:val="TableParagraph"/>
              <w:rPr>
                <w:rFonts w:ascii="Times New Roman"/>
                <w:sz w:val="18"/>
              </w:rPr>
            </w:pPr>
          </w:p>
        </w:tc>
        <w:tc>
          <w:tcPr>
            <w:tcW w:w="1450" w:type="dxa"/>
            <w:gridSpan w:val="2"/>
          </w:tcPr>
          <w:p w14:paraId="71D5B0D5" w14:textId="77777777" w:rsidR="000141BD" w:rsidRDefault="000141BD">
            <w:pPr>
              <w:pStyle w:val="TableParagraph"/>
              <w:rPr>
                <w:rFonts w:ascii="Times New Roman"/>
                <w:sz w:val="18"/>
              </w:rPr>
            </w:pPr>
          </w:p>
        </w:tc>
        <w:tc>
          <w:tcPr>
            <w:tcW w:w="1734" w:type="dxa"/>
            <w:gridSpan w:val="2"/>
          </w:tcPr>
          <w:p w14:paraId="2DEDDEE1" w14:textId="77777777" w:rsidR="000141BD" w:rsidRDefault="000141BD">
            <w:pPr>
              <w:pStyle w:val="TableParagraph"/>
              <w:rPr>
                <w:rFonts w:ascii="Times New Roman"/>
                <w:sz w:val="18"/>
              </w:rPr>
            </w:pPr>
          </w:p>
        </w:tc>
      </w:tr>
      <w:tr w:rsidR="000141BD" w14:paraId="06922054" w14:textId="77777777">
        <w:trPr>
          <w:trHeight w:val="345"/>
        </w:trPr>
        <w:tc>
          <w:tcPr>
            <w:tcW w:w="8990" w:type="dxa"/>
            <w:gridSpan w:val="9"/>
          </w:tcPr>
          <w:p w14:paraId="31FB08EC" w14:textId="77777777" w:rsidR="000141BD" w:rsidRDefault="00C866FF">
            <w:pPr>
              <w:pStyle w:val="TableParagraph"/>
              <w:spacing w:line="229" w:lineRule="exact"/>
              <w:ind w:left="110"/>
              <w:rPr>
                <w:sz w:val="20"/>
              </w:rPr>
            </w:pPr>
            <w:r>
              <w:rPr>
                <w:sz w:val="20"/>
              </w:rPr>
              <w:t>Is</w:t>
            </w:r>
            <w:r>
              <w:rPr>
                <w:spacing w:val="-7"/>
                <w:sz w:val="20"/>
              </w:rPr>
              <w:t xml:space="preserve"> </w:t>
            </w:r>
            <w:r>
              <w:rPr>
                <w:sz w:val="20"/>
              </w:rPr>
              <w:t>the</w:t>
            </w:r>
            <w:r>
              <w:rPr>
                <w:spacing w:val="-7"/>
                <w:sz w:val="20"/>
              </w:rPr>
              <w:t xml:space="preserve"> </w:t>
            </w:r>
            <w:r>
              <w:rPr>
                <w:sz w:val="20"/>
              </w:rPr>
              <w:t>potential/business</w:t>
            </w:r>
            <w:r>
              <w:rPr>
                <w:spacing w:val="-6"/>
                <w:sz w:val="20"/>
              </w:rPr>
              <w:t xml:space="preserve"> </w:t>
            </w:r>
            <w:r>
              <w:rPr>
                <w:sz w:val="20"/>
              </w:rPr>
              <w:t>partner</w:t>
            </w:r>
            <w:r>
              <w:rPr>
                <w:spacing w:val="-7"/>
                <w:sz w:val="20"/>
              </w:rPr>
              <w:t xml:space="preserve"> </w:t>
            </w:r>
            <w:r>
              <w:rPr>
                <w:sz w:val="20"/>
              </w:rPr>
              <w:t>(mark</w:t>
            </w:r>
            <w:r>
              <w:rPr>
                <w:spacing w:val="-6"/>
                <w:sz w:val="20"/>
              </w:rPr>
              <w:t xml:space="preserve"> </w:t>
            </w:r>
            <w:r>
              <w:rPr>
                <w:sz w:val="20"/>
              </w:rPr>
              <w:t>with</w:t>
            </w:r>
            <w:r>
              <w:rPr>
                <w:spacing w:val="-7"/>
                <w:sz w:val="20"/>
              </w:rPr>
              <w:t xml:space="preserve"> </w:t>
            </w:r>
            <w:r>
              <w:rPr>
                <w:sz w:val="20"/>
              </w:rPr>
              <w:t>an</w:t>
            </w:r>
            <w:r>
              <w:rPr>
                <w:spacing w:val="-7"/>
                <w:sz w:val="20"/>
              </w:rPr>
              <w:t xml:space="preserve"> </w:t>
            </w:r>
            <w:r>
              <w:rPr>
                <w:sz w:val="20"/>
              </w:rPr>
              <w:t>“X”</w:t>
            </w:r>
            <w:r>
              <w:rPr>
                <w:spacing w:val="-8"/>
                <w:sz w:val="20"/>
              </w:rPr>
              <w:t xml:space="preserve"> </w:t>
            </w:r>
            <w:r>
              <w:rPr>
                <w:sz w:val="20"/>
              </w:rPr>
              <w:t>whichever</w:t>
            </w:r>
            <w:r>
              <w:rPr>
                <w:spacing w:val="-7"/>
                <w:sz w:val="20"/>
              </w:rPr>
              <w:t xml:space="preserve"> </w:t>
            </w:r>
            <w:r>
              <w:rPr>
                <w:sz w:val="20"/>
              </w:rPr>
              <w:t>is</w:t>
            </w:r>
            <w:r>
              <w:rPr>
                <w:spacing w:val="-6"/>
                <w:sz w:val="20"/>
              </w:rPr>
              <w:t xml:space="preserve"> </w:t>
            </w:r>
            <w:r>
              <w:rPr>
                <w:spacing w:val="-2"/>
                <w:sz w:val="20"/>
              </w:rPr>
              <w:t>applicable):</w:t>
            </w:r>
          </w:p>
        </w:tc>
      </w:tr>
      <w:tr w:rsidR="000141BD" w14:paraId="5EBBC128" w14:textId="77777777">
        <w:trPr>
          <w:trHeight w:val="462"/>
        </w:trPr>
        <w:tc>
          <w:tcPr>
            <w:tcW w:w="1473" w:type="dxa"/>
            <w:gridSpan w:val="2"/>
          </w:tcPr>
          <w:p w14:paraId="2EEEDAC8" w14:textId="77777777" w:rsidR="000141BD" w:rsidRDefault="00C866FF">
            <w:pPr>
              <w:pStyle w:val="TableParagraph"/>
              <w:spacing w:before="117"/>
              <w:ind w:left="110"/>
              <w:rPr>
                <w:sz w:val="20"/>
              </w:rPr>
            </w:pPr>
            <w:r>
              <w:rPr>
                <w:sz w:val="20"/>
              </w:rPr>
              <w:t>a</w:t>
            </w:r>
            <w:r>
              <w:rPr>
                <w:spacing w:val="-3"/>
                <w:sz w:val="20"/>
              </w:rPr>
              <w:t xml:space="preserve"> </w:t>
            </w:r>
            <w:r>
              <w:rPr>
                <w:spacing w:val="-4"/>
                <w:sz w:val="20"/>
              </w:rPr>
              <w:t>DPIP</w:t>
            </w:r>
          </w:p>
        </w:tc>
        <w:tc>
          <w:tcPr>
            <w:tcW w:w="1440" w:type="dxa"/>
          </w:tcPr>
          <w:p w14:paraId="1C4C0133" w14:textId="77777777" w:rsidR="000141BD" w:rsidRDefault="00C866FF">
            <w:pPr>
              <w:pStyle w:val="TableParagraph"/>
              <w:spacing w:before="117"/>
              <w:ind w:left="111"/>
              <w:rPr>
                <w:sz w:val="20"/>
              </w:rPr>
            </w:pPr>
            <w:r>
              <w:rPr>
                <w:sz w:val="20"/>
              </w:rPr>
              <w:t>a</w:t>
            </w:r>
            <w:r>
              <w:rPr>
                <w:spacing w:val="-3"/>
                <w:sz w:val="20"/>
              </w:rPr>
              <w:t xml:space="preserve"> </w:t>
            </w:r>
            <w:r>
              <w:rPr>
                <w:spacing w:val="-4"/>
                <w:sz w:val="20"/>
              </w:rPr>
              <w:t>FPPO</w:t>
            </w:r>
          </w:p>
        </w:tc>
        <w:tc>
          <w:tcPr>
            <w:tcW w:w="1420" w:type="dxa"/>
          </w:tcPr>
          <w:p w14:paraId="2AD6D380" w14:textId="77777777" w:rsidR="000141BD" w:rsidRDefault="00C866FF">
            <w:pPr>
              <w:pStyle w:val="TableParagraph"/>
              <w:spacing w:before="117"/>
              <w:ind w:left="109"/>
              <w:rPr>
                <w:sz w:val="20"/>
              </w:rPr>
            </w:pPr>
            <w:r>
              <w:rPr>
                <w:sz w:val="20"/>
              </w:rPr>
              <w:t>a</w:t>
            </w:r>
            <w:r>
              <w:rPr>
                <w:spacing w:val="-3"/>
                <w:sz w:val="20"/>
              </w:rPr>
              <w:t xml:space="preserve"> </w:t>
            </w:r>
            <w:r>
              <w:rPr>
                <w:spacing w:val="-5"/>
                <w:sz w:val="20"/>
              </w:rPr>
              <w:t>FIN</w:t>
            </w:r>
          </w:p>
        </w:tc>
        <w:tc>
          <w:tcPr>
            <w:tcW w:w="4657" w:type="dxa"/>
            <w:gridSpan w:val="5"/>
          </w:tcPr>
          <w:p w14:paraId="0E7CA467" w14:textId="77777777" w:rsidR="000141BD" w:rsidRDefault="00C866FF">
            <w:pPr>
              <w:pStyle w:val="TableParagraph"/>
              <w:spacing w:line="230" w:lineRule="atLeast"/>
              <w:ind w:left="112" w:right="1046"/>
              <w:rPr>
                <w:sz w:val="20"/>
              </w:rPr>
            </w:pPr>
            <w:r>
              <w:rPr>
                <w:sz w:val="20"/>
              </w:rPr>
              <w:t>Family</w:t>
            </w:r>
            <w:r>
              <w:rPr>
                <w:spacing w:val="-7"/>
                <w:sz w:val="20"/>
              </w:rPr>
              <w:t xml:space="preserve"> </w:t>
            </w:r>
            <w:r>
              <w:rPr>
                <w:sz w:val="20"/>
              </w:rPr>
              <w:t>member</w:t>
            </w:r>
            <w:r>
              <w:rPr>
                <w:spacing w:val="-5"/>
                <w:sz w:val="20"/>
              </w:rPr>
              <w:t xml:space="preserve"> </w:t>
            </w:r>
            <w:r>
              <w:rPr>
                <w:sz w:val="20"/>
              </w:rPr>
              <w:t>or</w:t>
            </w:r>
            <w:r>
              <w:rPr>
                <w:spacing w:val="-8"/>
                <w:sz w:val="20"/>
              </w:rPr>
              <w:t xml:space="preserve"> </w:t>
            </w:r>
            <w:r>
              <w:rPr>
                <w:sz w:val="20"/>
              </w:rPr>
              <w:t>Close</w:t>
            </w:r>
            <w:r>
              <w:rPr>
                <w:spacing w:val="-8"/>
                <w:sz w:val="20"/>
              </w:rPr>
              <w:t xml:space="preserve"> </w:t>
            </w:r>
            <w:r>
              <w:rPr>
                <w:sz w:val="20"/>
              </w:rPr>
              <w:t>Associate</w:t>
            </w:r>
            <w:r>
              <w:rPr>
                <w:spacing w:val="-9"/>
                <w:sz w:val="20"/>
              </w:rPr>
              <w:t xml:space="preserve"> </w:t>
            </w:r>
            <w:r>
              <w:rPr>
                <w:sz w:val="20"/>
              </w:rPr>
              <w:t>of</w:t>
            </w:r>
            <w:r>
              <w:rPr>
                <w:spacing w:val="-6"/>
                <w:sz w:val="20"/>
              </w:rPr>
              <w:t xml:space="preserve"> </w:t>
            </w:r>
            <w:r>
              <w:rPr>
                <w:sz w:val="20"/>
              </w:rPr>
              <w:t xml:space="preserve">a </w:t>
            </w:r>
            <w:r>
              <w:rPr>
                <w:spacing w:val="-2"/>
                <w:sz w:val="20"/>
              </w:rPr>
              <w:t>DPIP/FPPO/FIN?</w:t>
            </w:r>
          </w:p>
        </w:tc>
      </w:tr>
      <w:tr w:rsidR="000141BD" w14:paraId="3EC7E2B2" w14:textId="77777777">
        <w:trPr>
          <w:trHeight w:val="402"/>
        </w:trPr>
        <w:tc>
          <w:tcPr>
            <w:tcW w:w="8990" w:type="dxa"/>
            <w:gridSpan w:val="9"/>
          </w:tcPr>
          <w:p w14:paraId="63EE0F25" w14:textId="77777777" w:rsidR="000141BD" w:rsidRDefault="00C866FF">
            <w:pPr>
              <w:pStyle w:val="TableParagraph"/>
              <w:spacing w:before="80"/>
              <w:ind w:left="18" w:right="3"/>
              <w:jc w:val="center"/>
              <w:rPr>
                <w:rFonts w:ascii="Tahoma"/>
                <w:b/>
                <w:sz w:val="20"/>
              </w:rPr>
            </w:pPr>
            <w:r>
              <w:rPr>
                <w:rFonts w:ascii="Tahoma"/>
                <w:b/>
                <w:sz w:val="20"/>
              </w:rPr>
              <w:t>KNOWN</w:t>
            </w:r>
            <w:r>
              <w:rPr>
                <w:rFonts w:ascii="Tahoma"/>
                <w:b/>
                <w:spacing w:val="47"/>
                <w:sz w:val="20"/>
              </w:rPr>
              <w:t xml:space="preserve"> </w:t>
            </w:r>
            <w:r>
              <w:rPr>
                <w:rFonts w:ascii="Tahoma"/>
                <w:b/>
                <w:sz w:val="20"/>
              </w:rPr>
              <w:t>BUSINESS</w:t>
            </w:r>
            <w:r>
              <w:rPr>
                <w:rFonts w:ascii="Tahoma"/>
                <w:b/>
                <w:spacing w:val="49"/>
                <w:sz w:val="20"/>
              </w:rPr>
              <w:t xml:space="preserve"> </w:t>
            </w:r>
            <w:r>
              <w:rPr>
                <w:rFonts w:ascii="Tahoma"/>
                <w:b/>
                <w:spacing w:val="-2"/>
                <w:sz w:val="20"/>
              </w:rPr>
              <w:t>INTERESTS</w:t>
            </w:r>
          </w:p>
        </w:tc>
      </w:tr>
      <w:tr w:rsidR="000141BD" w14:paraId="57AA63A8" w14:textId="77777777">
        <w:trPr>
          <w:trHeight w:val="402"/>
        </w:trPr>
        <w:tc>
          <w:tcPr>
            <w:tcW w:w="792" w:type="dxa"/>
          </w:tcPr>
          <w:p w14:paraId="1550A1DB" w14:textId="77777777" w:rsidR="000141BD" w:rsidRDefault="00C866FF">
            <w:pPr>
              <w:pStyle w:val="TableParagraph"/>
              <w:spacing w:before="86"/>
              <w:ind w:left="110"/>
              <w:rPr>
                <w:sz w:val="20"/>
              </w:rPr>
            </w:pPr>
            <w:r>
              <w:rPr>
                <w:spacing w:val="-5"/>
                <w:sz w:val="20"/>
              </w:rPr>
              <w:t>No</w:t>
            </w:r>
          </w:p>
        </w:tc>
        <w:tc>
          <w:tcPr>
            <w:tcW w:w="3541" w:type="dxa"/>
            <w:gridSpan w:val="3"/>
          </w:tcPr>
          <w:p w14:paraId="515E0435" w14:textId="77777777" w:rsidR="000141BD" w:rsidRDefault="00C866FF">
            <w:pPr>
              <w:pStyle w:val="TableParagraph"/>
              <w:spacing w:before="86"/>
              <w:ind w:left="108"/>
              <w:rPr>
                <w:sz w:val="20"/>
              </w:rPr>
            </w:pPr>
            <w:r>
              <w:rPr>
                <w:sz w:val="20"/>
              </w:rPr>
              <w:t>Name</w:t>
            </w:r>
            <w:r>
              <w:rPr>
                <w:spacing w:val="-7"/>
                <w:sz w:val="20"/>
              </w:rPr>
              <w:t xml:space="preserve"> </w:t>
            </w:r>
            <w:r>
              <w:rPr>
                <w:sz w:val="20"/>
              </w:rPr>
              <w:t>of</w:t>
            </w:r>
            <w:r>
              <w:rPr>
                <w:spacing w:val="-4"/>
                <w:sz w:val="20"/>
              </w:rPr>
              <w:t xml:space="preserve"> </w:t>
            </w:r>
            <w:r>
              <w:rPr>
                <w:spacing w:val="-2"/>
                <w:sz w:val="20"/>
              </w:rPr>
              <w:t>Entity</w:t>
            </w:r>
          </w:p>
        </w:tc>
        <w:tc>
          <w:tcPr>
            <w:tcW w:w="1753" w:type="dxa"/>
            <w:gridSpan w:val="2"/>
          </w:tcPr>
          <w:p w14:paraId="1ED44131" w14:textId="77777777" w:rsidR="000141BD" w:rsidRDefault="00C866FF">
            <w:pPr>
              <w:pStyle w:val="TableParagraph"/>
              <w:spacing w:before="86"/>
              <w:ind w:left="112"/>
              <w:rPr>
                <w:sz w:val="20"/>
              </w:rPr>
            </w:pPr>
            <w:r>
              <w:rPr>
                <w:sz w:val="20"/>
              </w:rPr>
              <w:t>Role</w:t>
            </w:r>
            <w:r>
              <w:rPr>
                <w:spacing w:val="-5"/>
                <w:sz w:val="20"/>
              </w:rPr>
              <w:t xml:space="preserve"> </w:t>
            </w:r>
            <w:r>
              <w:rPr>
                <w:sz w:val="20"/>
              </w:rPr>
              <w:t>in</w:t>
            </w:r>
            <w:r>
              <w:rPr>
                <w:spacing w:val="-5"/>
                <w:sz w:val="20"/>
              </w:rPr>
              <w:t xml:space="preserve"> </w:t>
            </w:r>
            <w:r>
              <w:rPr>
                <w:spacing w:val="-2"/>
                <w:sz w:val="20"/>
              </w:rPr>
              <w:t>Entity</w:t>
            </w:r>
          </w:p>
        </w:tc>
        <w:tc>
          <w:tcPr>
            <w:tcW w:w="2904" w:type="dxa"/>
            <w:gridSpan w:val="3"/>
          </w:tcPr>
          <w:p w14:paraId="4FD5C9C5" w14:textId="77777777" w:rsidR="000141BD" w:rsidRDefault="00C866FF">
            <w:pPr>
              <w:pStyle w:val="TableParagraph"/>
              <w:spacing w:before="86"/>
              <w:ind w:left="21"/>
              <w:jc w:val="center"/>
              <w:rPr>
                <w:sz w:val="20"/>
              </w:rPr>
            </w:pPr>
            <w:r>
              <w:rPr>
                <w:spacing w:val="-2"/>
                <w:sz w:val="20"/>
              </w:rPr>
              <w:t>Status</w:t>
            </w:r>
          </w:p>
        </w:tc>
      </w:tr>
      <w:tr w:rsidR="000141BD" w14:paraId="6843D4DB" w14:textId="77777777">
        <w:trPr>
          <w:trHeight w:val="402"/>
        </w:trPr>
        <w:tc>
          <w:tcPr>
            <w:tcW w:w="792" w:type="dxa"/>
          </w:tcPr>
          <w:p w14:paraId="3EBDFCBF" w14:textId="77777777" w:rsidR="000141BD" w:rsidRDefault="00C866FF">
            <w:pPr>
              <w:pStyle w:val="TableParagraph"/>
              <w:spacing w:before="86"/>
              <w:ind w:left="110"/>
              <w:rPr>
                <w:sz w:val="20"/>
              </w:rPr>
            </w:pPr>
            <w:r>
              <w:rPr>
                <w:spacing w:val="-10"/>
                <w:sz w:val="20"/>
              </w:rPr>
              <w:t>1</w:t>
            </w:r>
          </w:p>
        </w:tc>
        <w:tc>
          <w:tcPr>
            <w:tcW w:w="3541" w:type="dxa"/>
            <w:gridSpan w:val="3"/>
          </w:tcPr>
          <w:p w14:paraId="199607A0" w14:textId="77777777" w:rsidR="000141BD" w:rsidRDefault="000141BD">
            <w:pPr>
              <w:pStyle w:val="TableParagraph"/>
              <w:rPr>
                <w:rFonts w:ascii="Times New Roman"/>
                <w:sz w:val="18"/>
              </w:rPr>
            </w:pPr>
          </w:p>
        </w:tc>
        <w:tc>
          <w:tcPr>
            <w:tcW w:w="1753" w:type="dxa"/>
            <w:gridSpan w:val="2"/>
          </w:tcPr>
          <w:p w14:paraId="2BAF4F9B" w14:textId="77777777" w:rsidR="000141BD" w:rsidRDefault="000141BD">
            <w:pPr>
              <w:pStyle w:val="TableParagraph"/>
              <w:rPr>
                <w:rFonts w:ascii="Times New Roman"/>
                <w:sz w:val="18"/>
              </w:rPr>
            </w:pPr>
          </w:p>
        </w:tc>
        <w:tc>
          <w:tcPr>
            <w:tcW w:w="1306" w:type="dxa"/>
            <w:gridSpan w:val="2"/>
          </w:tcPr>
          <w:p w14:paraId="7F8DB5E9" w14:textId="77777777" w:rsidR="000141BD" w:rsidRDefault="00C866FF">
            <w:pPr>
              <w:pStyle w:val="TableParagraph"/>
              <w:spacing w:before="86"/>
              <w:ind w:left="114"/>
              <w:rPr>
                <w:sz w:val="20"/>
              </w:rPr>
            </w:pPr>
            <w:r>
              <w:rPr>
                <w:spacing w:val="-2"/>
                <w:sz w:val="20"/>
              </w:rPr>
              <w:t>Active</w:t>
            </w:r>
          </w:p>
        </w:tc>
        <w:tc>
          <w:tcPr>
            <w:tcW w:w="1598" w:type="dxa"/>
          </w:tcPr>
          <w:p w14:paraId="7A88AC38" w14:textId="77777777" w:rsidR="000141BD" w:rsidRDefault="00C866FF">
            <w:pPr>
              <w:pStyle w:val="TableParagraph"/>
              <w:spacing w:before="86"/>
              <w:ind w:left="114"/>
              <w:rPr>
                <w:sz w:val="20"/>
              </w:rPr>
            </w:pPr>
            <w:r>
              <w:rPr>
                <w:spacing w:val="-2"/>
                <w:sz w:val="20"/>
              </w:rPr>
              <w:t>Non-active</w:t>
            </w:r>
          </w:p>
        </w:tc>
      </w:tr>
      <w:tr w:rsidR="000141BD" w14:paraId="0162E0CF" w14:textId="77777777">
        <w:trPr>
          <w:trHeight w:val="403"/>
        </w:trPr>
        <w:tc>
          <w:tcPr>
            <w:tcW w:w="792" w:type="dxa"/>
          </w:tcPr>
          <w:p w14:paraId="0D49C0C9" w14:textId="77777777" w:rsidR="000141BD" w:rsidRDefault="00C866FF">
            <w:pPr>
              <w:pStyle w:val="TableParagraph"/>
              <w:spacing w:before="83"/>
              <w:ind w:left="110"/>
              <w:rPr>
                <w:rFonts w:ascii="Tahoma"/>
                <w:sz w:val="20"/>
              </w:rPr>
            </w:pPr>
            <w:r>
              <w:rPr>
                <w:rFonts w:ascii="Tahoma"/>
                <w:spacing w:val="-10"/>
                <w:sz w:val="20"/>
              </w:rPr>
              <w:t>2</w:t>
            </w:r>
          </w:p>
        </w:tc>
        <w:tc>
          <w:tcPr>
            <w:tcW w:w="3541" w:type="dxa"/>
            <w:gridSpan w:val="3"/>
          </w:tcPr>
          <w:p w14:paraId="61758FB9" w14:textId="77777777" w:rsidR="000141BD" w:rsidRDefault="000141BD">
            <w:pPr>
              <w:pStyle w:val="TableParagraph"/>
              <w:rPr>
                <w:rFonts w:ascii="Times New Roman"/>
                <w:sz w:val="18"/>
              </w:rPr>
            </w:pPr>
          </w:p>
        </w:tc>
        <w:tc>
          <w:tcPr>
            <w:tcW w:w="1753" w:type="dxa"/>
            <w:gridSpan w:val="2"/>
          </w:tcPr>
          <w:p w14:paraId="76178897" w14:textId="77777777" w:rsidR="000141BD" w:rsidRDefault="000141BD">
            <w:pPr>
              <w:pStyle w:val="TableParagraph"/>
              <w:rPr>
                <w:rFonts w:ascii="Times New Roman"/>
                <w:sz w:val="18"/>
              </w:rPr>
            </w:pPr>
          </w:p>
        </w:tc>
        <w:tc>
          <w:tcPr>
            <w:tcW w:w="1306" w:type="dxa"/>
            <w:gridSpan w:val="2"/>
          </w:tcPr>
          <w:p w14:paraId="7FE007A1" w14:textId="77777777" w:rsidR="000141BD" w:rsidRDefault="000141BD">
            <w:pPr>
              <w:pStyle w:val="TableParagraph"/>
              <w:rPr>
                <w:rFonts w:ascii="Times New Roman"/>
                <w:sz w:val="18"/>
              </w:rPr>
            </w:pPr>
          </w:p>
        </w:tc>
        <w:tc>
          <w:tcPr>
            <w:tcW w:w="1598" w:type="dxa"/>
          </w:tcPr>
          <w:p w14:paraId="5091B894" w14:textId="77777777" w:rsidR="000141BD" w:rsidRDefault="000141BD">
            <w:pPr>
              <w:pStyle w:val="TableParagraph"/>
              <w:rPr>
                <w:rFonts w:ascii="Times New Roman"/>
                <w:sz w:val="18"/>
              </w:rPr>
            </w:pPr>
          </w:p>
        </w:tc>
      </w:tr>
      <w:tr w:rsidR="000141BD" w14:paraId="7D97BFE0" w14:textId="77777777">
        <w:trPr>
          <w:trHeight w:val="402"/>
        </w:trPr>
        <w:tc>
          <w:tcPr>
            <w:tcW w:w="792" w:type="dxa"/>
          </w:tcPr>
          <w:p w14:paraId="49570CE9" w14:textId="77777777" w:rsidR="000141BD" w:rsidRDefault="00C866FF">
            <w:pPr>
              <w:pStyle w:val="TableParagraph"/>
              <w:spacing w:before="83"/>
              <w:ind w:left="110"/>
              <w:rPr>
                <w:rFonts w:ascii="Tahoma"/>
                <w:sz w:val="20"/>
              </w:rPr>
            </w:pPr>
            <w:r>
              <w:rPr>
                <w:rFonts w:ascii="Tahoma"/>
                <w:spacing w:val="-10"/>
                <w:sz w:val="20"/>
              </w:rPr>
              <w:t>3</w:t>
            </w:r>
          </w:p>
        </w:tc>
        <w:tc>
          <w:tcPr>
            <w:tcW w:w="3541" w:type="dxa"/>
            <w:gridSpan w:val="3"/>
          </w:tcPr>
          <w:p w14:paraId="2B972AD4" w14:textId="77777777" w:rsidR="000141BD" w:rsidRDefault="000141BD">
            <w:pPr>
              <w:pStyle w:val="TableParagraph"/>
              <w:rPr>
                <w:rFonts w:ascii="Times New Roman"/>
                <w:sz w:val="18"/>
              </w:rPr>
            </w:pPr>
          </w:p>
        </w:tc>
        <w:tc>
          <w:tcPr>
            <w:tcW w:w="1753" w:type="dxa"/>
            <w:gridSpan w:val="2"/>
          </w:tcPr>
          <w:p w14:paraId="6152C056" w14:textId="77777777" w:rsidR="000141BD" w:rsidRDefault="000141BD">
            <w:pPr>
              <w:pStyle w:val="TableParagraph"/>
              <w:rPr>
                <w:rFonts w:ascii="Times New Roman"/>
                <w:sz w:val="18"/>
              </w:rPr>
            </w:pPr>
          </w:p>
        </w:tc>
        <w:tc>
          <w:tcPr>
            <w:tcW w:w="1306" w:type="dxa"/>
            <w:gridSpan w:val="2"/>
          </w:tcPr>
          <w:p w14:paraId="3EA97B5C" w14:textId="77777777" w:rsidR="000141BD" w:rsidRDefault="000141BD">
            <w:pPr>
              <w:pStyle w:val="TableParagraph"/>
              <w:rPr>
                <w:rFonts w:ascii="Times New Roman"/>
                <w:sz w:val="18"/>
              </w:rPr>
            </w:pPr>
          </w:p>
        </w:tc>
        <w:tc>
          <w:tcPr>
            <w:tcW w:w="1598" w:type="dxa"/>
          </w:tcPr>
          <w:p w14:paraId="06EE4347" w14:textId="77777777" w:rsidR="000141BD" w:rsidRDefault="000141BD">
            <w:pPr>
              <w:pStyle w:val="TableParagraph"/>
              <w:rPr>
                <w:rFonts w:ascii="Times New Roman"/>
                <w:sz w:val="18"/>
              </w:rPr>
            </w:pPr>
          </w:p>
        </w:tc>
      </w:tr>
      <w:tr w:rsidR="000141BD" w14:paraId="35C158A7" w14:textId="77777777">
        <w:trPr>
          <w:trHeight w:val="402"/>
        </w:trPr>
        <w:tc>
          <w:tcPr>
            <w:tcW w:w="792" w:type="dxa"/>
          </w:tcPr>
          <w:p w14:paraId="41A8E059" w14:textId="77777777" w:rsidR="000141BD" w:rsidRDefault="00C866FF">
            <w:pPr>
              <w:pStyle w:val="TableParagraph"/>
              <w:spacing w:before="83"/>
              <w:ind w:left="110"/>
              <w:rPr>
                <w:rFonts w:ascii="Tahoma"/>
                <w:sz w:val="20"/>
              </w:rPr>
            </w:pPr>
            <w:r>
              <w:rPr>
                <w:rFonts w:ascii="Tahoma"/>
                <w:spacing w:val="-10"/>
                <w:sz w:val="20"/>
              </w:rPr>
              <w:t>4</w:t>
            </w:r>
          </w:p>
        </w:tc>
        <w:tc>
          <w:tcPr>
            <w:tcW w:w="3541" w:type="dxa"/>
            <w:gridSpan w:val="3"/>
          </w:tcPr>
          <w:p w14:paraId="06B3866F" w14:textId="77777777" w:rsidR="000141BD" w:rsidRDefault="000141BD">
            <w:pPr>
              <w:pStyle w:val="TableParagraph"/>
              <w:rPr>
                <w:rFonts w:ascii="Times New Roman"/>
                <w:sz w:val="18"/>
              </w:rPr>
            </w:pPr>
          </w:p>
        </w:tc>
        <w:tc>
          <w:tcPr>
            <w:tcW w:w="1753" w:type="dxa"/>
            <w:gridSpan w:val="2"/>
          </w:tcPr>
          <w:p w14:paraId="30390A78" w14:textId="77777777" w:rsidR="000141BD" w:rsidRDefault="000141BD">
            <w:pPr>
              <w:pStyle w:val="TableParagraph"/>
              <w:rPr>
                <w:rFonts w:ascii="Times New Roman"/>
                <w:sz w:val="18"/>
              </w:rPr>
            </w:pPr>
          </w:p>
        </w:tc>
        <w:tc>
          <w:tcPr>
            <w:tcW w:w="1306" w:type="dxa"/>
            <w:gridSpan w:val="2"/>
          </w:tcPr>
          <w:p w14:paraId="175375A3" w14:textId="77777777" w:rsidR="000141BD" w:rsidRDefault="000141BD">
            <w:pPr>
              <w:pStyle w:val="TableParagraph"/>
              <w:rPr>
                <w:rFonts w:ascii="Times New Roman"/>
                <w:sz w:val="18"/>
              </w:rPr>
            </w:pPr>
          </w:p>
        </w:tc>
        <w:tc>
          <w:tcPr>
            <w:tcW w:w="1598" w:type="dxa"/>
          </w:tcPr>
          <w:p w14:paraId="77D4B219" w14:textId="77777777" w:rsidR="000141BD" w:rsidRDefault="000141BD">
            <w:pPr>
              <w:pStyle w:val="TableParagraph"/>
              <w:rPr>
                <w:rFonts w:ascii="Times New Roman"/>
                <w:sz w:val="18"/>
              </w:rPr>
            </w:pPr>
          </w:p>
        </w:tc>
      </w:tr>
      <w:tr w:rsidR="000141BD" w14:paraId="7C9640FD" w14:textId="77777777">
        <w:trPr>
          <w:trHeight w:val="405"/>
        </w:trPr>
        <w:tc>
          <w:tcPr>
            <w:tcW w:w="792" w:type="dxa"/>
          </w:tcPr>
          <w:p w14:paraId="5572C3FA" w14:textId="77777777" w:rsidR="000141BD" w:rsidRDefault="00C866FF">
            <w:pPr>
              <w:pStyle w:val="TableParagraph"/>
              <w:spacing w:before="83"/>
              <w:ind w:left="110"/>
              <w:rPr>
                <w:rFonts w:ascii="Tahoma"/>
                <w:sz w:val="20"/>
              </w:rPr>
            </w:pPr>
            <w:r>
              <w:rPr>
                <w:rFonts w:ascii="Tahoma"/>
                <w:spacing w:val="-10"/>
                <w:sz w:val="20"/>
              </w:rPr>
              <w:t>5</w:t>
            </w:r>
          </w:p>
        </w:tc>
        <w:tc>
          <w:tcPr>
            <w:tcW w:w="3541" w:type="dxa"/>
            <w:gridSpan w:val="3"/>
          </w:tcPr>
          <w:p w14:paraId="2ED52856" w14:textId="77777777" w:rsidR="000141BD" w:rsidRDefault="000141BD">
            <w:pPr>
              <w:pStyle w:val="TableParagraph"/>
              <w:rPr>
                <w:rFonts w:ascii="Times New Roman"/>
                <w:sz w:val="18"/>
              </w:rPr>
            </w:pPr>
          </w:p>
        </w:tc>
        <w:tc>
          <w:tcPr>
            <w:tcW w:w="1753" w:type="dxa"/>
            <w:gridSpan w:val="2"/>
          </w:tcPr>
          <w:p w14:paraId="42792EE7" w14:textId="77777777" w:rsidR="000141BD" w:rsidRDefault="000141BD">
            <w:pPr>
              <w:pStyle w:val="TableParagraph"/>
              <w:rPr>
                <w:rFonts w:ascii="Times New Roman"/>
                <w:sz w:val="18"/>
              </w:rPr>
            </w:pPr>
          </w:p>
        </w:tc>
        <w:tc>
          <w:tcPr>
            <w:tcW w:w="1306" w:type="dxa"/>
            <w:gridSpan w:val="2"/>
          </w:tcPr>
          <w:p w14:paraId="3E092E95" w14:textId="77777777" w:rsidR="000141BD" w:rsidRDefault="000141BD">
            <w:pPr>
              <w:pStyle w:val="TableParagraph"/>
              <w:rPr>
                <w:rFonts w:ascii="Times New Roman"/>
                <w:sz w:val="18"/>
              </w:rPr>
            </w:pPr>
          </w:p>
        </w:tc>
        <w:tc>
          <w:tcPr>
            <w:tcW w:w="1598" w:type="dxa"/>
          </w:tcPr>
          <w:p w14:paraId="014CDBBB" w14:textId="77777777" w:rsidR="000141BD" w:rsidRDefault="000141BD">
            <w:pPr>
              <w:pStyle w:val="TableParagraph"/>
              <w:rPr>
                <w:rFonts w:ascii="Times New Roman"/>
                <w:sz w:val="18"/>
              </w:rPr>
            </w:pPr>
          </w:p>
        </w:tc>
      </w:tr>
    </w:tbl>
    <w:p w14:paraId="2B48229F" w14:textId="77777777" w:rsidR="000141BD" w:rsidRDefault="000141BD">
      <w:pPr>
        <w:pStyle w:val="BodyText"/>
        <w:spacing w:before="20"/>
        <w:rPr>
          <w:b/>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019"/>
      </w:tblGrid>
      <w:tr w:rsidR="000141BD" w14:paraId="03743589" w14:textId="77777777">
        <w:trPr>
          <w:trHeight w:val="510"/>
        </w:trPr>
        <w:tc>
          <w:tcPr>
            <w:tcW w:w="9019" w:type="dxa"/>
          </w:tcPr>
          <w:p w14:paraId="096504C2" w14:textId="77777777" w:rsidR="000141BD" w:rsidRDefault="00C866FF">
            <w:pPr>
              <w:pStyle w:val="TableParagraph"/>
              <w:spacing w:before="141"/>
              <w:ind w:left="10"/>
              <w:jc w:val="center"/>
              <w:rPr>
                <w:b/>
                <w:sz w:val="20"/>
              </w:rPr>
            </w:pPr>
            <w:r>
              <w:rPr>
                <w:b/>
                <w:sz w:val="20"/>
              </w:rPr>
              <w:t>MEDIA</w:t>
            </w:r>
            <w:r>
              <w:rPr>
                <w:b/>
                <w:spacing w:val="-7"/>
                <w:sz w:val="20"/>
              </w:rPr>
              <w:t xml:space="preserve"> </w:t>
            </w:r>
            <w:r>
              <w:rPr>
                <w:b/>
                <w:sz w:val="20"/>
              </w:rPr>
              <w:t>REPORTS</w:t>
            </w:r>
            <w:r>
              <w:rPr>
                <w:b/>
                <w:spacing w:val="-6"/>
                <w:sz w:val="20"/>
              </w:rPr>
              <w:t xml:space="preserve"> </w:t>
            </w:r>
            <w:r>
              <w:rPr>
                <w:b/>
                <w:sz w:val="20"/>
              </w:rPr>
              <w:t>/</w:t>
            </w:r>
            <w:r>
              <w:rPr>
                <w:b/>
                <w:spacing w:val="-6"/>
                <w:sz w:val="20"/>
              </w:rPr>
              <w:t xml:space="preserve"> </w:t>
            </w:r>
            <w:r>
              <w:rPr>
                <w:b/>
                <w:sz w:val="20"/>
              </w:rPr>
              <w:t>OTHER</w:t>
            </w:r>
            <w:r>
              <w:rPr>
                <w:b/>
                <w:spacing w:val="-6"/>
                <w:sz w:val="20"/>
              </w:rPr>
              <w:t xml:space="preserve"> </w:t>
            </w:r>
            <w:r>
              <w:rPr>
                <w:b/>
                <w:sz w:val="20"/>
              </w:rPr>
              <w:t>SOURCES</w:t>
            </w:r>
            <w:r>
              <w:rPr>
                <w:b/>
                <w:spacing w:val="-5"/>
                <w:sz w:val="20"/>
              </w:rPr>
              <w:t xml:space="preserve"> </w:t>
            </w:r>
            <w:r>
              <w:rPr>
                <w:b/>
                <w:sz w:val="20"/>
              </w:rPr>
              <w:t>OF</w:t>
            </w:r>
            <w:r>
              <w:rPr>
                <w:b/>
                <w:spacing w:val="-5"/>
                <w:sz w:val="20"/>
              </w:rPr>
              <w:t xml:space="preserve"> </w:t>
            </w:r>
            <w:r>
              <w:rPr>
                <w:b/>
                <w:spacing w:val="-2"/>
                <w:sz w:val="20"/>
              </w:rPr>
              <w:t>INFORMATION</w:t>
            </w:r>
          </w:p>
        </w:tc>
      </w:tr>
      <w:tr w:rsidR="000141BD" w14:paraId="71B0C9E6" w14:textId="77777777">
        <w:trPr>
          <w:trHeight w:val="460"/>
        </w:trPr>
        <w:tc>
          <w:tcPr>
            <w:tcW w:w="9019" w:type="dxa"/>
          </w:tcPr>
          <w:p w14:paraId="1C367EF2" w14:textId="77777777" w:rsidR="000141BD" w:rsidRDefault="00C866FF">
            <w:pPr>
              <w:pStyle w:val="TableParagraph"/>
              <w:spacing w:line="230" w:lineRule="exact"/>
              <w:ind w:left="3754" w:hanging="2984"/>
              <w:rPr>
                <w:sz w:val="20"/>
              </w:rPr>
            </w:pPr>
            <w:r>
              <w:rPr>
                <w:sz w:val="20"/>
              </w:rPr>
              <w:t>(Please</w:t>
            </w:r>
            <w:r>
              <w:rPr>
                <w:spacing w:val="-5"/>
                <w:sz w:val="20"/>
              </w:rPr>
              <w:t xml:space="preserve"> </w:t>
            </w:r>
            <w:r>
              <w:rPr>
                <w:sz w:val="20"/>
              </w:rPr>
              <w:t>reference</w:t>
            </w:r>
            <w:r>
              <w:rPr>
                <w:spacing w:val="-5"/>
                <w:sz w:val="20"/>
              </w:rPr>
              <w:t xml:space="preserve"> </w:t>
            </w:r>
            <w:r>
              <w:rPr>
                <w:sz w:val="20"/>
              </w:rPr>
              <w:t>all</w:t>
            </w:r>
            <w:r>
              <w:rPr>
                <w:spacing w:val="-6"/>
                <w:sz w:val="20"/>
              </w:rPr>
              <w:t xml:space="preserve"> </w:t>
            </w:r>
            <w:r>
              <w:rPr>
                <w:sz w:val="20"/>
              </w:rPr>
              <w:t>known</w:t>
            </w:r>
            <w:r>
              <w:rPr>
                <w:spacing w:val="-5"/>
                <w:sz w:val="20"/>
              </w:rPr>
              <w:t xml:space="preserve"> </w:t>
            </w:r>
            <w:r>
              <w:rPr>
                <w:sz w:val="20"/>
              </w:rPr>
              <w:t>negative</w:t>
            </w:r>
            <w:r>
              <w:rPr>
                <w:spacing w:val="-5"/>
                <w:sz w:val="20"/>
              </w:rPr>
              <w:t xml:space="preserve"> </w:t>
            </w:r>
            <w:r>
              <w:rPr>
                <w:sz w:val="20"/>
              </w:rPr>
              <w:t>or</w:t>
            </w:r>
            <w:r>
              <w:rPr>
                <w:spacing w:val="-4"/>
                <w:sz w:val="20"/>
              </w:rPr>
              <w:t xml:space="preserve"> </w:t>
            </w:r>
            <w:r>
              <w:rPr>
                <w:sz w:val="20"/>
              </w:rPr>
              <w:t>damaging</w:t>
            </w:r>
            <w:r>
              <w:rPr>
                <w:spacing w:val="-4"/>
                <w:sz w:val="20"/>
              </w:rPr>
              <w:t xml:space="preserve"> </w:t>
            </w:r>
            <w:r>
              <w:rPr>
                <w:sz w:val="20"/>
              </w:rPr>
              <w:t>media</w:t>
            </w:r>
            <w:r>
              <w:rPr>
                <w:spacing w:val="-5"/>
                <w:sz w:val="20"/>
              </w:rPr>
              <w:t xml:space="preserve"> </w:t>
            </w:r>
            <w:r>
              <w:rPr>
                <w:sz w:val="20"/>
              </w:rPr>
              <w:t>reports</w:t>
            </w:r>
            <w:r>
              <w:rPr>
                <w:spacing w:val="-4"/>
                <w:sz w:val="20"/>
              </w:rPr>
              <w:t xml:space="preserve"> </w:t>
            </w:r>
            <w:r>
              <w:rPr>
                <w:sz w:val="20"/>
              </w:rPr>
              <w:t>associated</w:t>
            </w:r>
            <w:r>
              <w:rPr>
                <w:spacing w:val="-4"/>
                <w:sz w:val="20"/>
              </w:rPr>
              <w:t xml:space="preserve"> </w:t>
            </w:r>
            <w:r>
              <w:rPr>
                <w:sz w:val="20"/>
              </w:rPr>
              <w:t>with</w:t>
            </w:r>
            <w:r>
              <w:rPr>
                <w:spacing w:val="-3"/>
                <w:sz w:val="20"/>
              </w:rPr>
              <w:t xml:space="preserve"> </w:t>
            </w:r>
            <w:r>
              <w:rPr>
                <w:sz w:val="20"/>
              </w:rPr>
              <w:t xml:space="preserve">the </w:t>
            </w:r>
            <w:r>
              <w:rPr>
                <w:spacing w:val="-2"/>
                <w:sz w:val="20"/>
              </w:rPr>
              <w:t>DPIP/FPPO/FIN)</w:t>
            </w:r>
          </w:p>
        </w:tc>
      </w:tr>
      <w:tr w:rsidR="000141BD" w14:paraId="46F72834" w14:textId="77777777">
        <w:trPr>
          <w:trHeight w:val="624"/>
        </w:trPr>
        <w:tc>
          <w:tcPr>
            <w:tcW w:w="9019" w:type="dxa"/>
          </w:tcPr>
          <w:p w14:paraId="263E8168" w14:textId="77777777" w:rsidR="000141BD" w:rsidRDefault="000141BD">
            <w:pPr>
              <w:pStyle w:val="TableParagraph"/>
              <w:rPr>
                <w:rFonts w:ascii="Times New Roman"/>
                <w:sz w:val="18"/>
              </w:rPr>
            </w:pPr>
          </w:p>
        </w:tc>
      </w:tr>
      <w:tr w:rsidR="000141BD" w14:paraId="0D8511DB" w14:textId="77777777">
        <w:trPr>
          <w:trHeight w:val="623"/>
        </w:trPr>
        <w:tc>
          <w:tcPr>
            <w:tcW w:w="9019" w:type="dxa"/>
          </w:tcPr>
          <w:p w14:paraId="12CE404A" w14:textId="77777777" w:rsidR="000141BD" w:rsidRDefault="000141BD">
            <w:pPr>
              <w:pStyle w:val="TableParagraph"/>
              <w:rPr>
                <w:rFonts w:ascii="Times New Roman"/>
                <w:sz w:val="18"/>
              </w:rPr>
            </w:pPr>
          </w:p>
        </w:tc>
      </w:tr>
      <w:tr w:rsidR="000141BD" w14:paraId="4614F82D" w14:textId="77777777">
        <w:trPr>
          <w:trHeight w:val="623"/>
        </w:trPr>
        <w:tc>
          <w:tcPr>
            <w:tcW w:w="9019" w:type="dxa"/>
          </w:tcPr>
          <w:p w14:paraId="450AB029" w14:textId="77777777" w:rsidR="000141BD" w:rsidRDefault="000141BD">
            <w:pPr>
              <w:pStyle w:val="TableParagraph"/>
              <w:rPr>
                <w:rFonts w:ascii="Times New Roman"/>
                <w:sz w:val="18"/>
              </w:rPr>
            </w:pPr>
          </w:p>
        </w:tc>
      </w:tr>
      <w:tr w:rsidR="000141BD" w14:paraId="6170E8B4" w14:textId="77777777">
        <w:trPr>
          <w:trHeight w:val="623"/>
        </w:trPr>
        <w:tc>
          <w:tcPr>
            <w:tcW w:w="9019" w:type="dxa"/>
          </w:tcPr>
          <w:p w14:paraId="2D81A3AD" w14:textId="77777777" w:rsidR="000141BD" w:rsidRDefault="000141BD">
            <w:pPr>
              <w:pStyle w:val="TableParagraph"/>
              <w:rPr>
                <w:rFonts w:ascii="Times New Roman"/>
                <w:sz w:val="18"/>
              </w:rPr>
            </w:pPr>
          </w:p>
        </w:tc>
      </w:tr>
      <w:tr w:rsidR="000141BD" w14:paraId="5C22DAAD" w14:textId="77777777">
        <w:trPr>
          <w:trHeight w:val="625"/>
        </w:trPr>
        <w:tc>
          <w:tcPr>
            <w:tcW w:w="9019" w:type="dxa"/>
          </w:tcPr>
          <w:p w14:paraId="439C3ED2" w14:textId="77777777" w:rsidR="000141BD" w:rsidRDefault="000141BD">
            <w:pPr>
              <w:pStyle w:val="TableParagraph"/>
              <w:rPr>
                <w:rFonts w:ascii="Times New Roman"/>
                <w:sz w:val="18"/>
              </w:rPr>
            </w:pPr>
          </w:p>
        </w:tc>
      </w:tr>
    </w:tbl>
    <w:p w14:paraId="402BF743" w14:textId="77777777" w:rsidR="000141BD" w:rsidRDefault="000141BD">
      <w:pPr>
        <w:pStyle w:val="TableParagraph"/>
        <w:rPr>
          <w:rFonts w:ascii="Times New Roman"/>
          <w:sz w:val="18"/>
        </w:rPr>
        <w:sectPr w:rsidR="000141BD">
          <w:footerReference w:type="default" r:id="rId11"/>
          <w:pgSz w:w="11910" w:h="16850"/>
          <w:pgMar w:top="780" w:right="283" w:bottom="1060" w:left="141" w:header="0" w:footer="870" w:gutter="0"/>
          <w:pgNumType w:start="1"/>
          <w:cols w:space="720"/>
        </w:sectPr>
      </w:pPr>
    </w:p>
    <w:p w14:paraId="71B9AC10" w14:textId="77777777" w:rsidR="000141BD" w:rsidRDefault="00C866FF">
      <w:pPr>
        <w:pStyle w:val="BodyText"/>
        <w:spacing w:before="68"/>
        <w:ind w:left="991"/>
      </w:pPr>
      <w:r>
        <w:lastRenderedPageBreak/>
        <w:t>Reporting</w:t>
      </w:r>
      <w:r>
        <w:rPr>
          <w:spacing w:val="-13"/>
        </w:rPr>
        <w:t xml:space="preserve"> </w:t>
      </w:r>
      <w:r>
        <w:rPr>
          <w:spacing w:val="-2"/>
        </w:rPr>
        <w:t>Person/s:</w:t>
      </w: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22"/>
        <w:gridCol w:w="991"/>
        <w:gridCol w:w="2376"/>
      </w:tblGrid>
      <w:tr w:rsidR="000141BD" w14:paraId="6BB8A355" w14:textId="77777777">
        <w:trPr>
          <w:trHeight w:val="626"/>
        </w:trPr>
        <w:tc>
          <w:tcPr>
            <w:tcW w:w="9289" w:type="dxa"/>
            <w:gridSpan w:val="3"/>
          </w:tcPr>
          <w:p w14:paraId="7B0AE323" w14:textId="77777777" w:rsidR="000141BD" w:rsidRDefault="00C866FF">
            <w:pPr>
              <w:pStyle w:val="TableParagraph"/>
              <w:spacing w:before="196"/>
              <w:ind w:left="110"/>
              <w:rPr>
                <w:sz w:val="20"/>
              </w:rPr>
            </w:pPr>
            <w:r>
              <w:rPr>
                <w:sz w:val="20"/>
              </w:rPr>
              <w:t>Full</w:t>
            </w:r>
            <w:r>
              <w:rPr>
                <w:spacing w:val="-7"/>
                <w:sz w:val="20"/>
              </w:rPr>
              <w:t xml:space="preserve"> </w:t>
            </w:r>
            <w:r>
              <w:rPr>
                <w:spacing w:val="-2"/>
                <w:sz w:val="20"/>
              </w:rPr>
              <w:t>names:</w:t>
            </w:r>
          </w:p>
        </w:tc>
      </w:tr>
      <w:tr w:rsidR="000141BD" w14:paraId="454B2C72" w14:textId="77777777">
        <w:trPr>
          <w:trHeight w:val="623"/>
        </w:trPr>
        <w:tc>
          <w:tcPr>
            <w:tcW w:w="9289" w:type="dxa"/>
            <w:gridSpan w:val="3"/>
          </w:tcPr>
          <w:p w14:paraId="255EEA31" w14:textId="77777777" w:rsidR="000141BD" w:rsidRDefault="00C866FF">
            <w:pPr>
              <w:pStyle w:val="TableParagraph"/>
              <w:spacing w:before="196"/>
              <w:ind w:left="110"/>
              <w:rPr>
                <w:sz w:val="20"/>
              </w:rPr>
            </w:pPr>
            <w:r>
              <w:rPr>
                <w:spacing w:val="-2"/>
                <w:sz w:val="20"/>
              </w:rPr>
              <w:t>Designation:</w:t>
            </w:r>
          </w:p>
        </w:tc>
      </w:tr>
      <w:tr w:rsidR="000141BD" w14:paraId="23F47723" w14:textId="77777777">
        <w:trPr>
          <w:trHeight w:val="623"/>
        </w:trPr>
        <w:tc>
          <w:tcPr>
            <w:tcW w:w="9289" w:type="dxa"/>
            <w:gridSpan w:val="3"/>
          </w:tcPr>
          <w:p w14:paraId="6FF4F8AA" w14:textId="77777777" w:rsidR="000141BD" w:rsidRDefault="00C866FF">
            <w:pPr>
              <w:pStyle w:val="TableParagraph"/>
              <w:spacing w:before="196"/>
              <w:ind w:left="110"/>
              <w:rPr>
                <w:sz w:val="20"/>
              </w:rPr>
            </w:pPr>
            <w:r>
              <w:rPr>
                <w:spacing w:val="-2"/>
                <w:sz w:val="20"/>
              </w:rPr>
              <w:t>Department:</w:t>
            </w:r>
          </w:p>
        </w:tc>
      </w:tr>
      <w:tr w:rsidR="000141BD" w14:paraId="1EB2900A" w14:textId="77777777">
        <w:trPr>
          <w:trHeight w:val="623"/>
        </w:trPr>
        <w:tc>
          <w:tcPr>
            <w:tcW w:w="9289" w:type="dxa"/>
            <w:gridSpan w:val="3"/>
          </w:tcPr>
          <w:p w14:paraId="748B4A69" w14:textId="77777777" w:rsidR="000141BD" w:rsidRDefault="00C866FF">
            <w:pPr>
              <w:pStyle w:val="TableParagraph"/>
              <w:spacing w:before="196"/>
              <w:ind w:left="110"/>
              <w:rPr>
                <w:sz w:val="20"/>
              </w:rPr>
            </w:pPr>
            <w:r>
              <w:rPr>
                <w:sz w:val="20"/>
              </w:rPr>
              <w:t>Head</w:t>
            </w:r>
            <w:r>
              <w:rPr>
                <w:spacing w:val="-5"/>
                <w:sz w:val="20"/>
              </w:rPr>
              <w:t xml:space="preserve"> </w:t>
            </w:r>
            <w:r>
              <w:rPr>
                <w:sz w:val="20"/>
              </w:rPr>
              <w:t>of</w:t>
            </w:r>
            <w:r>
              <w:rPr>
                <w:spacing w:val="-6"/>
                <w:sz w:val="20"/>
              </w:rPr>
              <w:t xml:space="preserve"> </w:t>
            </w:r>
            <w:r>
              <w:rPr>
                <w:spacing w:val="-2"/>
                <w:sz w:val="20"/>
              </w:rPr>
              <w:t>Department:</w:t>
            </w:r>
          </w:p>
        </w:tc>
      </w:tr>
      <w:tr w:rsidR="000141BD" w14:paraId="6B7CB4E1" w14:textId="77777777">
        <w:trPr>
          <w:trHeight w:val="623"/>
        </w:trPr>
        <w:tc>
          <w:tcPr>
            <w:tcW w:w="5922" w:type="dxa"/>
          </w:tcPr>
          <w:p w14:paraId="434C86B5" w14:textId="77777777" w:rsidR="000141BD" w:rsidRDefault="00C866FF">
            <w:pPr>
              <w:pStyle w:val="TableParagraph"/>
              <w:spacing w:before="196"/>
              <w:ind w:left="110"/>
              <w:rPr>
                <w:sz w:val="20"/>
              </w:rPr>
            </w:pPr>
            <w:r>
              <w:rPr>
                <w:sz w:val="20"/>
              </w:rPr>
              <w:t>Head</w:t>
            </w:r>
            <w:r>
              <w:rPr>
                <w:spacing w:val="-8"/>
                <w:sz w:val="20"/>
              </w:rPr>
              <w:t xml:space="preserve"> </w:t>
            </w:r>
            <w:r>
              <w:rPr>
                <w:sz w:val="20"/>
              </w:rPr>
              <w:t>of</w:t>
            </w:r>
            <w:r>
              <w:rPr>
                <w:spacing w:val="-8"/>
                <w:sz w:val="20"/>
              </w:rPr>
              <w:t xml:space="preserve"> </w:t>
            </w:r>
            <w:r>
              <w:rPr>
                <w:sz w:val="20"/>
              </w:rPr>
              <w:t>Department’s</w:t>
            </w:r>
            <w:r>
              <w:rPr>
                <w:spacing w:val="-8"/>
                <w:sz w:val="20"/>
              </w:rPr>
              <w:t xml:space="preserve"> </w:t>
            </w:r>
            <w:r>
              <w:rPr>
                <w:spacing w:val="-2"/>
                <w:sz w:val="20"/>
              </w:rPr>
              <w:t>signature:</w:t>
            </w:r>
          </w:p>
        </w:tc>
        <w:tc>
          <w:tcPr>
            <w:tcW w:w="991" w:type="dxa"/>
          </w:tcPr>
          <w:p w14:paraId="69D894A2" w14:textId="77777777" w:rsidR="000141BD" w:rsidRDefault="00C866FF">
            <w:pPr>
              <w:pStyle w:val="TableParagraph"/>
              <w:spacing w:before="196"/>
              <w:ind w:left="108"/>
              <w:rPr>
                <w:sz w:val="20"/>
              </w:rPr>
            </w:pPr>
            <w:r>
              <w:rPr>
                <w:spacing w:val="-2"/>
                <w:sz w:val="20"/>
              </w:rPr>
              <w:t>Date:</w:t>
            </w:r>
          </w:p>
        </w:tc>
        <w:tc>
          <w:tcPr>
            <w:tcW w:w="2376" w:type="dxa"/>
          </w:tcPr>
          <w:p w14:paraId="34CB049C" w14:textId="77777777" w:rsidR="000141BD" w:rsidRDefault="000141BD">
            <w:pPr>
              <w:pStyle w:val="TableParagraph"/>
              <w:rPr>
                <w:rFonts w:ascii="Times New Roman"/>
                <w:sz w:val="18"/>
              </w:rPr>
            </w:pPr>
          </w:p>
        </w:tc>
      </w:tr>
      <w:tr w:rsidR="000141BD" w14:paraId="06E368E8" w14:textId="77777777">
        <w:trPr>
          <w:trHeight w:val="625"/>
        </w:trPr>
        <w:tc>
          <w:tcPr>
            <w:tcW w:w="5922" w:type="dxa"/>
          </w:tcPr>
          <w:p w14:paraId="2A33FE45" w14:textId="77777777" w:rsidR="000141BD" w:rsidRDefault="00C866FF">
            <w:pPr>
              <w:pStyle w:val="TableParagraph"/>
              <w:spacing w:before="196"/>
              <w:ind w:left="110"/>
              <w:rPr>
                <w:sz w:val="20"/>
              </w:rPr>
            </w:pPr>
            <w:r>
              <w:rPr>
                <w:sz w:val="20"/>
              </w:rPr>
              <w:t>Reporting</w:t>
            </w:r>
            <w:r>
              <w:rPr>
                <w:spacing w:val="-11"/>
                <w:sz w:val="20"/>
              </w:rPr>
              <w:t xml:space="preserve"> </w:t>
            </w:r>
            <w:r>
              <w:rPr>
                <w:sz w:val="20"/>
              </w:rPr>
              <w:t>Person’s</w:t>
            </w:r>
            <w:r>
              <w:rPr>
                <w:spacing w:val="-12"/>
                <w:sz w:val="20"/>
              </w:rPr>
              <w:t xml:space="preserve"> </w:t>
            </w:r>
            <w:r>
              <w:rPr>
                <w:spacing w:val="-2"/>
                <w:sz w:val="20"/>
              </w:rPr>
              <w:t>signature:</w:t>
            </w:r>
          </w:p>
        </w:tc>
        <w:tc>
          <w:tcPr>
            <w:tcW w:w="991" w:type="dxa"/>
          </w:tcPr>
          <w:p w14:paraId="27AE7183" w14:textId="77777777" w:rsidR="000141BD" w:rsidRDefault="00C866FF">
            <w:pPr>
              <w:pStyle w:val="TableParagraph"/>
              <w:spacing w:before="196"/>
              <w:ind w:left="108"/>
              <w:rPr>
                <w:sz w:val="20"/>
              </w:rPr>
            </w:pPr>
            <w:r>
              <w:rPr>
                <w:spacing w:val="-2"/>
                <w:sz w:val="20"/>
              </w:rPr>
              <w:t>Date:</w:t>
            </w:r>
          </w:p>
        </w:tc>
        <w:tc>
          <w:tcPr>
            <w:tcW w:w="2376" w:type="dxa"/>
          </w:tcPr>
          <w:p w14:paraId="6A457D43" w14:textId="77777777" w:rsidR="000141BD" w:rsidRDefault="000141BD">
            <w:pPr>
              <w:pStyle w:val="TableParagraph"/>
              <w:rPr>
                <w:rFonts w:ascii="Times New Roman"/>
                <w:sz w:val="18"/>
              </w:rPr>
            </w:pPr>
          </w:p>
        </w:tc>
      </w:tr>
    </w:tbl>
    <w:p w14:paraId="5D3C3F88" w14:textId="77777777" w:rsidR="000141BD" w:rsidRDefault="000141BD">
      <w:pPr>
        <w:pStyle w:val="BodyText"/>
      </w:pPr>
    </w:p>
    <w:p w14:paraId="6B5E2789" w14:textId="77777777" w:rsidR="000141BD" w:rsidRDefault="000141BD">
      <w:pPr>
        <w:pStyle w:val="BodyText"/>
        <w:spacing w:before="26"/>
      </w:pPr>
    </w:p>
    <w:p w14:paraId="161F9886" w14:textId="77777777" w:rsidR="000141BD" w:rsidRDefault="00C866FF">
      <w:pPr>
        <w:pStyle w:val="Heading2"/>
        <w:spacing w:before="0"/>
      </w:pPr>
      <w:r>
        <w:t>DECLARATION</w:t>
      </w:r>
      <w:r>
        <w:rPr>
          <w:spacing w:val="-6"/>
        </w:rPr>
        <w:t xml:space="preserve"> </w:t>
      </w:r>
      <w:r>
        <w:t>/</w:t>
      </w:r>
      <w:r>
        <w:rPr>
          <w:spacing w:val="-8"/>
        </w:rPr>
        <w:t xml:space="preserve"> </w:t>
      </w:r>
      <w:r>
        <w:t>UNDERTAKING</w:t>
      </w:r>
      <w:r>
        <w:rPr>
          <w:spacing w:val="-6"/>
        </w:rPr>
        <w:t xml:space="preserve"> </w:t>
      </w:r>
      <w:r>
        <w:t>BY</w:t>
      </w:r>
      <w:r>
        <w:rPr>
          <w:spacing w:val="-6"/>
        </w:rPr>
        <w:t xml:space="preserve"> </w:t>
      </w:r>
      <w:r>
        <w:t>THE</w:t>
      </w:r>
      <w:r>
        <w:rPr>
          <w:spacing w:val="-8"/>
        </w:rPr>
        <w:t xml:space="preserve"> </w:t>
      </w:r>
      <w:r>
        <w:rPr>
          <w:spacing w:val="-2"/>
        </w:rPr>
        <w:t>TENDERER</w:t>
      </w:r>
    </w:p>
    <w:p w14:paraId="552B19EE" w14:textId="77777777" w:rsidR="000141BD" w:rsidRDefault="00C866FF">
      <w:pPr>
        <w:pStyle w:val="BodyText"/>
        <w:spacing w:before="228"/>
        <w:ind w:left="991"/>
      </w:pPr>
      <w:r>
        <w:t>I,</w:t>
      </w:r>
      <w:r>
        <w:rPr>
          <w:spacing w:val="-8"/>
        </w:rPr>
        <w:t xml:space="preserve"> </w:t>
      </w:r>
      <w:r>
        <w:t>the</w:t>
      </w:r>
      <w:r>
        <w:rPr>
          <w:spacing w:val="-6"/>
        </w:rPr>
        <w:t xml:space="preserve"> </w:t>
      </w:r>
      <w:r>
        <w:t>undersigned,</w:t>
      </w:r>
      <w:r>
        <w:rPr>
          <w:spacing w:val="20"/>
        </w:rPr>
        <w:t xml:space="preserve"> </w:t>
      </w:r>
      <w:r>
        <w:rPr>
          <w:spacing w:val="-2"/>
        </w:rPr>
        <w:t>....................................................................................................................................</w:t>
      </w:r>
    </w:p>
    <w:p w14:paraId="718EA3B6" w14:textId="77777777" w:rsidR="000141BD" w:rsidRDefault="00C866FF">
      <w:pPr>
        <w:pStyle w:val="BodyText"/>
        <w:spacing w:before="116"/>
        <w:ind w:left="991"/>
      </w:pPr>
      <w:r>
        <w:t>declare</w:t>
      </w:r>
      <w:r>
        <w:rPr>
          <w:spacing w:val="-11"/>
        </w:rPr>
        <w:t xml:space="preserve"> </w:t>
      </w:r>
      <w:r>
        <w:rPr>
          <w:spacing w:val="-2"/>
        </w:rPr>
        <w:t>that:</w:t>
      </w:r>
    </w:p>
    <w:p w14:paraId="082B7EAC" w14:textId="77777777" w:rsidR="000141BD" w:rsidRDefault="00C866FF">
      <w:pPr>
        <w:pStyle w:val="ListParagraph"/>
        <w:numPr>
          <w:ilvl w:val="0"/>
          <w:numId w:val="24"/>
        </w:numPr>
        <w:tabs>
          <w:tab w:val="left" w:pos="1558"/>
        </w:tabs>
        <w:spacing w:before="115"/>
        <w:ind w:hanging="720"/>
        <w:rPr>
          <w:sz w:val="20"/>
        </w:rPr>
      </w:pPr>
      <w:proofErr w:type="gramStart"/>
      <w:r>
        <w:rPr>
          <w:sz w:val="20"/>
        </w:rPr>
        <w:t>the</w:t>
      </w:r>
      <w:proofErr w:type="gramEnd"/>
      <w:r>
        <w:rPr>
          <w:spacing w:val="-7"/>
          <w:sz w:val="20"/>
        </w:rPr>
        <w:t xml:space="preserve"> </w:t>
      </w:r>
      <w:r>
        <w:rPr>
          <w:sz w:val="20"/>
        </w:rPr>
        <w:t>information</w:t>
      </w:r>
      <w:r>
        <w:rPr>
          <w:spacing w:val="-7"/>
          <w:sz w:val="20"/>
        </w:rPr>
        <w:t xml:space="preserve"> </w:t>
      </w:r>
      <w:r>
        <w:rPr>
          <w:sz w:val="20"/>
        </w:rPr>
        <w:t>furnished</w:t>
      </w:r>
      <w:r>
        <w:rPr>
          <w:spacing w:val="-6"/>
          <w:sz w:val="20"/>
        </w:rPr>
        <w:t xml:space="preserve"> </w:t>
      </w:r>
      <w:r>
        <w:rPr>
          <w:sz w:val="20"/>
        </w:rPr>
        <w:t>on</w:t>
      </w:r>
      <w:r>
        <w:rPr>
          <w:spacing w:val="-7"/>
          <w:sz w:val="20"/>
        </w:rPr>
        <w:t xml:space="preserve"> </w:t>
      </w:r>
      <w:r>
        <w:rPr>
          <w:sz w:val="20"/>
        </w:rPr>
        <w:t>this</w:t>
      </w:r>
      <w:r>
        <w:rPr>
          <w:spacing w:val="-7"/>
          <w:sz w:val="20"/>
        </w:rPr>
        <w:t xml:space="preserve"> </w:t>
      </w:r>
      <w:r>
        <w:rPr>
          <w:sz w:val="20"/>
        </w:rPr>
        <w:t>declaration</w:t>
      </w:r>
      <w:r>
        <w:rPr>
          <w:spacing w:val="-9"/>
          <w:sz w:val="20"/>
        </w:rPr>
        <w:t xml:space="preserve"> </w:t>
      </w:r>
      <w:r>
        <w:rPr>
          <w:sz w:val="20"/>
        </w:rPr>
        <w:t>form</w:t>
      </w:r>
      <w:r>
        <w:rPr>
          <w:spacing w:val="-5"/>
          <w:sz w:val="20"/>
        </w:rPr>
        <w:t xml:space="preserve"> </w:t>
      </w:r>
      <w:r>
        <w:rPr>
          <w:sz w:val="20"/>
        </w:rPr>
        <w:t>is</w:t>
      </w:r>
      <w:r>
        <w:rPr>
          <w:spacing w:val="-7"/>
          <w:sz w:val="20"/>
        </w:rPr>
        <w:t xml:space="preserve"> </w:t>
      </w:r>
      <w:r>
        <w:rPr>
          <w:sz w:val="20"/>
        </w:rPr>
        <w:t>true</w:t>
      </w:r>
      <w:r>
        <w:rPr>
          <w:spacing w:val="-8"/>
          <w:sz w:val="20"/>
        </w:rPr>
        <w:t xml:space="preserve"> </w:t>
      </w:r>
      <w:r>
        <w:rPr>
          <w:sz w:val="20"/>
        </w:rPr>
        <w:t>and</w:t>
      </w:r>
      <w:r>
        <w:rPr>
          <w:spacing w:val="-9"/>
          <w:sz w:val="20"/>
        </w:rPr>
        <w:t xml:space="preserve"> </w:t>
      </w:r>
      <w:r>
        <w:rPr>
          <w:spacing w:val="-2"/>
          <w:sz w:val="20"/>
        </w:rPr>
        <w:t>correct.</w:t>
      </w:r>
    </w:p>
    <w:p w14:paraId="07A74236" w14:textId="77777777" w:rsidR="000141BD" w:rsidRDefault="00C866FF">
      <w:pPr>
        <w:pStyle w:val="ListParagraph"/>
        <w:numPr>
          <w:ilvl w:val="0"/>
          <w:numId w:val="24"/>
        </w:numPr>
        <w:tabs>
          <w:tab w:val="left" w:pos="1558"/>
        </w:tabs>
        <w:spacing w:before="116"/>
        <w:ind w:hanging="720"/>
        <w:rPr>
          <w:sz w:val="20"/>
        </w:rPr>
      </w:pPr>
      <w:r>
        <w:rPr>
          <w:sz w:val="20"/>
        </w:rPr>
        <w:t>I</w:t>
      </w:r>
      <w:r>
        <w:rPr>
          <w:spacing w:val="-7"/>
          <w:sz w:val="20"/>
        </w:rPr>
        <w:t xml:space="preserve"> </w:t>
      </w:r>
      <w:r>
        <w:rPr>
          <w:sz w:val="20"/>
        </w:rPr>
        <w:t>accept</w:t>
      </w:r>
      <w:r>
        <w:rPr>
          <w:spacing w:val="-6"/>
          <w:sz w:val="20"/>
        </w:rPr>
        <w:t xml:space="preserve"> </w:t>
      </w:r>
      <w:proofErr w:type="gramStart"/>
      <w:r>
        <w:rPr>
          <w:sz w:val="20"/>
        </w:rPr>
        <w:t>that,</w:t>
      </w:r>
      <w:proofErr w:type="gramEnd"/>
      <w:r>
        <w:rPr>
          <w:spacing w:val="-4"/>
          <w:sz w:val="20"/>
        </w:rPr>
        <w:t xml:space="preserve"> </w:t>
      </w:r>
      <w:r>
        <w:rPr>
          <w:sz w:val="20"/>
        </w:rPr>
        <w:t>any</w:t>
      </w:r>
      <w:r>
        <w:rPr>
          <w:spacing w:val="-5"/>
          <w:sz w:val="20"/>
        </w:rPr>
        <w:t xml:space="preserve"> </w:t>
      </w:r>
      <w:r>
        <w:rPr>
          <w:sz w:val="20"/>
        </w:rPr>
        <w:t>action</w:t>
      </w:r>
      <w:r>
        <w:rPr>
          <w:spacing w:val="-5"/>
          <w:sz w:val="20"/>
        </w:rPr>
        <w:t xml:space="preserve"> </w:t>
      </w:r>
      <w:r>
        <w:rPr>
          <w:sz w:val="20"/>
        </w:rPr>
        <w:t>may</w:t>
      </w:r>
      <w:r>
        <w:rPr>
          <w:spacing w:val="-6"/>
          <w:sz w:val="20"/>
        </w:rPr>
        <w:t xml:space="preserve"> </w:t>
      </w:r>
      <w:r>
        <w:rPr>
          <w:sz w:val="20"/>
        </w:rPr>
        <w:t>be</w:t>
      </w:r>
      <w:r>
        <w:rPr>
          <w:spacing w:val="-7"/>
          <w:sz w:val="20"/>
        </w:rPr>
        <w:t xml:space="preserve"> </w:t>
      </w:r>
      <w:r>
        <w:rPr>
          <w:sz w:val="20"/>
        </w:rPr>
        <w:t>taken</w:t>
      </w:r>
      <w:r>
        <w:rPr>
          <w:spacing w:val="-6"/>
          <w:sz w:val="20"/>
        </w:rPr>
        <w:t xml:space="preserve"> </w:t>
      </w:r>
      <w:r>
        <w:rPr>
          <w:sz w:val="20"/>
        </w:rPr>
        <w:t>against</w:t>
      </w:r>
      <w:r>
        <w:rPr>
          <w:spacing w:val="-6"/>
          <w:sz w:val="20"/>
        </w:rPr>
        <w:t xml:space="preserve"> </w:t>
      </w:r>
      <w:r>
        <w:rPr>
          <w:sz w:val="20"/>
        </w:rPr>
        <w:t>me</w:t>
      </w:r>
      <w:r>
        <w:rPr>
          <w:spacing w:val="-4"/>
          <w:sz w:val="20"/>
        </w:rPr>
        <w:t xml:space="preserve"> </w:t>
      </w:r>
      <w:r>
        <w:rPr>
          <w:sz w:val="20"/>
        </w:rPr>
        <w:t>should</w:t>
      </w:r>
      <w:r>
        <w:rPr>
          <w:spacing w:val="-6"/>
          <w:sz w:val="20"/>
        </w:rPr>
        <w:t xml:space="preserve"> </w:t>
      </w:r>
      <w:r>
        <w:rPr>
          <w:sz w:val="20"/>
        </w:rPr>
        <w:t>this</w:t>
      </w:r>
      <w:r>
        <w:rPr>
          <w:spacing w:val="-5"/>
          <w:sz w:val="20"/>
        </w:rPr>
        <w:t xml:space="preserve"> </w:t>
      </w:r>
      <w:r>
        <w:rPr>
          <w:sz w:val="20"/>
        </w:rPr>
        <w:t>declaration</w:t>
      </w:r>
      <w:r>
        <w:rPr>
          <w:spacing w:val="-7"/>
          <w:sz w:val="20"/>
        </w:rPr>
        <w:t xml:space="preserve"> </w:t>
      </w:r>
      <w:r>
        <w:rPr>
          <w:sz w:val="20"/>
        </w:rPr>
        <w:t>prove</w:t>
      </w:r>
      <w:r>
        <w:rPr>
          <w:spacing w:val="-4"/>
          <w:sz w:val="20"/>
        </w:rPr>
        <w:t xml:space="preserve"> </w:t>
      </w:r>
      <w:r>
        <w:rPr>
          <w:sz w:val="20"/>
        </w:rPr>
        <w:t>to</w:t>
      </w:r>
      <w:r>
        <w:rPr>
          <w:spacing w:val="-4"/>
          <w:sz w:val="20"/>
        </w:rPr>
        <w:t xml:space="preserve"> </w:t>
      </w:r>
      <w:r>
        <w:rPr>
          <w:sz w:val="20"/>
        </w:rPr>
        <w:t>be</w:t>
      </w:r>
      <w:r>
        <w:rPr>
          <w:spacing w:val="-7"/>
          <w:sz w:val="20"/>
        </w:rPr>
        <w:t xml:space="preserve"> </w:t>
      </w:r>
      <w:r>
        <w:rPr>
          <w:spacing w:val="-2"/>
          <w:sz w:val="20"/>
        </w:rPr>
        <w:t>false.</w:t>
      </w:r>
    </w:p>
    <w:p w14:paraId="36A3CE29" w14:textId="77777777" w:rsidR="000141BD" w:rsidRDefault="000141BD">
      <w:pPr>
        <w:pStyle w:val="BodyText"/>
      </w:pPr>
    </w:p>
    <w:p w14:paraId="4528CBBE" w14:textId="77777777" w:rsidR="000141BD" w:rsidRDefault="000141BD">
      <w:pPr>
        <w:pStyle w:val="BodyText"/>
      </w:pPr>
    </w:p>
    <w:p w14:paraId="491D117D" w14:textId="77777777" w:rsidR="000141BD" w:rsidRDefault="000141BD">
      <w:pPr>
        <w:pStyle w:val="BodyText"/>
      </w:pPr>
    </w:p>
    <w:p w14:paraId="7B34BD9A" w14:textId="77777777" w:rsidR="000141BD" w:rsidRDefault="000141BD">
      <w:pPr>
        <w:pStyle w:val="BodyText"/>
        <w:spacing w:before="132"/>
      </w:pPr>
    </w:p>
    <w:p w14:paraId="315AAAF1" w14:textId="77777777" w:rsidR="000141BD" w:rsidRDefault="00C866FF">
      <w:pPr>
        <w:pStyle w:val="BodyText"/>
        <w:spacing w:line="360" w:lineRule="auto"/>
        <w:ind w:left="991"/>
      </w:pPr>
      <w:proofErr w:type="gramStart"/>
      <w:r>
        <w:rPr>
          <w:spacing w:val="-2"/>
        </w:rPr>
        <w:t>Signed:…</w:t>
      </w:r>
      <w:proofErr w:type="gramEnd"/>
      <w:r>
        <w:rPr>
          <w:spacing w:val="-2"/>
        </w:rPr>
        <w:t>…………………………</w:t>
      </w:r>
      <w:proofErr w:type="gramStart"/>
      <w:r>
        <w:rPr>
          <w:spacing w:val="-2"/>
        </w:rPr>
        <w:t>…..</w:t>
      </w:r>
      <w:proofErr w:type="gramEnd"/>
      <w:r>
        <w:rPr>
          <w:spacing w:val="-2"/>
        </w:rPr>
        <w:t>……</w:t>
      </w:r>
      <w:proofErr w:type="gramStart"/>
      <w:r>
        <w:rPr>
          <w:spacing w:val="-2"/>
        </w:rPr>
        <w:t>Date:…</w:t>
      </w:r>
      <w:proofErr w:type="gramEnd"/>
      <w:r>
        <w:rPr>
          <w:spacing w:val="-2"/>
        </w:rPr>
        <w:t>………………………………</w:t>
      </w:r>
      <w:proofErr w:type="gramStart"/>
      <w:r>
        <w:rPr>
          <w:spacing w:val="-2"/>
        </w:rPr>
        <w:t>…..</w:t>
      </w:r>
      <w:proofErr w:type="gramEnd"/>
      <w:r>
        <w:rPr>
          <w:spacing w:val="-2"/>
        </w:rPr>
        <w:t>…………</w:t>
      </w:r>
      <w:proofErr w:type="gramStart"/>
      <w:r>
        <w:rPr>
          <w:spacing w:val="-2"/>
        </w:rPr>
        <w:t>…..</w:t>
      </w:r>
      <w:proofErr w:type="gramEnd"/>
      <w:r>
        <w:rPr>
          <w:spacing w:val="-2"/>
        </w:rPr>
        <w:t xml:space="preserve"> </w:t>
      </w:r>
      <w:proofErr w:type="gramStart"/>
      <w:r>
        <w:rPr>
          <w:spacing w:val="-2"/>
        </w:rPr>
        <w:t>Name:…</w:t>
      </w:r>
      <w:proofErr w:type="gramEnd"/>
      <w:r>
        <w:rPr>
          <w:spacing w:val="-2"/>
        </w:rPr>
        <w:t>…………………….……………Position……………………………………………….</w:t>
      </w:r>
    </w:p>
    <w:p w14:paraId="7E5CABE6" w14:textId="77777777" w:rsidR="000141BD" w:rsidRDefault="00C866FF">
      <w:pPr>
        <w:pStyle w:val="BodyText"/>
        <w:spacing w:line="229" w:lineRule="exact"/>
        <w:ind w:left="991"/>
      </w:pPr>
      <w:proofErr w:type="gramStart"/>
      <w:r>
        <w:rPr>
          <w:spacing w:val="-2"/>
        </w:rPr>
        <w:t>Tenderer:…</w:t>
      </w:r>
      <w:proofErr w:type="gramEnd"/>
      <w:r>
        <w:rPr>
          <w:spacing w:val="-2"/>
        </w:rPr>
        <w:t>……………………………………………………</w:t>
      </w:r>
      <w:proofErr w:type="gramStart"/>
      <w:r>
        <w:rPr>
          <w:spacing w:val="-2"/>
        </w:rPr>
        <w:t>…..</w:t>
      </w:r>
      <w:proofErr w:type="gramEnd"/>
      <w:r>
        <w:rPr>
          <w:spacing w:val="-2"/>
        </w:rPr>
        <w:t>……………………………………</w:t>
      </w:r>
    </w:p>
    <w:p w14:paraId="443B9A47" w14:textId="77777777" w:rsidR="000141BD" w:rsidRDefault="000141BD">
      <w:pPr>
        <w:pStyle w:val="BodyText"/>
        <w:spacing w:line="229" w:lineRule="exact"/>
        <w:sectPr w:rsidR="000141BD">
          <w:pgSz w:w="11910" w:h="16850"/>
          <w:pgMar w:top="780" w:right="283" w:bottom="1060" w:left="141" w:header="0" w:footer="870" w:gutter="0"/>
          <w:cols w:space="720"/>
        </w:sectPr>
      </w:pPr>
    </w:p>
    <w:p w14:paraId="3D9A7C38" w14:textId="77777777" w:rsidR="000141BD" w:rsidRDefault="00C866FF">
      <w:pPr>
        <w:pStyle w:val="Heading2"/>
      </w:pPr>
      <w:proofErr w:type="gramStart"/>
      <w:r>
        <w:lastRenderedPageBreak/>
        <w:t>FORM</w:t>
      </w:r>
      <w:proofErr w:type="gramEnd"/>
      <w:r>
        <w:rPr>
          <w:spacing w:val="-9"/>
        </w:rPr>
        <w:t xml:space="preserve"> </w:t>
      </w:r>
      <w:r>
        <w:t>A6:</w:t>
      </w:r>
      <w:r>
        <w:rPr>
          <w:spacing w:val="-8"/>
        </w:rPr>
        <w:t xml:space="preserve"> </w:t>
      </w:r>
      <w:r>
        <w:t>CERTIFICATE</w:t>
      </w:r>
      <w:r>
        <w:rPr>
          <w:spacing w:val="-6"/>
        </w:rPr>
        <w:t xml:space="preserve"> </w:t>
      </w:r>
      <w:r>
        <w:t>OF</w:t>
      </w:r>
      <w:r>
        <w:rPr>
          <w:spacing w:val="-8"/>
        </w:rPr>
        <w:t xml:space="preserve"> </w:t>
      </w:r>
      <w:r>
        <w:t>FRONTING</w:t>
      </w:r>
      <w:r>
        <w:rPr>
          <w:spacing w:val="-7"/>
        </w:rPr>
        <w:t xml:space="preserve"> </w:t>
      </w:r>
      <w:r>
        <w:rPr>
          <w:spacing w:val="-2"/>
        </w:rPr>
        <w:t>PRACTICES</w:t>
      </w:r>
    </w:p>
    <w:p w14:paraId="6A9C55CB" w14:textId="77777777" w:rsidR="000141BD" w:rsidRDefault="000141BD">
      <w:pPr>
        <w:pStyle w:val="BodyText"/>
        <w:spacing w:before="1"/>
        <w:rPr>
          <w:b/>
        </w:rPr>
      </w:pPr>
    </w:p>
    <w:p w14:paraId="0A944AB4" w14:textId="77777777" w:rsidR="000141BD" w:rsidRDefault="00C866FF">
      <w:pPr>
        <w:ind w:left="991"/>
        <w:rPr>
          <w:b/>
          <w:sz w:val="20"/>
        </w:rPr>
      </w:pPr>
      <w:r>
        <w:rPr>
          <w:b/>
          <w:sz w:val="20"/>
        </w:rPr>
        <w:t>Fronting</w:t>
      </w:r>
      <w:r>
        <w:rPr>
          <w:b/>
          <w:spacing w:val="-10"/>
          <w:sz w:val="20"/>
        </w:rPr>
        <w:t xml:space="preserve"> </w:t>
      </w:r>
      <w:r>
        <w:rPr>
          <w:b/>
          <w:spacing w:val="-2"/>
          <w:sz w:val="20"/>
        </w:rPr>
        <w:t>Practices</w:t>
      </w:r>
    </w:p>
    <w:p w14:paraId="76029BD3" w14:textId="77777777" w:rsidR="000141BD" w:rsidRDefault="000141BD">
      <w:pPr>
        <w:pStyle w:val="BodyText"/>
        <w:spacing w:before="1"/>
        <w:rPr>
          <w:b/>
        </w:rPr>
      </w:pPr>
    </w:p>
    <w:p w14:paraId="5D20F5F2" w14:textId="77777777" w:rsidR="000141BD" w:rsidRDefault="00C866FF">
      <w:pPr>
        <w:pStyle w:val="BodyText"/>
        <w:ind w:left="991" w:right="565"/>
      </w:pPr>
      <w:r>
        <w:rPr>
          <w:b/>
        </w:rPr>
        <w:t>Window-dressing:</w:t>
      </w:r>
      <w:r>
        <w:rPr>
          <w:b/>
          <w:spacing w:val="40"/>
        </w:rPr>
        <w:t xml:space="preserve"> </w:t>
      </w:r>
      <w:r>
        <w:t xml:space="preserve">This includes cases in which black people are appointed or introduced to an enterprise </w:t>
      </w:r>
      <w:proofErr w:type="gramStart"/>
      <w:r>
        <w:t>on the basis of</w:t>
      </w:r>
      <w:proofErr w:type="gramEnd"/>
      <w:r>
        <w:t xml:space="preserve"> tokenism and may be:</w:t>
      </w:r>
    </w:p>
    <w:p w14:paraId="54882E56" w14:textId="77777777" w:rsidR="000141BD" w:rsidRDefault="00C866FF">
      <w:pPr>
        <w:pStyle w:val="ListParagraph"/>
        <w:numPr>
          <w:ilvl w:val="1"/>
          <w:numId w:val="24"/>
        </w:numPr>
        <w:tabs>
          <w:tab w:val="left" w:pos="1712"/>
        </w:tabs>
        <w:spacing w:before="2" w:line="244" w:lineRule="exact"/>
        <w:rPr>
          <w:sz w:val="20"/>
        </w:rPr>
      </w:pPr>
      <w:r>
        <w:rPr>
          <w:sz w:val="20"/>
        </w:rPr>
        <w:t>Discouraged</w:t>
      </w:r>
      <w:r>
        <w:rPr>
          <w:spacing w:val="-10"/>
          <w:sz w:val="20"/>
        </w:rPr>
        <w:t xml:space="preserve"> </w:t>
      </w:r>
      <w:r>
        <w:rPr>
          <w:sz w:val="20"/>
        </w:rPr>
        <w:t>or</w:t>
      </w:r>
      <w:r>
        <w:rPr>
          <w:spacing w:val="-7"/>
          <w:sz w:val="20"/>
        </w:rPr>
        <w:t xml:space="preserve"> </w:t>
      </w:r>
      <w:r>
        <w:rPr>
          <w:sz w:val="20"/>
        </w:rPr>
        <w:t>inhibited</w:t>
      </w:r>
      <w:r>
        <w:rPr>
          <w:spacing w:val="-9"/>
          <w:sz w:val="20"/>
        </w:rPr>
        <w:t xml:space="preserve"> </w:t>
      </w:r>
      <w:r>
        <w:rPr>
          <w:sz w:val="20"/>
        </w:rPr>
        <w:t>from</w:t>
      </w:r>
      <w:r>
        <w:rPr>
          <w:spacing w:val="-9"/>
          <w:sz w:val="20"/>
        </w:rPr>
        <w:t xml:space="preserve"> </w:t>
      </w:r>
      <w:r>
        <w:rPr>
          <w:sz w:val="20"/>
        </w:rPr>
        <w:t>substantially</w:t>
      </w:r>
      <w:r>
        <w:rPr>
          <w:spacing w:val="-8"/>
          <w:sz w:val="20"/>
        </w:rPr>
        <w:t xml:space="preserve"> </w:t>
      </w:r>
      <w:r>
        <w:rPr>
          <w:sz w:val="20"/>
        </w:rPr>
        <w:t>participating</w:t>
      </w:r>
      <w:r>
        <w:rPr>
          <w:spacing w:val="-9"/>
          <w:sz w:val="20"/>
        </w:rPr>
        <w:t xml:space="preserve"> </w:t>
      </w:r>
      <w:r>
        <w:rPr>
          <w:sz w:val="20"/>
        </w:rPr>
        <w:t>in</w:t>
      </w:r>
      <w:r>
        <w:rPr>
          <w:spacing w:val="-7"/>
          <w:sz w:val="20"/>
        </w:rPr>
        <w:t xml:space="preserve"> </w:t>
      </w:r>
      <w:r>
        <w:rPr>
          <w:sz w:val="20"/>
        </w:rPr>
        <w:t>the</w:t>
      </w:r>
      <w:r>
        <w:rPr>
          <w:spacing w:val="-7"/>
          <w:sz w:val="20"/>
        </w:rPr>
        <w:t xml:space="preserve"> </w:t>
      </w:r>
      <w:r>
        <w:rPr>
          <w:sz w:val="20"/>
        </w:rPr>
        <w:t>core</w:t>
      </w:r>
      <w:r>
        <w:rPr>
          <w:spacing w:val="-9"/>
          <w:sz w:val="20"/>
        </w:rPr>
        <w:t xml:space="preserve"> </w:t>
      </w:r>
      <w:r>
        <w:rPr>
          <w:sz w:val="20"/>
        </w:rPr>
        <w:t>activities</w:t>
      </w:r>
      <w:r>
        <w:rPr>
          <w:spacing w:val="-8"/>
          <w:sz w:val="20"/>
        </w:rPr>
        <w:t xml:space="preserve"> </w:t>
      </w:r>
      <w:r>
        <w:rPr>
          <w:sz w:val="20"/>
        </w:rPr>
        <w:t>of</w:t>
      </w:r>
      <w:r>
        <w:rPr>
          <w:spacing w:val="-8"/>
          <w:sz w:val="20"/>
        </w:rPr>
        <w:t xml:space="preserve"> </w:t>
      </w:r>
      <w:r>
        <w:rPr>
          <w:sz w:val="20"/>
        </w:rPr>
        <w:t>an</w:t>
      </w:r>
      <w:r>
        <w:rPr>
          <w:spacing w:val="-7"/>
          <w:sz w:val="20"/>
        </w:rPr>
        <w:t xml:space="preserve"> </w:t>
      </w:r>
      <w:r>
        <w:rPr>
          <w:sz w:val="20"/>
        </w:rPr>
        <w:t>enterprise;</w:t>
      </w:r>
      <w:r>
        <w:rPr>
          <w:spacing w:val="-9"/>
          <w:sz w:val="20"/>
        </w:rPr>
        <w:t xml:space="preserve"> </w:t>
      </w:r>
      <w:r>
        <w:rPr>
          <w:spacing w:val="-5"/>
          <w:sz w:val="20"/>
        </w:rPr>
        <w:t>and</w:t>
      </w:r>
    </w:p>
    <w:p w14:paraId="076688E4" w14:textId="77777777" w:rsidR="000141BD" w:rsidRDefault="00C866FF">
      <w:pPr>
        <w:pStyle w:val="ListParagraph"/>
        <w:numPr>
          <w:ilvl w:val="1"/>
          <w:numId w:val="24"/>
        </w:numPr>
        <w:tabs>
          <w:tab w:val="left" w:pos="1712"/>
        </w:tabs>
        <w:spacing w:before="3" w:line="235" w:lineRule="auto"/>
        <w:ind w:right="579"/>
        <w:rPr>
          <w:sz w:val="20"/>
        </w:rPr>
      </w:pPr>
      <w:r>
        <w:rPr>
          <w:sz w:val="20"/>
        </w:rPr>
        <w:t>Discouraged</w:t>
      </w:r>
      <w:r>
        <w:rPr>
          <w:spacing w:val="40"/>
          <w:sz w:val="20"/>
        </w:rPr>
        <w:t xml:space="preserve"> </w:t>
      </w:r>
      <w:r>
        <w:rPr>
          <w:sz w:val="20"/>
        </w:rPr>
        <w:t>or</w:t>
      </w:r>
      <w:r>
        <w:rPr>
          <w:spacing w:val="40"/>
          <w:sz w:val="20"/>
        </w:rPr>
        <w:t xml:space="preserve"> </w:t>
      </w:r>
      <w:r>
        <w:rPr>
          <w:sz w:val="20"/>
        </w:rPr>
        <w:t>inhibited</w:t>
      </w:r>
      <w:r>
        <w:rPr>
          <w:spacing w:val="40"/>
          <w:sz w:val="20"/>
        </w:rPr>
        <w:t xml:space="preserve"> </w:t>
      </w:r>
      <w:r>
        <w:rPr>
          <w:sz w:val="20"/>
        </w:rPr>
        <w:t>from</w:t>
      </w:r>
      <w:r>
        <w:rPr>
          <w:spacing w:val="40"/>
          <w:sz w:val="20"/>
        </w:rPr>
        <w:t xml:space="preserve"> </w:t>
      </w:r>
      <w:r>
        <w:rPr>
          <w:sz w:val="20"/>
        </w:rPr>
        <w:t>substantially</w:t>
      </w:r>
      <w:r>
        <w:rPr>
          <w:spacing w:val="40"/>
          <w:sz w:val="20"/>
        </w:rPr>
        <w:t xml:space="preserve"> </w:t>
      </w:r>
      <w:r>
        <w:rPr>
          <w:sz w:val="20"/>
        </w:rPr>
        <w:t>participating</w:t>
      </w:r>
      <w:r>
        <w:rPr>
          <w:spacing w:val="40"/>
          <w:sz w:val="20"/>
        </w:rPr>
        <w:t xml:space="preserve"> </w:t>
      </w:r>
      <w:r>
        <w:rPr>
          <w:sz w:val="20"/>
        </w:rPr>
        <w:t>in</w:t>
      </w:r>
      <w:r>
        <w:rPr>
          <w:spacing w:val="40"/>
          <w:sz w:val="20"/>
        </w:rPr>
        <w:t xml:space="preserve"> </w:t>
      </w:r>
      <w:r>
        <w:rPr>
          <w:sz w:val="20"/>
        </w:rPr>
        <w:t>the</w:t>
      </w:r>
      <w:r>
        <w:rPr>
          <w:spacing w:val="40"/>
          <w:sz w:val="20"/>
        </w:rPr>
        <w:t xml:space="preserve"> </w:t>
      </w:r>
      <w:r>
        <w:rPr>
          <w:sz w:val="20"/>
        </w:rPr>
        <w:t>stated</w:t>
      </w:r>
      <w:r>
        <w:rPr>
          <w:spacing w:val="40"/>
          <w:sz w:val="20"/>
        </w:rPr>
        <w:t xml:space="preserve"> </w:t>
      </w:r>
      <w:r>
        <w:rPr>
          <w:sz w:val="20"/>
        </w:rPr>
        <w:t>areas</w:t>
      </w:r>
      <w:r>
        <w:rPr>
          <w:spacing w:val="40"/>
          <w:sz w:val="20"/>
        </w:rPr>
        <w:t xml:space="preserve"> </w:t>
      </w:r>
      <w:r>
        <w:rPr>
          <w:sz w:val="20"/>
        </w:rPr>
        <w:t>and/or</w:t>
      </w:r>
      <w:r>
        <w:rPr>
          <w:spacing w:val="40"/>
          <w:sz w:val="20"/>
        </w:rPr>
        <w:t xml:space="preserve"> </w:t>
      </w:r>
      <w:r>
        <w:rPr>
          <w:sz w:val="20"/>
        </w:rPr>
        <w:t>levels</w:t>
      </w:r>
      <w:r>
        <w:rPr>
          <w:spacing w:val="40"/>
          <w:sz w:val="20"/>
        </w:rPr>
        <w:t xml:space="preserve"> </w:t>
      </w:r>
      <w:r>
        <w:rPr>
          <w:sz w:val="20"/>
        </w:rPr>
        <w:t>of</w:t>
      </w:r>
      <w:r>
        <w:rPr>
          <w:spacing w:val="40"/>
          <w:sz w:val="20"/>
        </w:rPr>
        <w:t xml:space="preserve"> </w:t>
      </w:r>
      <w:r>
        <w:rPr>
          <w:sz w:val="20"/>
        </w:rPr>
        <w:t xml:space="preserve">their </w:t>
      </w:r>
      <w:r>
        <w:rPr>
          <w:spacing w:val="-2"/>
          <w:sz w:val="20"/>
        </w:rPr>
        <w:t>participation.</w:t>
      </w:r>
    </w:p>
    <w:p w14:paraId="039E38AC" w14:textId="77777777" w:rsidR="000141BD" w:rsidRDefault="000141BD">
      <w:pPr>
        <w:pStyle w:val="BodyText"/>
        <w:spacing w:before="2"/>
      </w:pPr>
    </w:p>
    <w:p w14:paraId="67F0C78B" w14:textId="77777777" w:rsidR="000141BD" w:rsidRDefault="00C866FF">
      <w:pPr>
        <w:pStyle w:val="BodyText"/>
        <w:ind w:left="991" w:right="572"/>
        <w:jc w:val="both"/>
      </w:pPr>
      <w:r>
        <w:rPr>
          <w:b/>
        </w:rPr>
        <w:t>Benefit</w:t>
      </w:r>
      <w:r>
        <w:rPr>
          <w:b/>
          <w:spacing w:val="-8"/>
        </w:rPr>
        <w:t xml:space="preserve"> </w:t>
      </w:r>
      <w:r>
        <w:rPr>
          <w:b/>
        </w:rPr>
        <w:t>Diversion:</w:t>
      </w:r>
      <w:r>
        <w:rPr>
          <w:b/>
          <w:spacing w:val="40"/>
        </w:rPr>
        <w:t xml:space="preserve"> </w:t>
      </w:r>
      <w:r>
        <w:t>This</w:t>
      </w:r>
      <w:r>
        <w:rPr>
          <w:spacing w:val="-8"/>
        </w:rPr>
        <w:t xml:space="preserve"> </w:t>
      </w:r>
      <w:r>
        <w:t>includes</w:t>
      </w:r>
      <w:r>
        <w:rPr>
          <w:spacing w:val="-8"/>
        </w:rPr>
        <w:t xml:space="preserve"> </w:t>
      </w:r>
      <w:r>
        <w:t>initiatives</w:t>
      </w:r>
      <w:r>
        <w:rPr>
          <w:spacing w:val="-8"/>
        </w:rPr>
        <w:t xml:space="preserve"> </w:t>
      </w:r>
      <w:r>
        <w:t>implemented</w:t>
      </w:r>
      <w:r>
        <w:rPr>
          <w:spacing w:val="-9"/>
        </w:rPr>
        <w:t xml:space="preserve"> </w:t>
      </w:r>
      <w:r>
        <w:t>where</w:t>
      </w:r>
      <w:r>
        <w:rPr>
          <w:spacing w:val="-9"/>
        </w:rPr>
        <w:t xml:space="preserve"> </w:t>
      </w:r>
      <w:r>
        <w:t>the</w:t>
      </w:r>
      <w:r>
        <w:rPr>
          <w:spacing w:val="-9"/>
        </w:rPr>
        <w:t xml:space="preserve"> </w:t>
      </w:r>
      <w:r>
        <w:t>economic</w:t>
      </w:r>
      <w:r>
        <w:rPr>
          <w:spacing w:val="-8"/>
        </w:rPr>
        <w:t xml:space="preserve"> </w:t>
      </w:r>
      <w:r>
        <w:t>benefits</w:t>
      </w:r>
      <w:r>
        <w:rPr>
          <w:spacing w:val="-8"/>
        </w:rPr>
        <w:t xml:space="preserve"> </w:t>
      </w:r>
      <w:r>
        <w:t>received</w:t>
      </w:r>
      <w:r>
        <w:rPr>
          <w:spacing w:val="-9"/>
        </w:rPr>
        <w:t xml:space="preserve"> </w:t>
      </w:r>
      <w:proofErr w:type="gramStart"/>
      <w:r>
        <w:t>as</w:t>
      </w:r>
      <w:r>
        <w:rPr>
          <w:spacing w:val="-8"/>
        </w:rPr>
        <w:t xml:space="preserve"> </w:t>
      </w:r>
      <w:r>
        <w:t>a</w:t>
      </w:r>
      <w:r>
        <w:rPr>
          <w:spacing w:val="-9"/>
        </w:rPr>
        <w:t xml:space="preserve"> </w:t>
      </w:r>
      <w:r>
        <w:t>result</w:t>
      </w:r>
      <w:r>
        <w:rPr>
          <w:spacing w:val="-9"/>
        </w:rPr>
        <w:t xml:space="preserve"> </w:t>
      </w:r>
      <w:r>
        <w:t>of</w:t>
      </w:r>
      <w:proofErr w:type="gramEnd"/>
      <w:r>
        <w:rPr>
          <w:spacing w:val="-9"/>
        </w:rPr>
        <w:t xml:space="preserve"> </w:t>
      </w:r>
      <w:r>
        <w:t xml:space="preserve">the B-BBEE Status of an enterprise do not flow to black people in the ratio as specified in the relevant legal </w:t>
      </w:r>
      <w:r>
        <w:rPr>
          <w:spacing w:val="-2"/>
        </w:rPr>
        <w:t>documentation.</w:t>
      </w:r>
    </w:p>
    <w:p w14:paraId="1B240E05" w14:textId="77777777" w:rsidR="000141BD" w:rsidRDefault="000141BD">
      <w:pPr>
        <w:pStyle w:val="BodyText"/>
      </w:pPr>
    </w:p>
    <w:p w14:paraId="513A8638" w14:textId="77777777" w:rsidR="000141BD" w:rsidRDefault="00C866FF">
      <w:pPr>
        <w:pStyle w:val="BodyText"/>
        <w:ind w:left="991" w:right="566"/>
        <w:jc w:val="both"/>
      </w:pPr>
      <w:r>
        <w:rPr>
          <w:b/>
        </w:rPr>
        <w:t>Opportunistic</w:t>
      </w:r>
      <w:r>
        <w:rPr>
          <w:b/>
          <w:spacing w:val="-14"/>
        </w:rPr>
        <w:t xml:space="preserve"> </w:t>
      </w:r>
      <w:r>
        <w:rPr>
          <w:b/>
        </w:rPr>
        <w:t>Intermediaries:</w:t>
      </w:r>
      <w:r>
        <w:rPr>
          <w:b/>
          <w:spacing w:val="30"/>
        </w:rPr>
        <w:t xml:space="preserve"> </w:t>
      </w:r>
      <w:r>
        <w:t>This</w:t>
      </w:r>
      <w:r>
        <w:rPr>
          <w:spacing w:val="-13"/>
        </w:rPr>
        <w:t xml:space="preserve"> </w:t>
      </w:r>
      <w:r>
        <w:t>includes</w:t>
      </w:r>
      <w:r>
        <w:rPr>
          <w:spacing w:val="-14"/>
        </w:rPr>
        <w:t xml:space="preserve"> </w:t>
      </w:r>
      <w:r>
        <w:t>enterprises</w:t>
      </w:r>
      <w:r>
        <w:rPr>
          <w:spacing w:val="-14"/>
        </w:rPr>
        <w:t xml:space="preserve"> </w:t>
      </w:r>
      <w:r>
        <w:t>that</w:t>
      </w:r>
      <w:r>
        <w:rPr>
          <w:spacing w:val="-14"/>
        </w:rPr>
        <w:t xml:space="preserve"> </w:t>
      </w:r>
      <w:r>
        <w:t>have</w:t>
      </w:r>
      <w:r>
        <w:rPr>
          <w:spacing w:val="-14"/>
        </w:rPr>
        <w:t xml:space="preserve"> </w:t>
      </w:r>
      <w:r>
        <w:t>concluded</w:t>
      </w:r>
      <w:r>
        <w:rPr>
          <w:spacing w:val="-14"/>
        </w:rPr>
        <w:t xml:space="preserve"> </w:t>
      </w:r>
      <w:r>
        <w:t>agreements</w:t>
      </w:r>
      <w:r>
        <w:rPr>
          <w:spacing w:val="-13"/>
        </w:rPr>
        <w:t xml:space="preserve"> </w:t>
      </w:r>
      <w:r>
        <w:t>with</w:t>
      </w:r>
      <w:r>
        <w:rPr>
          <w:spacing w:val="-14"/>
        </w:rPr>
        <w:t xml:space="preserve"> </w:t>
      </w:r>
      <w:r>
        <w:t>other</w:t>
      </w:r>
      <w:r>
        <w:rPr>
          <w:spacing w:val="-14"/>
        </w:rPr>
        <w:t xml:space="preserve"> </w:t>
      </w:r>
      <w:r>
        <w:t xml:space="preserve">enterprises with a view to leveraging the opportunistic intermediary's </w:t>
      </w:r>
      <w:proofErr w:type="spellStart"/>
      <w:r>
        <w:t>favourable</w:t>
      </w:r>
      <w:proofErr w:type="spellEnd"/>
      <w:r>
        <w:t xml:space="preserve"> B-BBEE status in circumstances where the agreement involves:</w:t>
      </w:r>
    </w:p>
    <w:p w14:paraId="4D3BF938" w14:textId="77777777" w:rsidR="000141BD" w:rsidRDefault="00C866FF">
      <w:pPr>
        <w:pStyle w:val="ListParagraph"/>
        <w:numPr>
          <w:ilvl w:val="0"/>
          <w:numId w:val="23"/>
        </w:numPr>
        <w:tabs>
          <w:tab w:val="left" w:pos="1558"/>
        </w:tabs>
        <w:spacing w:before="7" w:line="235" w:lineRule="auto"/>
        <w:ind w:right="579"/>
        <w:rPr>
          <w:sz w:val="20"/>
        </w:rPr>
      </w:pPr>
      <w:r>
        <w:rPr>
          <w:sz w:val="20"/>
        </w:rPr>
        <w:t>Significant</w:t>
      </w:r>
      <w:r>
        <w:rPr>
          <w:spacing w:val="-3"/>
          <w:sz w:val="20"/>
        </w:rPr>
        <w:t xml:space="preserve"> </w:t>
      </w:r>
      <w:r>
        <w:rPr>
          <w:sz w:val="20"/>
        </w:rPr>
        <w:t>limitations</w:t>
      </w:r>
      <w:r>
        <w:rPr>
          <w:spacing w:val="-2"/>
          <w:sz w:val="20"/>
        </w:rPr>
        <w:t xml:space="preserve"> </w:t>
      </w:r>
      <w:r>
        <w:rPr>
          <w:sz w:val="20"/>
        </w:rPr>
        <w:t>or</w:t>
      </w:r>
      <w:r>
        <w:rPr>
          <w:spacing w:val="-2"/>
          <w:sz w:val="20"/>
        </w:rPr>
        <w:t xml:space="preserve"> </w:t>
      </w:r>
      <w:r>
        <w:rPr>
          <w:sz w:val="20"/>
        </w:rPr>
        <w:t>restrictions upon</w:t>
      </w:r>
      <w:r>
        <w:rPr>
          <w:spacing w:val="-4"/>
          <w:sz w:val="20"/>
        </w:rPr>
        <w:t xml:space="preserve"> </w:t>
      </w:r>
      <w:r>
        <w:rPr>
          <w:sz w:val="20"/>
        </w:rPr>
        <w:t>the</w:t>
      </w:r>
      <w:r>
        <w:rPr>
          <w:spacing w:val="-1"/>
          <w:sz w:val="20"/>
        </w:rPr>
        <w:t xml:space="preserve"> </w:t>
      </w:r>
      <w:r>
        <w:rPr>
          <w:sz w:val="20"/>
        </w:rPr>
        <w:t>identity</w:t>
      </w:r>
      <w:r>
        <w:rPr>
          <w:spacing w:val="-2"/>
          <w:sz w:val="20"/>
        </w:rPr>
        <w:t xml:space="preserve"> </w:t>
      </w:r>
      <w:r>
        <w:rPr>
          <w:sz w:val="20"/>
        </w:rPr>
        <w:t>of</w:t>
      </w:r>
      <w:r>
        <w:rPr>
          <w:spacing w:val="-1"/>
          <w:sz w:val="20"/>
        </w:rPr>
        <w:t xml:space="preserve"> </w:t>
      </w:r>
      <w:r>
        <w:rPr>
          <w:sz w:val="20"/>
        </w:rPr>
        <w:t>the</w:t>
      </w:r>
      <w:r>
        <w:rPr>
          <w:spacing w:val="-1"/>
          <w:sz w:val="20"/>
        </w:rPr>
        <w:t xml:space="preserve"> </w:t>
      </w:r>
      <w:r>
        <w:rPr>
          <w:sz w:val="20"/>
        </w:rPr>
        <w:t>opportunistic intermediary's</w:t>
      </w:r>
      <w:r>
        <w:rPr>
          <w:spacing w:val="-1"/>
          <w:sz w:val="20"/>
        </w:rPr>
        <w:t xml:space="preserve"> </w:t>
      </w:r>
      <w:r>
        <w:rPr>
          <w:sz w:val="20"/>
        </w:rPr>
        <w:t>suppliers,</w:t>
      </w:r>
      <w:r>
        <w:rPr>
          <w:spacing w:val="-3"/>
          <w:sz w:val="20"/>
        </w:rPr>
        <w:t xml:space="preserve"> </w:t>
      </w:r>
      <w:r>
        <w:rPr>
          <w:sz w:val="20"/>
        </w:rPr>
        <w:t>Service Providers, clients or customers;</w:t>
      </w:r>
    </w:p>
    <w:p w14:paraId="10D4C23F" w14:textId="77777777" w:rsidR="000141BD" w:rsidRDefault="00C866FF">
      <w:pPr>
        <w:pStyle w:val="ListParagraph"/>
        <w:numPr>
          <w:ilvl w:val="0"/>
          <w:numId w:val="23"/>
        </w:numPr>
        <w:tabs>
          <w:tab w:val="left" w:pos="1558"/>
        </w:tabs>
        <w:spacing w:before="7" w:line="235" w:lineRule="auto"/>
        <w:ind w:right="576"/>
        <w:rPr>
          <w:sz w:val="20"/>
        </w:rPr>
      </w:pPr>
      <w:r>
        <w:rPr>
          <w:sz w:val="20"/>
        </w:rPr>
        <w:t>The</w:t>
      </w:r>
      <w:r>
        <w:rPr>
          <w:spacing w:val="-14"/>
          <w:sz w:val="20"/>
        </w:rPr>
        <w:t xml:space="preserve"> </w:t>
      </w:r>
      <w:r>
        <w:rPr>
          <w:sz w:val="20"/>
        </w:rPr>
        <w:t>maintenance</w:t>
      </w:r>
      <w:r>
        <w:rPr>
          <w:spacing w:val="-14"/>
          <w:sz w:val="20"/>
        </w:rPr>
        <w:t xml:space="preserve"> </w:t>
      </w:r>
      <w:r>
        <w:rPr>
          <w:sz w:val="20"/>
        </w:rPr>
        <w:t>of</w:t>
      </w:r>
      <w:r>
        <w:rPr>
          <w:spacing w:val="-14"/>
          <w:sz w:val="20"/>
        </w:rPr>
        <w:t xml:space="preserve"> </w:t>
      </w:r>
      <w:r>
        <w:rPr>
          <w:sz w:val="20"/>
        </w:rPr>
        <w:t>their</w:t>
      </w:r>
      <w:r>
        <w:rPr>
          <w:spacing w:val="-14"/>
          <w:sz w:val="20"/>
        </w:rPr>
        <w:t xml:space="preserve"> </w:t>
      </w:r>
      <w:r>
        <w:rPr>
          <w:sz w:val="20"/>
        </w:rPr>
        <w:t>business</w:t>
      </w:r>
      <w:r>
        <w:rPr>
          <w:spacing w:val="-14"/>
          <w:sz w:val="20"/>
        </w:rPr>
        <w:t xml:space="preserve"> </w:t>
      </w:r>
      <w:r>
        <w:rPr>
          <w:sz w:val="20"/>
        </w:rPr>
        <w:t>operations</w:t>
      </w:r>
      <w:r>
        <w:rPr>
          <w:spacing w:val="-14"/>
          <w:sz w:val="20"/>
        </w:rPr>
        <w:t xml:space="preserve"> </w:t>
      </w:r>
      <w:r>
        <w:rPr>
          <w:sz w:val="20"/>
        </w:rPr>
        <w:t>in</w:t>
      </w:r>
      <w:r>
        <w:rPr>
          <w:spacing w:val="-14"/>
          <w:sz w:val="20"/>
        </w:rPr>
        <w:t xml:space="preserve"> </w:t>
      </w:r>
      <w:r>
        <w:rPr>
          <w:sz w:val="20"/>
        </w:rPr>
        <w:t>a</w:t>
      </w:r>
      <w:r>
        <w:rPr>
          <w:spacing w:val="-14"/>
          <w:sz w:val="20"/>
        </w:rPr>
        <w:t xml:space="preserve"> </w:t>
      </w:r>
      <w:r>
        <w:rPr>
          <w:sz w:val="20"/>
        </w:rPr>
        <w:t>context</w:t>
      </w:r>
      <w:r>
        <w:rPr>
          <w:spacing w:val="-14"/>
          <w:sz w:val="20"/>
        </w:rPr>
        <w:t xml:space="preserve"> </w:t>
      </w:r>
      <w:r>
        <w:rPr>
          <w:sz w:val="20"/>
        </w:rPr>
        <w:t>reasonably</w:t>
      </w:r>
      <w:r>
        <w:rPr>
          <w:spacing w:val="-14"/>
          <w:sz w:val="20"/>
        </w:rPr>
        <w:t xml:space="preserve"> </w:t>
      </w:r>
      <w:r>
        <w:rPr>
          <w:sz w:val="20"/>
        </w:rPr>
        <w:t>considered</w:t>
      </w:r>
      <w:r>
        <w:rPr>
          <w:spacing w:val="-13"/>
          <w:sz w:val="20"/>
        </w:rPr>
        <w:t xml:space="preserve"> </w:t>
      </w:r>
      <w:r>
        <w:rPr>
          <w:sz w:val="20"/>
        </w:rPr>
        <w:t>improbable</w:t>
      </w:r>
      <w:r>
        <w:rPr>
          <w:spacing w:val="-14"/>
          <w:sz w:val="20"/>
        </w:rPr>
        <w:t xml:space="preserve"> </w:t>
      </w:r>
      <w:r>
        <w:rPr>
          <w:sz w:val="20"/>
        </w:rPr>
        <w:t>having</w:t>
      </w:r>
      <w:r>
        <w:rPr>
          <w:spacing w:val="-14"/>
          <w:sz w:val="20"/>
        </w:rPr>
        <w:t xml:space="preserve"> </w:t>
      </w:r>
      <w:r>
        <w:rPr>
          <w:sz w:val="20"/>
        </w:rPr>
        <w:t>regard to resources; and</w:t>
      </w:r>
    </w:p>
    <w:p w14:paraId="4D2CA9C0" w14:textId="77777777" w:rsidR="000141BD" w:rsidRDefault="00C866FF">
      <w:pPr>
        <w:pStyle w:val="ListParagraph"/>
        <w:numPr>
          <w:ilvl w:val="0"/>
          <w:numId w:val="23"/>
        </w:numPr>
        <w:tabs>
          <w:tab w:val="left" w:pos="1558"/>
        </w:tabs>
        <w:spacing w:before="3"/>
        <w:rPr>
          <w:sz w:val="20"/>
        </w:rPr>
      </w:pPr>
      <w:r>
        <w:rPr>
          <w:sz w:val="20"/>
        </w:rPr>
        <w:t>Terms</w:t>
      </w:r>
      <w:r>
        <w:rPr>
          <w:spacing w:val="-5"/>
          <w:sz w:val="20"/>
        </w:rPr>
        <w:t xml:space="preserve"> </w:t>
      </w:r>
      <w:r>
        <w:rPr>
          <w:sz w:val="20"/>
        </w:rPr>
        <w:t>and</w:t>
      </w:r>
      <w:r>
        <w:rPr>
          <w:spacing w:val="-7"/>
          <w:sz w:val="20"/>
        </w:rPr>
        <w:t xml:space="preserve"> </w:t>
      </w:r>
      <w:r>
        <w:rPr>
          <w:sz w:val="20"/>
        </w:rPr>
        <w:t>conditions</w:t>
      </w:r>
      <w:r>
        <w:rPr>
          <w:spacing w:val="-6"/>
          <w:sz w:val="20"/>
        </w:rPr>
        <w:t xml:space="preserve"> </w:t>
      </w:r>
      <w:r>
        <w:rPr>
          <w:sz w:val="20"/>
        </w:rPr>
        <w:t>that</w:t>
      </w:r>
      <w:r>
        <w:rPr>
          <w:spacing w:val="-5"/>
          <w:sz w:val="20"/>
        </w:rPr>
        <w:t xml:space="preserve"> </w:t>
      </w:r>
      <w:r>
        <w:rPr>
          <w:sz w:val="20"/>
        </w:rPr>
        <w:t>are</w:t>
      </w:r>
      <w:r>
        <w:rPr>
          <w:spacing w:val="-6"/>
          <w:sz w:val="20"/>
        </w:rPr>
        <w:t xml:space="preserve"> </w:t>
      </w:r>
      <w:r>
        <w:rPr>
          <w:sz w:val="20"/>
        </w:rPr>
        <w:t>not</w:t>
      </w:r>
      <w:r>
        <w:rPr>
          <w:spacing w:val="-5"/>
          <w:sz w:val="20"/>
        </w:rPr>
        <w:t xml:space="preserve"> </w:t>
      </w:r>
      <w:r>
        <w:rPr>
          <w:sz w:val="20"/>
        </w:rPr>
        <w:t>negotiated</w:t>
      </w:r>
      <w:r>
        <w:rPr>
          <w:spacing w:val="-8"/>
          <w:sz w:val="20"/>
        </w:rPr>
        <w:t xml:space="preserve"> </w:t>
      </w:r>
      <w:r>
        <w:rPr>
          <w:sz w:val="20"/>
        </w:rPr>
        <w:t>at</w:t>
      </w:r>
      <w:r>
        <w:rPr>
          <w:spacing w:val="-6"/>
          <w:sz w:val="20"/>
        </w:rPr>
        <w:t xml:space="preserve"> </w:t>
      </w:r>
      <w:r>
        <w:rPr>
          <w:sz w:val="20"/>
        </w:rPr>
        <w:t>arms-length</w:t>
      </w:r>
      <w:r>
        <w:rPr>
          <w:spacing w:val="-7"/>
          <w:sz w:val="20"/>
        </w:rPr>
        <w:t xml:space="preserve"> </w:t>
      </w:r>
      <w:r>
        <w:rPr>
          <w:sz w:val="20"/>
        </w:rPr>
        <w:t>on</w:t>
      </w:r>
      <w:r>
        <w:rPr>
          <w:spacing w:val="-5"/>
          <w:sz w:val="20"/>
        </w:rPr>
        <w:t xml:space="preserve"> </w:t>
      </w:r>
      <w:r>
        <w:rPr>
          <w:sz w:val="20"/>
        </w:rPr>
        <w:t>a</w:t>
      </w:r>
      <w:r>
        <w:rPr>
          <w:spacing w:val="-7"/>
          <w:sz w:val="20"/>
        </w:rPr>
        <w:t xml:space="preserve"> </w:t>
      </w:r>
      <w:r>
        <w:rPr>
          <w:sz w:val="20"/>
        </w:rPr>
        <w:t>fair</w:t>
      </w:r>
      <w:r>
        <w:rPr>
          <w:spacing w:val="-6"/>
          <w:sz w:val="20"/>
        </w:rPr>
        <w:t xml:space="preserve"> </w:t>
      </w:r>
      <w:r>
        <w:rPr>
          <w:sz w:val="20"/>
        </w:rPr>
        <w:t>and</w:t>
      </w:r>
      <w:r>
        <w:rPr>
          <w:spacing w:val="-8"/>
          <w:sz w:val="20"/>
        </w:rPr>
        <w:t xml:space="preserve"> </w:t>
      </w:r>
      <w:r>
        <w:rPr>
          <w:sz w:val="20"/>
        </w:rPr>
        <w:t>reasonable</w:t>
      </w:r>
      <w:r>
        <w:rPr>
          <w:spacing w:val="-4"/>
          <w:sz w:val="20"/>
        </w:rPr>
        <w:t xml:space="preserve"> </w:t>
      </w:r>
      <w:r>
        <w:rPr>
          <w:spacing w:val="-2"/>
          <w:sz w:val="20"/>
        </w:rPr>
        <w:t>basis.</w:t>
      </w:r>
    </w:p>
    <w:p w14:paraId="457913CD" w14:textId="77777777" w:rsidR="000141BD" w:rsidRDefault="00C866FF">
      <w:pPr>
        <w:spacing w:before="227"/>
        <w:ind w:left="991"/>
        <w:jc w:val="both"/>
        <w:rPr>
          <w:b/>
          <w:sz w:val="20"/>
        </w:rPr>
      </w:pPr>
      <w:r>
        <w:rPr>
          <w:b/>
          <w:sz w:val="20"/>
        </w:rPr>
        <w:t>Responsibility</w:t>
      </w:r>
      <w:r>
        <w:rPr>
          <w:b/>
          <w:spacing w:val="-10"/>
          <w:sz w:val="20"/>
        </w:rPr>
        <w:t xml:space="preserve"> </w:t>
      </w:r>
      <w:r>
        <w:rPr>
          <w:b/>
          <w:sz w:val="20"/>
        </w:rPr>
        <w:t>to</w:t>
      </w:r>
      <w:r>
        <w:rPr>
          <w:b/>
          <w:spacing w:val="-7"/>
          <w:sz w:val="20"/>
        </w:rPr>
        <w:t xml:space="preserve"> </w:t>
      </w:r>
      <w:r>
        <w:rPr>
          <w:b/>
          <w:sz w:val="20"/>
        </w:rPr>
        <w:t>Report</w:t>
      </w:r>
      <w:r>
        <w:rPr>
          <w:b/>
          <w:spacing w:val="-5"/>
          <w:sz w:val="20"/>
        </w:rPr>
        <w:t xml:space="preserve"> </w:t>
      </w:r>
      <w:r>
        <w:rPr>
          <w:b/>
          <w:spacing w:val="-2"/>
          <w:sz w:val="20"/>
        </w:rPr>
        <w:t>Fronting</w:t>
      </w:r>
    </w:p>
    <w:p w14:paraId="50F96C46" w14:textId="77777777" w:rsidR="000141BD" w:rsidRDefault="000141BD">
      <w:pPr>
        <w:pStyle w:val="BodyText"/>
        <w:spacing w:before="1"/>
        <w:rPr>
          <w:b/>
        </w:rPr>
      </w:pPr>
    </w:p>
    <w:p w14:paraId="0BBB9A3E" w14:textId="77777777" w:rsidR="000141BD" w:rsidRDefault="00C866FF">
      <w:pPr>
        <w:pStyle w:val="BodyText"/>
        <w:ind w:left="991" w:right="562"/>
        <w:jc w:val="both"/>
      </w:pPr>
      <w:r>
        <w:t>In order to effectively deal with the scourge of Fronting, verification agencies, and/or procurement officers and relevant</w:t>
      </w:r>
      <w:r>
        <w:rPr>
          <w:spacing w:val="-8"/>
        </w:rPr>
        <w:t xml:space="preserve"> </w:t>
      </w:r>
      <w:r>
        <w:t>decision</w:t>
      </w:r>
      <w:r>
        <w:rPr>
          <w:spacing w:val="-8"/>
        </w:rPr>
        <w:t xml:space="preserve"> </w:t>
      </w:r>
      <w:r>
        <w:t>makers</w:t>
      </w:r>
      <w:r>
        <w:rPr>
          <w:spacing w:val="-6"/>
        </w:rPr>
        <w:t xml:space="preserve"> </w:t>
      </w:r>
      <w:r>
        <w:t>are</w:t>
      </w:r>
      <w:r>
        <w:rPr>
          <w:spacing w:val="-10"/>
        </w:rPr>
        <w:t xml:space="preserve"> </w:t>
      </w:r>
      <w:r>
        <w:t>encouraged</w:t>
      </w:r>
      <w:r>
        <w:rPr>
          <w:spacing w:val="-9"/>
        </w:rPr>
        <w:t xml:space="preserve"> </w:t>
      </w:r>
      <w:r>
        <w:t>to</w:t>
      </w:r>
      <w:r>
        <w:rPr>
          <w:spacing w:val="-8"/>
        </w:rPr>
        <w:t xml:space="preserve"> </w:t>
      </w:r>
      <w:r>
        <w:t>obtain</w:t>
      </w:r>
      <w:r>
        <w:rPr>
          <w:spacing w:val="-8"/>
        </w:rPr>
        <w:t xml:space="preserve"> </w:t>
      </w:r>
      <w:r>
        <w:t>a</w:t>
      </w:r>
      <w:r>
        <w:rPr>
          <w:spacing w:val="-10"/>
        </w:rPr>
        <w:t xml:space="preserve"> </w:t>
      </w:r>
      <w:r>
        <w:t>signed</w:t>
      </w:r>
      <w:r>
        <w:rPr>
          <w:spacing w:val="-9"/>
        </w:rPr>
        <w:t xml:space="preserve"> </w:t>
      </w:r>
      <w:r>
        <w:t>declaration</w:t>
      </w:r>
      <w:r>
        <w:rPr>
          <w:spacing w:val="-10"/>
        </w:rPr>
        <w:t xml:space="preserve"> </w:t>
      </w:r>
      <w:r>
        <w:t>from</w:t>
      </w:r>
      <w:r>
        <w:rPr>
          <w:spacing w:val="-8"/>
        </w:rPr>
        <w:t xml:space="preserve"> </w:t>
      </w:r>
      <w:r>
        <w:t>the</w:t>
      </w:r>
      <w:r>
        <w:rPr>
          <w:spacing w:val="-9"/>
        </w:rPr>
        <w:t xml:space="preserve"> </w:t>
      </w:r>
      <w:r>
        <w:t>clients</w:t>
      </w:r>
      <w:r>
        <w:rPr>
          <w:spacing w:val="-7"/>
        </w:rPr>
        <w:t xml:space="preserve"> </w:t>
      </w:r>
      <w:r>
        <w:t>or</w:t>
      </w:r>
      <w:r>
        <w:rPr>
          <w:spacing w:val="-7"/>
        </w:rPr>
        <w:t xml:space="preserve"> </w:t>
      </w:r>
      <w:r>
        <w:t>entities</w:t>
      </w:r>
      <w:r>
        <w:rPr>
          <w:spacing w:val="-9"/>
        </w:rPr>
        <w:t xml:space="preserve"> </w:t>
      </w:r>
      <w:r>
        <w:t>that</w:t>
      </w:r>
      <w:r>
        <w:rPr>
          <w:spacing w:val="-8"/>
        </w:rPr>
        <w:t xml:space="preserve"> </w:t>
      </w:r>
      <w:r>
        <w:t>they</w:t>
      </w:r>
      <w:r>
        <w:rPr>
          <w:spacing w:val="-7"/>
        </w:rPr>
        <w:t xml:space="preserve"> </w:t>
      </w:r>
      <w:r>
        <w:t xml:space="preserve">verify or provide business opportunities to, which states that the client or entity understands and accepts that the verification agency, procurement officer or relevant decision maker may report Fronting practices to </w:t>
      </w:r>
      <w:r>
        <w:rPr>
          <w:b/>
        </w:rPr>
        <w:t xml:space="preserve">the </w:t>
      </w:r>
      <w:proofErr w:type="spellStart"/>
      <w:r>
        <w:rPr>
          <w:b/>
        </w:rPr>
        <w:t>dti</w:t>
      </w:r>
      <w:proofErr w:type="spellEnd"/>
      <w:r>
        <w:t xml:space="preserve">. Intentional misrepresentation by measured entities may constitute fraudulent practices, public officials and verification agencies are to report such cases to </w:t>
      </w:r>
      <w:r>
        <w:rPr>
          <w:b/>
        </w:rPr>
        <w:t xml:space="preserve">the </w:t>
      </w:r>
      <w:proofErr w:type="spellStart"/>
      <w:r>
        <w:rPr>
          <w:b/>
        </w:rPr>
        <w:t>dti</w:t>
      </w:r>
      <w:proofErr w:type="spellEnd"/>
      <w:r>
        <w:t>.</w:t>
      </w:r>
    </w:p>
    <w:p w14:paraId="3718E3B6" w14:textId="77777777" w:rsidR="000141BD" w:rsidRDefault="000141BD">
      <w:pPr>
        <w:pStyle w:val="BodyText"/>
        <w:spacing w:before="1"/>
      </w:pPr>
    </w:p>
    <w:p w14:paraId="50E496E1" w14:textId="77777777" w:rsidR="000141BD" w:rsidRDefault="00C866FF">
      <w:pPr>
        <w:ind w:left="991"/>
        <w:jc w:val="both"/>
        <w:rPr>
          <w:b/>
          <w:sz w:val="20"/>
        </w:rPr>
      </w:pPr>
      <w:r>
        <w:rPr>
          <w:b/>
          <w:sz w:val="20"/>
        </w:rPr>
        <w:t>Fronting</w:t>
      </w:r>
      <w:r>
        <w:rPr>
          <w:b/>
          <w:spacing w:val="-10"/>
          <w:sz w:val="20"/>
        </w:rPr>
        <w:t xml:space="preserve"> </w:t>
      </w:r>
      <w:r>
        <w:rPr>
          <w:b/>
          <w:spacing w:val="-2"/>
          <w:sz w:val="20"/>
        </w:rPr>
        <w:t>Indicators</w:t>
      </w:r>
    </w:p>
    <w:tbl>
      <w:tblPr>
        <w:tblW w:w="0" w:type="auto"/>
        <w:tblInd w:w="10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9909"/>
      </w:tblGrid>
      <w:tr w:rsidR="000141BD" w14:paraId="6536462E" w14:textId="77777777">
        <w:trPr>
          <w:trHeight w:val="733"/>
        </w:trPr>
        <w:tc>
          <w:tcPr>
            <w:tcW w:w="9909" w:type="dxa"/>
          </w:tcPr>
          <w:p w14:paraId="6C7D26CD" w14:textId="77777777" w:rsidR="000141BD" w:rsidRDefault="000141BD">
            <w:pPr>
              <w:pStyle w:val="TableParagraph"/>
              <w:spacing w:before="27"/>
              <w:rPr>
                <w:b/>
                <w:sz w:val="20"/>
              </w:rPr>
            </w:pPr>
          </w:p>
          <w:p w14:paraId="18468A59" w14:textId="77777777" w:rsidR="000141BD" w:rsidRDefault="00C866FF">
            <w:pPr>
              <w:pStyle w:val="TableParagraph"/>
              <w:numPr>
                <w:ilvl w:val="0"/>
                <w:numId w:val="22"/>
              </w:numPr>
              <w:tabs>
                <w:tab w:val="left" w:pos="583"/>
              </w:tabs>
              <w:spacing w:before="1" w:line="228" w:lineRule="exact"/>
              <w:ind w:right="12"/>
              <w:rPr>
                <w:sz w:val="20"/>
              </w:rPr>
            </w:pPr>
            <w:r>
              <w:rPr>
                <w:sz w:val="20"/>
              </w:rPr>
              <w:t>The</w:t>
            </w:r>
            <w:r>
              <w:rPr>
                <w:spacing w:val="-4"/>
                <w:sz w:val="20"/>
              </w:rPr>
              <w:t xml:space="preserve"> </w:t>
            </w:r>
            <w:r>
              <w:rPr>
                <w:sz w:val="20"/>
              </w:rPr>
              <w:t>black</w:t>
            </w:r>
            <w:r>
              <w:rPr>
                <w:spacing w:val="-2"/>
                <w:sz w:val="20"/>
              </w:rPr>
              <w:t xml:space="preserve"> </w:t>
            </w:r>
            <w:r>
              <w:rPr>
                <w:sz w:val="20"/>
              </w:rPr>
              <w:t>people</w:t>
            </w:r>
            <w:r>
              <w:rPr>
                <w:spacing w:val="-1"/>
                <w:sz w:val="20"/>
              </w:rPr>
              <w:t xml:space="preserve"> </w:t>
            </w:r>
            <w:r>
              <w:rPr>
                <w:sz w:val="20"/>
              </w:rPr>
              <w:t>identified</w:t>
            </w:r>
            <w:r>
              <w:rPr>
                <w:spacing w:val="-1"/>
                <w:sz w:val="20"/>
              </w:rPr>
              <w:t xml:space="preserve"> </w:t>
            </w:r>
            <w:r>
              <w:rPr>
                <w:sz w:val="20"/>
              </w:rPr>
              <w:t>by</w:t>
            </w:r>
            <w:r>
              <w:rPr>
                <w:spacing w:val="-2"/>
                <w:sz w:val="20"/>
              </w:rPr>
              <w:t xml:space="preserve"> </w:t>
            </w:r>
            <w:r>
              <w:rPr>
                <w:sz w:val="20"/>
              </w:rPr>
              <w:t>an</w:t>
            </w:r>
            <w:r>
              <w:rPr>
                <w:spacing w:val="-4"/>
                <w:sz w:val="20"/>
              </w:rPr>
              <w:t xml:space="preserve"> </w:t>
            </w:r>
            <w:r>
              <w:rPr>
                <w:sz w:val="20"/>
              </w:rPr>
              <w:t>enterprise</w:t>
            </w:r>
            <w:r>
              <w:rPr>
                <w:spacing w:val="-3"/>
                <w:sz w:val="20"/>
              </w:rPr>
              <w:t xml:space="preserve"> </w:t>
            </w:r>
            <w:r>
              <w:rPr>
                <w:sz w:val="20"/>
              </w:rPr>
              <w:t>as its</w:t>
            </w:r>
            <w:r>
              <w:rPr>
                <w:spacing w:val="-2"/>
                <w:sz w:val="20"/>
              </w:rPr>
              <w:t xml:space="preserve"> </w:t>
            </w:r>
            <w:r>
              <w:rPr>
                <w:sz w:val="20"/>
              </w:rPr>
              <w:t>shareholders,</w:t>
            </w:r>
            <w:r>
              <w:rPr>
                <w:spacing w:val="-3"/>
                <w:sz w:val="20"/>
              </w:rPr>
              <w:t xml:space="preserve"> </w:t>
            </w:r>
            <w:r>
              <w:rPr>
                <w:sz w:val="20"/>
              </w:rPr>
              <w:t>executives</w:t>
            </w:r>
            <w:r>
              <w:rPr>
                <w:spacing w:val="-2"/>
                <w:sz w:val="20"/>
              </w:rPr>
              <w:t xml:space="preserve"> </w:t>
            </w:r>
            <w:r>
              <w:rPr>
                <w:sz w:val="20"/>
              </w:rPr>
              <w:t>or</w:t>
            </w:r>
            <w:r>
              <w:rPr>
                <w:spacing w:val="-2"/>
                <w:sz w:val="20"/>
              </w:rPr>
              <w:t xml:space="preserve"> </w:t>
            </w:r>
            <w:r>
              <w:rPr>
                <w:sz w:val="20"/>
              </w:rPr>
              <w:t>management</w:t>
            </w:r>
            <w:r>
              <w:rPr>
                <w:spacing w:val="-3"/>
                <w:sz w:val="20"/>
              </w:rPr>
              <w:t xml:space="preserve"> </w:t>
            </w:r>
            <w:r>
              <w:rPr>
                <w:sz w:val="20"/>
              </w:rPr>
              <w:t>are</w:t>
            </w:r>
            <w:r>
              <w:rPr>
                <w:spacing w:val="-3"/>
                <w:sz w:val="20"/>
              </w:rPr>
              <w:t xml:space="preserve"> </w:t>
            </w:r>
            <w:r>
              <w:rPr>
                <w:sz w:val="20"/>
              </w:rPr>
              <w:t>unaware or uncertain of their role within an enterprise;</w:t>
            </w:r>
          </w:p>
        </w:tc>
      </w:tr>
      <w:tr w:rsidR="000141BD" w14:paraId="7B011617" w14:textId="77777777">
        <w:trPr>
          <w:trHeight w:val="733"/>
        </w:trPr>
        <w:tc>
          <w:tcPr>
            <w:tcW w:w="9909" w:type="dxa"/>
          </w:tcPr>
          <w:p w14:paraId="6E2F4859" w14:textId="77777777" w:rsidR="000141BD" w:rsidRDefault="000141BD">
            <w:pPr>
              <w:pStyle w:val="TableParagraph"/>
              <w:spacing w:before="27"/>
              <w:rPr>
                <w:b/>
                <w:sz w:val="20"/>
              </w:rPr>
            </w:pPr>
          </w:p>
          <w:p w14:paraId="26F75EEB" w14:textId="77777777" w:rsidR="000141BD" w:rsidRDefault="00C866FF">
            <w:pPr>
              <w:pStyle w:val="TableParagraph"/>
              <w:numPr>
                <w:ilvl w:val="0"/>
                <w:numId w:val="21"/>
              </w:numPr>
              <w:tabs>
                <w:tab w:val="left" w:pos="583"/>
              </w:tabs>
              <w:spacing w:before="1" w:line="228" w:lineRule="exact"/>
              <w:ind w:right="8"/>
              <w:rPr>
                <w:sz w:val="20"/>
              </w:rPr>
            </w:pPr>
            <w:r>
              <w:rPr>
                <w:sz w:val="20"/>
              </w:rPr>
              <w:t>The</w:t>
            </w:r>
            <w:r>
              <w:rPr>
                <w:spacing w:val="-6"/>
                <w:sz w:val="20"/>
              </w:rPr>
              <w:t xml:space="preserve"> </w:t>
            </w:r>
            <w:r>
              <w:rPr>
                <w:sz w:val="20"/>
              </w:rPr>
              <w:t>black</w:t>
            </w:r>
            <w:r>
              <w:rPr>
                <w:spacing w:val="-4"/>
                <w:sz w:val="20"/>
              </w:rPr>
              <w:t xml:space="preserve"> </w:t>
            </w:r>
            <w:r>
              <w:rPr>
                <w:sz w:val="20"/>
              </w:rPr>
              <w:t>people</w:t>
            </w:r>
            <w:r>
              <w:rPr>
                <w:spacing w:val="-3"/>
                <w:sz w:val="20"/>
              </w:rPr>
              <w:t xml:space="preserve"> </w:t>
            </w:r>
            <w:r>
              <w:rPr>
                <w:sz w:val="20"/>
              </w:rPr>
              <w:t>identified</w:t>
            </w:r>
            <w:r>
              <w:rPr>
                <w:spacing w:val="-4"/>
                <w:sz w:val="20"/>
              </w:rPr>
              <w:t xml:space="preserve"> </w:t>
            </w:r>
            <w:r>
              <w:rPr>
                <w:sz w:val="20"/>
              </w:rPr>
              <w:t>by</w:t>
            </w:r>
            <w:r>
              <w:rPr>
                <w:spacing w:val="-4"/>
                <w:sz w:val="20"/>
              </w:rPr>
              <w:t xml:space="preserve"> </w:t>
            </w:r>
            <w:r>
              <w:rPr>
                <w:sz w:val="20"/>
              </w:rPr>
              <w:t>an</w:t>
            </w:r>
            <w:r>
              <w:rPr>
                <w:spacing w:val="-6"/>
                <w:sz w:val="20"/>
              </w:rPr>
              <w:t xml:space="preserve"> </w:t>
            </w:r>
            <w:r>
              <w:rPr>
                <w:sz w:val="20"/>
              </w:rPr>
              <w:t>enterprise</w:t>
            </w:r>
            <w:r>
              <w:rPr>
                <w:spacing w:val="-3"/>
                <w:sz w:val="20"/>
              </w:rPr>
              <w:t xml:space="preserve"> </w:t>
            </w:r>
            <w:r>
              <w:rPr>
                <w:sz w:val="20"/>
              </w:rPr>
              <w:t>as</w:t>
            </w:r>
            <w:r>
              <w:rPr>
                <w:spacing w:val="-4"/>
                <w:sz w:val="20"/>
              </w:rPr>
              <w:t xml:space="preserve"> </w:t>
            </w:r>
            <w:r>
              <w:rPr>
                <w:sz w:val="20"/>
              </w:rPr>
              <w:t>its</w:t>
            </w:r>
            <w:r>
              <w:rPr>
                <w:spacing w:val="-4"/>
                <w:sz w:val="20"/>
              </w:rPr>
              <w:t xml:space="preserve"> </w:t>
            </w:r>
            <w:r>
              <w:rPr>
                <w:sz w:val="20"/>
              </w:rPr>
              <w:t>shareholders,</w:t>
            </w:r>
            <w:r>
              <w:rPr>
                <w:spacing w:val="-5"/>
                <w:sz w:val="20"/>
              </w:rPr>
              <w:t xml:space="preserve"> </w:t>
            </w:r>
            <w:r>
              <w:rPr>
                <w:sz w:val="20"/>
              </w:rPr>
              <w:t>executives</w:t>
            </w:r>
            <w:r>
              <w:rPr>
                <w:spacing w:val="-4"/>
                <w:sz w:val="20"/>
              </w:rPr>
              <w:t xml:space="preserve"> </w:t>
            </w:r>
            <w:r>
              <w:rPr>
                <w:sz w:val="20"/>
              </w:rPr>
              <w:t>or</w:t>
            </w:r>
            <w:r>
              <w:rPr>
                <w:spacing w:val="-5"/>
                <w:sz w:val="20"/>
              </w:rPr>
              <w:t xml:space="preserve"> </w:t>
            </w:r>
            <w:r>
              <w:rPr>
                <w:sz w:val="20"/>
              </w:rPr>
              <w:t>management</w:t>
            </w:r>
            <w:r>
              <w:rPr>
                <w:spacing w:val="-5"/>
                <w:sz w:val="20"/>
              </w:rPr>
              <w:t xml:space="preserve"> </w:t>
            </w:r>
            <w:r>
              <w:rPr>
                <w:sz w:val="20"/>
              </w:rPr>
              <w:t>have</w:t>
            </w:r>
            <w:r>
              <w:rPr>
                <w:spacing w:val="-5"/>
                <w:sz w:val="20"/>
              </w:rPr>
              <w:t xml:space="preserve"> </w:t>
            </w:r>
            <w:r>
              <w:rPr>
                <w:sz w:val="20"/>
              </w:rPr>
              <w:t>roles</w:t>
            </w:r>
            <w:r>
              <w:rPr>
                <w:spacing w:val="-4"/>
                <w:sz w:val="20"/>
              </w:rPr>
              <w:t xml:space="preserve"> </w:t>
            </w:r>
            <w:r>
              <w:rPr>
                <w:sz w:val="20"/>
              </w:rPr>
              <w:t>of responsibility that differ significantly from those of their non-black peers;</w:t>
            </w:r>
          </w:p>
        </w:tc>
      </w:tr>
      <w:tr w:rsidR="000141BD" w14:paraId="2998228F" w14:textId="77777777">
        <w:trPr>
          <w:trHeight w:val="961"/>
        </w:trPr>
        <w:tc>
          <w:tcPr>
            <w:tcW w:w="9909" w:type="dxa"/>
          </w:tcPr>
          <w:p w14:paraId="73B95D73" w14:textId="77777777" w:rsidR="000141BD" w:rsidRDefault="000141BD">
            <w:pPr>
              <w:pStyle w:val="TableParagraph"/>
              <w:spacing w:before="19"/>
              <w:rPr>
                <w:b/>
                <w:sz w:val="20"/>
              </w:rPr>
            </w:pPr>
          </w:p>
          <w:p w14:paraId="2942F09A" w14:textId="77777777" w:rsidR="000141BD" w:rsidRDefault="00C866FF">
            <w:pPr>
              <w:pStyle w:val="TableParagraph"/>
              <w:numPr>
                <w:ilvl w:val="0"/>
                <w:numId w:val="20"/>
              </w:numPr>
              <w:tabs>
                <w:tab w:val="left" w:pos="583"/>
              </w:tabs>
              <w:spacing w:line="235" w:lineRule="auto"/>
              <w:ind w:right="8"/>
              <w:rPr>
                <w:sz w:val="20"/>
              </w:rPr>
            </w:pPr>
            <w:r>
              <w:rPr>
                <w:sz w:val="20"/>
              </w:rPr>
              <w:t>The black people who serve in executive or management positions in an enterprise are paid significantly lower than the market norm, unless all executives or</w:t>
            </w:r>
            <w:r>
              <w:rPr>
                <w:spacing w:val="13"/>
                <w:sz w:val="20"/>
              </w:rPr>
              <w:t xml:space="preserve"> </w:t>
            </w:r>
            <w:r>
              <w:rPr>
                <w:sz w:val="20"/>
              </w:rPr>
              <w:t>management of an enterprise are paid at a similar</w:t>
            </w:r>
          </w:p>
          <w:p w14:paraId="0815061C" w14:textId="77777777" w:rsidR="000141BD" w:rsidRDefault="00C866FF">
            <w:pPr>
              <w:pStyle w:val="TableParagraph"/>
              <w:spacing w:before="2" w:line="225" w:lineRule="exact"/>
              <w:ind w:left="583"/>
              <w:rPr>
                <w:sz w:val="20"/>
              </w:rPr>
            </w:pPr>
            <w:r>
              <w:rPr>
                <w:spacing w:val="-2"/>
                <w:sz w:val="20"/>
              </w:rPr>
              <w:t>level;</w:t>
            </w:r>
          </w:p>
        </w:tc>
      </w:tr>
      <w:tr w:rsidR="000141BD" w14:paraId="7FA3A630" w14:textId="77777777">
        <w:trPr>
          <w:trHeight w:val="734"/>
        </w:trPr>
        <w:tc>
          <w:tcPr>
            <w:tcW w:w="9909" w:type="dxa"/>
          </w:tcPr>
          <w:p w14:paraId="4C729F3E" w14:textId="77777777" w:rsidR="000141BD" w:rsidRDefault="000141BD">
            <w:pPr>
              <w:pStyle w:val="TableParagraph"/>
              <w:spacing w:before="28"/>
              <w:rPr>
                <w:b/>
                <w:sz w:val="20"/>
              </w:rPr>
            </w:pPr>
          </w:p>
          <w:p w14:paraId="6453D873" w14:textId="77777777" w:rsidR="000141BD" w:rsidRDefault="00C866FF">
            <w:pPr>
              <w:pStyle w:val="TableParagraph"/>
              <w:numPr>
                <w:ilvl w:val="0"/>
                <w:numId w:val="19"/>
              </w:numPr>
              <w:tabs>
                <w:tab w:val="left" w:pos="583"/>
              </w:tabs>
              <w:spacing w:line="228" w:lineRule="exact"/>
              <w:ind w:right="1"/>
              <w:rPr>
                <w:sz w:val="20"/>
              </w:rPr>
            </w:pPr>
            <w:r>
              <w:rPr>
                <w:sz w:val="20"/>
              </w:rPr>
              <w:t xml:space="preserve">There is no significant indication of active participation by black people identified as top management at strategic </w:t>
            </w:r>
            <w:proofErr w:type="gramStart"/>
            <w:r>
              <w:rPr>
                <w:sz w:val="20"/>
              </w:rPr>
              <w:t>decision making</w:t>
            </w:r>
            <w:proofErr w:type="gramEnd"/>
            <w:r>
              <w:rPr>
                <w:sz w:val="20"/>
              </w:rPr>
              <w:t xml:space="preserve"> level;</w:t>
            </w:r>
          </w:p>
        </w:tc>
      </w:tr>
      <w:tr w:rsidR="000141BD" w14:paraId="7608F1EF" w14:textId="77777777">
        <w:trPr>
          <w:trHeight w:val="733"/>
        </w:trPr>
        <w:tc>
          <w:tcPr>
            <w:tcW w:w="9909" w:type="dxa"/>
          </w:tcPr>
          <w:p w14:paraId="442B8DA7" w14:textId="77777777" w:rsidR="000141BD" w:rsidRDefault="000141BD">
            <w:pPr>
              <w:pStyle w:val="TableParagraph"/>
              <w:spacing w:before="23"/>
              <w:rPr>
                <w:b/>
                <w:sz w:val="20"/>
              </w:rPr>
            </w:pPr>
          </w:p>
          <w:p w14:paraId="55E61037" w14:textId="77777777" w:rsidR="000141BD" w:rsidRDefault="00C866FF">
            <w:pPr>
              <w:pStyle w:val="TableParagraph"/>
              <w:numPr>
                <w:ilvl w:val="0"/>
                <w:numId w:val="18"/>
              </w:numPr>
              <w:tabs>
                <w:tab w:val="left" w:pos="583"/>
              </w:tabs>
              <w:spacing w:before="1" w:line="230" w:lineRule="exact"/>
              <w:ind w:right="10"/>
              <w:rPr>
                <w:sz w:val="20"/>
              </w:rPr>
            </w:pPr>
            <w:r>
              <w:rPr>
                <w:sz w:val="20"/>
              </w:rPr>
              <w:t>An</w:t>
            </w:r>
            <w:r>
              <w:rPr>
                <w:spacing w:val="29"/>
                <w:sz w:val="20"/>
              </w:rPr>
              <w:t xml:space="preserve"> </w:t>
            </w:r>
            <w:r>
              <w:rPr>
                <w:sz w:val="20"/>
              </w:rPr>
              <w:t>enterprise</w:t>
            </w:r>
            <w:r>
              <w:rPr>
                <w:spacing w:val="29"/>
                <w:sz w:val="20"/>
              </w:rPr>
              <w:t xml:space="preserve"> </w:t>
            </w:r>
            <w:r>
              <w:rPr>
                <w:sz w:val="20"/>
              </w:rPr>
              <w:t>only</w:t>
            </w:r>
            <w:r>
              <w:rPr>
                <w:spacing w:val="28"/>
                <w:sz w:val="20"/>
              </w:rPr>
              <w:t xml:space="preserve"> </w:t>
            </w:r>
            <w:r>
              <w:rPr>
                <w:sz w:val="20"/>
              </w:rPr>
              <w:t>conducts</w:t>
            </w:r>
            <w:r>
              <w:rPr>
                <w:spacing w:val="27"/>
                <w:sz w:val="20"/>
              </w:rPr>
              <w:t xml:space="preserve"> </w:t>
            </w:r>
            <w:r>
              <w:rPr>
                <w:sz w:val="20"/>
              </w:rPr>
              <w:t>peripheral</w:t>
            </w:r>
            <w:r>
              <w:rPr>
                <w:spacing w:val="28"/>
                <w:sz w:val="20"/>
              </w:rPr>
              <w:t xml:space="preserve"> </w:t>
            </w:r>
            <w:r>
              <w:rPr>
                <w:sz w:val="20"/>
              </w:rPr>
              <w:t>functions</w:t>
            </w:r>
            <w:r>
              <w:rPr>
                <w:spacing w:val="30"/>
                <w:sz w:val="20"/>
              </w:rPr>
              <w:t xml:space="preserve"> </w:t>
            </w:r>
            <w:r>
              <w:rPr>
                <w:sz w:val="20"/>
              </w:rPr>
              <w:t>and</w:t>
            </w:r>
            <w:r>
              <w:rPr>
                <w:spacing w:val="28"/>
                <w:sz w:val="20"/>
              </w:rPr>
              <w:t xml:space="preserve"> </w:t>
            </w:r>
            <w:r>
              <w:rPr>
                <w:sz w:val="20"/>
              </w:rPr>
              <w:t>does</w:t>
            </w:r>
            <w:r>
              <w:rPr>
                <w:spacing w:val="27"/>
                <w:sz w:val="20"/>
              </w:rPr>
              <w:t xml:space="preserve"> </w:t>
            </w:r>
            <w:r>
              <w:rPr>
                <w:sz w:val="20"/>
              </w:rPr>
              <w:t>not</w:t>
            </w:r>
            <w:r>
              <w:rPr>
                <w:spacing w:val="29"/>
                <w:sz w:val="20"/>
              </w:rPr>
              <w:t xml:space="preserve"> </w:t>
            </w:r>
            <w:r>
              <w:rPr>
                <w:sz w:val="20"/>
              </w:rPr>
              <w:t>perform</w:t>
            </w:r>
            <w:r>
              <w:rPr>
                <w:spacing w:val="28"/>
                <w:sz w:val="20"/>
              </w:rPr>
              <w:t xml:space="preserve"> </w:t>
            </w:r>
            <w:r>
              <w:rPr>
                <w:sz w:val="20"/>
              </w:rPr>
              <w:t>the</w:t>
            </w:r>
            <w:r>
              <w:rPr>
                <w:spacing w:val="28"/>
                <w:sz w:val="20"/>
              </w:rPr>
              <w:t xml:space="preserve"> </w:t>
            </w:r>
            <w:r>
              <w:rPr>
                <w:sz w:val="20"/>
              </w:rPr>
              <w:t>core</w:t>
            </w:r>
            <w:r>
              <w:rPr>
                <w:spacing w:val="26"/>
                <w:sz w:val="20"/>
              </w:rPr>
              <w:t xml:space="preserve"> </w:t>
            </w:r>
            <w:r>
              <w:rPr>
                <w:sz w:val="20"/>
              </w:rPr>
              <w:t>functions</w:t>
            </w:r>
            <w:r>
              <w:rPr>
                <w:spacing w:val="27"/>
                <w:sz w:val="20"/>
              </w:rPr>
              <w:t xml:space="preserve"> </w:t>
            </w:r>
            <w:r>
              <w:rPr>
                <w:sz w:val="20"/>
              </w:rPr>
              <w:t>reasonably expected of other, similar, enterprises;</w:t>
            </w:r>
          </w:p>
        </w:tc>
      </w:tr>
      <w:tr w:rsidR="000141BD" w14:paraId="40CCFDF2" w14:textId="77777777">
        <w:trPr>
          <w:trHeight w:val="733"/>
        </w:trPr>
        <w:tc>
          <w:tcPr>
            <w:tcW w:w="9909" w:type="dxa"/>
          </w:tcPr>
          <w:p w14:paraId="50364380" w14:textId="77777777" w:rsidR="000141BD" w:rsidRDefault="000141BD">
            <w:pPr>
              <w:pStyle w:val="TableParagraph"/>
              <w:spacing w:before="23"/>
              <w:rPr>
                <w:b/>
                <w:sz w:val="20"/>
              </w:rPr>
            </w:pPr>
          </w:p>
          <w:p w14:paraId="4CC87212" w14:textId="77777777" w:rsidR="000141BD" w:rsidRDefault="00C866FF">
            <w:pPr>
              <w:pStyle w:val="TableParagraph"/>
              <w:numPr>
                <w:ilvl w:val="0"/>
                <w:numId w:val="17"/>
              </w:numPr>
              <w:tabs>
                <w:tab w:val="left" w:pos="583"/>
              </w:tabs>
              <w:spacing w:before="1" w:line="230" w:lineRule="exact"/>
              <w:ind w:right="7"/>
              <w:rPr>
                <w:sz w:val="20"/>
              </w:rPr>
            </w:pPr>
            <w:r>
              <w:rPr>
                <w:sz w:val="20"/>
              </w:rPr>
              <w:t>An enterprise relies on a third-party to conduct most core functions normally conducted by enterprises</w:t>
            </w:r>
            <w:r>
              <w:rPr>
                <w:spacing w:val="80"/>
                <w:sz w:val="20"/>
              </w:rPr>
              <w:t xml:space="preserve"> </w:t>
            </w:r>
            <w:proofErr w:type="gramStart"/>
            <w:r>
              <w:rPr>
                <w:sz w:val="20"/>
              </w:rPr>
              <w:t>similar to</w:t>
            </w:r>
            <w:proofErr w:type="gramEnd"/>
            <w:r>
              <w:rPr>
                <w:sz w:val="20"/>
              </w:rPr>
              <w:t xml:space="preserve"> it;</w:t>
            </w:r>
          </w:p>
        </w:tc>
      </w:tr>
      <w:tr w:rsidR="000141BD" w14:paraId="25B877FA" w14:textId="77777777">
        <w:trPr>
          <w:trHeight w:val="733"/>
        </w:trPr>
        <w:tc>
          <w:tcPr>
            <w:tcW w:w="9909" w:type="dxa"/>
          </w:tcPr>
          <w:p w14:paraId="13370BDA" w14:textId="77777777" w:rsidR="000141BD" w:rsidRDefault="000141BD">
            <w:pPr>
              <w:pStyle w:val="TableParagraph"/>
              <w:spacing w:before="27"/>
              <w:rPr>
                <w:b/>
                <w:sz w:val="20"/>
              </w:rPr>
            </w:pPr>
          </w:p>
          <w:p w14:paraId="41CE62FE" w14:textId="77777777" w:rsidR="000141BD" w:rsidRDefault="00C866FF">
            <w:pPr>
              <w:pStyle w:val="TableParagraph"/>
              <w:numPr>
                <w:ilvl w:val="0"/>
                <w:numId w:val="16"/>
              </w:numPr>
              <w:tabs>
                <w:tab w:val="left" w:pos="583"/>
              </w:tabs>
              <w:spacing w:before="1" w:line="228" w:lineRule="exact"/>
              <w:ind w:right="3"/>
              <w:rPr>
                <w:sz w:val="20"/>
              </w:rPr>
            </w:pPr>
            <w:r>
              <w:rPr>
                <w:sz w:val="20"/>
              </w:rPr>
              <w:t>An</w:t>
            </w:r>
            <w:r>
              <w:rPr>
                <w:spacing w:val="-9"/>
                <w:sz w:val="20"/>
              </w:rPr>
              <w:t xml:space="preserve"> </w:t>
            </w:r>
            <w:r>
              <w:rPr>
                <w:sz w:val="20"/>
              </w:rPr>
              <w:t>enterprise</w:t>
            </w:r>
            <w:r>
              <w:rPr>
                <w:spacing w:val="-11"/>
                <w:sz w:val="20"/>
              </w:rPr>
              <w:t xml:space="preserve"> </w:t>
            </w:r>
            <w:r>
              <w:rPr>
                <w:sz w:val="20"/>
              </w:rPr>
              <w:t>cannot</w:t>
            </w:r>
            <w:r>
              <w:rPr>
                <w:spacing w:val="-11"/>
                <w:sz w:val="20"/>
              </w:rPr>
              <w:t xml:space="preserve"> </w:t>
            </w:r>
            <w:r>
              <w:rPr>
                <w:sz w:val="20"/>
              </w:rPr>
              <w:t>operate</w:t>
            </w:r>
            <w:r>
              <w:rPr>
                <w:spacing w:val="-11"/>
                <w:sz w:val="20"/>
              </w:rPr>
              <w:t xml:space="preserve"> </w:t>
            </w:r>
            <w:r>
              <w:rPr>
                <w:sz w:val="20"/>
              </w:rPr>
              <w:t>independently</w:t>
            </w:r>
            <w:r>
              <w:rPr>
                <w:spacing w:val="-10"/>
                <w:sz w:val="20"/>
              </w:rPr>
              <w:t xml:space="preserve"> </w:t>
            </w:r>
            <w:r>
              <w:rPr>
                <w:sz w:val="20"/>
              </w:rPr>
              <w:t>without</w:t>
            </w:r>
            <w:r>
              <w:rPr>
                <w:spacing w:val="-9"/>
                <w:sz w:val="20"/>
              </w:rPr>
              <w:t xml:space="preserve"> </w:t>
            </w:r>
            <w:r>
              <w:rPr>
                <w:sz w:val="20"/>
              </w:rPr>
              <w:t>a</w:t>
            </w:r>
            <w:r>
              <w:rPr>
                <w:spacing w:val="-9"/>
                <w:sz w:val="20"/>
              </w:rPr>
              <w:t xml:space="preserve"> </w:t>
            </w:r>
            <w:r>
              <w:rPr>
                <w:sz w:val="20"/>
              </w:rPr>
              <w:t>third-party,</w:t>
            </w:r>
            <w:r>
              <w:rPr>
                <w:spacing w:val="-9"/>
                <w:sz w:val="20"/>
              </w:rPr>
              <w:t xml:space="preserve"> </w:t>
            </w:r>
            <w:r>
              <w:rPr>
                <w:sz w:val="20"/>
              </w:rPr>
              <w:t>because</w:t>
            </w:r>
            <w:r>
              <w:rPr>
                <w:spacing w:val="-11"/>
                <w:sz w:val="20"/>
              </w:rPr>
              <w:t xml:space="preserve"> </w:t>
            </w:r>
            <w:r>
              <w:rPr>
                <w:sz w:val="20"/>
              </w:rPr>
              <w:t>of</w:t>
            </w:r>
            <w:r>
              <w:rPr>
                <w:spacing w:val="-11"/>
                <w:sz w:val="20"/>
              </w:rPr>
              <w:t xml:space="preserve"> </w:t>
            </w:r>
            <w:r>
              <w:rPr>
                <w:sz w:val="20"/>
              </w:rPr>
              <w:t>contractual</w:t>
            </w:r>
            <w:r>
              <w:rPr>
                <w:spacing w:val="-10"/>
                <w:sz w:val="20"/>
              </w:rPr>
              <w:t xml:space="preserve"> </w:t>
            </w:r>
            <w:r>
              <w:rPr>
                <w:sz w:val="20"/>
              </w:rPr>
              <w:t>obligations</w:t>
            </w:r>
            <w:r>
              <w:rPr>
                <w:spacing w:val="-10"/>
                <w:sz w:val="20"/>
              </w:rPr>
              <w:t xml:space="preserve"> </w:t>
            </w:r>
            <w:r>
              <w:rPr>
                <w:sz w:val="20"/>
              </w:rPr>
              <w:t>or</w:t>
            </w:r>
            <w:r>
              <w:rPr>
                <w:spacing w:val="-10"/>
                <w:sz w:val="20"/>
              </w:rPr>
              <w:t xml:space="preserve"> </w:t>
            </w:r>
            <w:r>
              <w:rPr>
                <w:sz w:val="20"/>
              </w:rPr>
              <w:t>the lack of technical or operational competence;</w:t>
            </w:r>
          </w:p>
        </w:tc>
      </w:tr>
      <w:tr w:rsidR="000141BD" w14:paraId="639AB751" w14:textId="77777777">
        <w:trPr>
          <w:trHeight w:val="503"/>
        </w:trPr>
        <w:tc>
          <w:tcPr>
            <w:tcW w:w="9909" w:type="dxa"/>
          </w:tcPr>
          <w:p w14:paraId="30DF7329" w14:textId="77777777" w:rsidR="000141BD" w:rsidRDefault="000141BD">
            <w:pPr>
              <w:pStyle w:val="TableParagraph"/>
              <w:spacing w:before="15"/>
              <w:rPr>
                <w:b/>
                <w:sz w:val="20"/>
              </w:rPr>
            </w:pPr>
          </w:p>
          <w:p w14:paraId="0751AE5C" w14:textId="77777777" w:rsidR="000141BD" w:rsidRDefault="00C866FF">
            <w:pPr>
              <w:pStyle w:val="TableParagraph"/>
              <w:numPr>
                <w:ilvl w:val="0"/>
                <w:numId w:val="15"/>
              </w:numPr>
              <w:tabs>
                <w:tab w:val="left" w:pos="583"/>
              </w:tabs>
              <w:spacing w:line="238" w:lineRule="exact"/>
              <w:rPr>
                <w:sz w:val="20"/>
              </w:rPr>
            </w:pPr>
            <w:r>
              <w:rPr>
                <w:sz w:val="20"/>
              </w:rPr>
              <w:t>The</w:t>
            </w:r>
            <w:r>
              <w:rPr>
                <w:spacing w:val="-10"/>
                <w:sz w:val="20"/>
              </w:rPr>
              <w:t xml:space="preserve"> </w:t>
            </w:r>
            <w:r>
              <w:rPr>
                <w:sz w:val="20"/>
              </w:rPr>
              <w:t>enterprise</w:t>
            </w:r>
            <w:r>
              <w:rPr>
                <w:spacing w:val="-8"/>
                <w:sz w:val="20"/>
              </w:rPr>
              <w:t xml:space="preserve"> </w:t>
            </w:r>
            <w:r>
              <w:rPr>
                <w:sz w:val="20"/>
              </w:rPr>
              <w:t>displays</w:t>
            </w:r>
            <w:r>
              <w:rPr>
                <w:spacing w:val="-8"/>
                <w:sz w:val="20"/>
              </w:rPr>
              <w:t xml:space="preserve"> </w:t>
            </w:r>
            <w:r>
              <w:rPr>
                <w:sz w:val="20"/>
              </w:rPr>
              <w:t>evidence</w:t>
            </w:r>
            <w:r>
              <w:rPr>
                <w:spacing w:val="-7"/>
                <w:sz w:val="20"/>
              </w:rPr>
              <w:t xml:space="preserve"> </w:t>
            </w:r>
            <w:r>
              <w:rPr>
                <w:sz w:val="20"/>
              </w:rPr>
              <w:t>of</w:t>
            </w:r>
            <w:r>
              <w:rPr>
                <w:spacing w:val="-9"/>
                <w:sz w:val="20"/>
              </w:rPr>
              <w:t xml:space="preserve"> </w:t>
            </w:r>
            <w:r>
              <w:rPr>
                <w:sz w:val="20"/>
              </w:rPr>
              <w:t>circumvention</w:t>
            </w:r>
            <w:r>
              <w:rPr>
                <w:spacing w:val="-8"/>
                <w:sz w:val="20"/>
              </w:rPr>
              <w:t xml:space="preserve"> </w:t>
            </w:r>
            <w:r>
              <w:rPr>
                <w:sz w:val="20"/>
              </w:rPr>
              <w:t>or</w:t>
            </w:r>
            <w:r>
              <w:rPr>
                <w:spacing w:val="-9"/>
                <w:sz w:val="20"/>
              </w:rPr>
              <w:t xml:space="preserve"> </w:t>
            </w:r>
            <w:r>
              <w:rPr>
                <w:sz w:val="20"/>
              </w:rPr>
              <w:t>attempted</w:t>
            </w:r>
            <w:r>
              <w:rPr>
                <w:spacing w:val="-9"/>
                <w:sz w:val="20"/>
              </w:rPr>
              <w:t xml:space="preserve"> </w:t>
            </w:r>
            <w:r>
              <w:rPr>
                <w:spacing w:val="-2"/>
                <w:sz w:val="20"/>
              </w:rPr>
              <w:t>circumvention;</w:t>
            </w:r>
          </w:p>
        </w:tc>
      </w:tr>
      <w:tr w:rsidR="000141BD" w14:paraId="221EE60F" w14:textId="77777777">
        <w:trPr>
          <w:trHeight w:val="731"/>
        </w:trPr>
        <w:tc>
          <w:tcPr>
            <w:tcW w:w="9909" w:type="dxa"/>
          </w:tcPr>
          <w:p w14:paraId="41778B99" w14:textId="77777777" w:rsidR="000141BD" w:rsidRDefault="000141BD">
            <w:pPr>
              <w:pStyle w:val="TableParagraph"/>
              <w:spacing w:before="25"/>
              <w:rPr>
                <w:b/>
                <w:sz w:val="20"/>
              </w:rPr>
            </w:pPr>
          </w:p>
          <w:p w14:paraId="22333903" w14:textId="77777777" w:rsidR="000141BD" w:rsidRDefault="00C866FF">
            <w:pPr>
              <w:pStyle w:val="TableParagraph"/>
              <w:numPr>
                <w:ilvl w:val="0"/>
                <w:numId w:val="14"/>
              </w:numPr>
              <w:tabs>
                <w:tab w:val="left" w:pos="583"/>
              </w:tabs>
              <w:spacing w:before="1" w:line="228" w:lineRule="exact"/>
              <w:ind w:right="6"/>
              <w:rPr>
                <w:sz w:val="20"/>
              </w:rPr>
            </w:pPr>
            <w:r>
              <w:rPr>
                <w:sz w:val="20"/>
              </w:rPr>
              <w:t>An</w:t>
            </w:r>
            <w:r>
              <w:rPr>
                <w:spacing w:val="-7"/>
                <w:sz w:val="20"/>
              </w:rPr>
              <w:t xml:space="preserve"> </w:t>
            </w:r>
            <w:r>
              <w:rPr>
                <w:sz w:val="20"/>
              </w:rPr>
              <w:t>enterprise</w:t>
            </w:r>
            <w:r>
              <w:rPr>
                <w:spacing w:val="-7"/>
                <w:sz w:val="20"/>
              </w:rPr>
              <w:t xml:space="preserve"> </w:t>
            </w:r>
            <w:r>
              <w:rPr>
                <w:sz w:val="20"/>
              </w:rPr>
              <w:t>buys</w:t>
            </w:r>
            <w:r>
              <w:rPr>
                <w:spacing w:val="-5"/>
                <w:sz w:val="20"/>
              </w:rPr>
              <w:t xml:space="preserve"> </w:t>
            </w:r>
            <w:r>
              <w:rPr>
                <w:sz w:val="20"/>
              </w:rPr>
              <w:t>goods</w:t>
            </w:r>
            <w:r>
              <w:rPr>
                <w:spacing w:val="-3"/>
                <w:sz w:val="20"/>
              </w:rPr>
              <w:t xml:space="preserve"> </w:t>
            </w:r>
            <w:r>
              <w:rPr>
                <w:sz w:val="20"/>
              </w:rPr>
              <w:t>or</w:t>
            </w:r>
            <w:r>
              <w:rPr>
                <w:spacing w:val="-6"/>
                <w:sz w:val="20"/>
              </w:rPr>
              <w:t xml:space="preserve"> </w:t>
            </w:r>
            <w:r>
              <w:rPr>
                <w:sz w:val="20"/>
              </w:rPr>
              <w:t>services</w:t>
            </w:r>
            <w:r>
              <w:rPr>
                <w:spacing w:val="-6"/>
                <w:sz w:val="20"/>
              </w:rPr>
              <w:t xml:space="preserve"> </w:t>
            </w:r>
            <w:r>
              <w:rPr>
                <w:sz w:val="20"/>
              </w:rPr>
              <w:t>at</w:t>
            </w:r>
            <w:r>
              <w:rPr>
                <w:spacing w:val="-7"/>
                <w:sz w:val="20"/>
              </w:rPr>
              <w:t xml:space="preserve"> </w:t>
            </w:r>
            <w:r>
              <w:rPr>
                <w:sz w:val="20"/>
              </w:rPr>
              <w:t>a</w:t>
            </w:r>
            <w:r>
              <w:rPr>
                <w:spacing w:val="-7"/>
                <w:sz w:val="20"/>
              </w:rPr>
              <w:t xml:space="preserve"> </w:t>
            </w:r>
            <w:r>
              <w:rPr>
                <w:sz w:val="20"/>
              </w:rPr>
              <w:t>significantly</w:t>
            </w:r>
            <w:r>
              <w:rPr>
                <w:spacing w:val="-3"/>
                <w:sz w:val="20"/>
              </w:rPr>
              <w:t xml:space="preserve"> </w:t>
            </w:r>
            <w:r>
              <w:rPr>
                <w:sz w:val="20"/>
              </w:rPr>
              <w:t>different</w:t>
            </w:r>
            <w:r>
              <w:rPr>
                <w:spacing w:val="-7"/>
                <w:sz w:val="20"/>
              </w:rPr>
              <w:t xml:space="preserve"> </w:t>
            </w:r>
            <w:r>
              <w:rPr>
                <w:sz w:val="20"/>
              </w:rPr>
              <w:t>rate</w:t>
            </w:r>
            <w:r>
              <w:rPr>
                <w:spacing w:val="-7"/>
                <w:sz w:val="20"/>
              </w:rPr>
              <w:t xml:space="preserve"> </w:t>
            </w:r>
            <w:r>
              <w:rPr>
                <w:sz w:val="20"/>
              </w:rPr>
              <w:t>than</w:t>
            </w:r>
            <w:r>
              <w:rPr>
                <w:spacing w:val="-4"/>
                <w:sz w:val="20"/>
              </w:rPr>
              <w:t xml:space="preserve"> </w:t>
            </w:r>
            <w:r>
              <w:rPr>
                <w:sz w:val="20"/>
              </w:rPr>
              <w:t>the</w:t>
            </w:r>
            <w:r>
              <w:rPr>
                <w:spacing w:val="-5"/>
                <w:sz w:val="20"/>
              </w:rPr>
              <w:t xml:space="preserve"> </w:t>
            </w:r>
            <w:r>
              <w:rPr>
                <w:sz w:val="20"/>
              </w:rPr>
              <w:t>market</w:t>
            </w:r>
            <w:r>
              <w:rPr>
                <w:spacing w:val="-7"/>
                <w:sz w:val="20"/>
              </w:rPr>
              <w:t xml:space="preserve"> </w:t>
            </w:r>
            <w:r>
              <w:rPr>
                <w:sz w:val="20"/>
              </w:rPr>
              <w:t>from</w:t>
            </w:r>
            <w:r>
              <w:rPr>
                <w:spacing w:val="-5"/>
                <w:sz w:val="20"/>
              </w:rPr>
              <w:t xml:space="preserve"> </w:t>
            </w:r>
            <w:r>
              <w:rPr>
                <w:sz w:val="20"/>
              </w:rPr>
              <w:t>a</w:t>
            </w:r>
            <w:r>
              <w:rPr>
                <w:spacing w:val="-7"/>
                <w:sz w:val="20"/>
              </w:rPr>
              <w:t xml:space="preserve"> </w:t>
            </w:r>
            <w:r>
              <w:rPr>
                <w:sz w:val="20"/>
              </w:rPr>
              <w:t>related</w:t>
            </w:r>
            <w:r>
              <w:rPr>
                <w:spacing w:val="-7"/>
                <w:sz w:val="20"/>
              </w:rPr>
              <w:t xml:space="preserve"> </w:t>
            </w:r>
            <w:r>
              <w:rPr>
                <w:sz w:val="20"/>
              </w:rPr>
              <w:t>person or shareholder;</w:t>
            </w:r>
          </w:p>
        </w:tc>
      </w:tr>
      <w:tr w:rsidR="000141BD" w14:paraId="5CD9E76A" w14:textId="77777777">
        <w:trPr>
          <w:trHeight w:val="260"/>
        </w:trPr>
        <w:tc>
          <w:tcPr>
            <w:tcW w:w="9909" w:type="dxa"/>
          </w:tcPr>
          <w:p w14:paraId="166C893F" w14:textId="77777777" w:rsidR="000141BD" w:rsidRDefault="000141BD">
            <w:pPr>
              <w:pStyle w:val="TableParagraph"/>
              <w:rPr>
                <w:rFonts w:ascii="Times New Roman"/>
                <w:sz w:val="18"/>
              </w:rPr>
            </w:pPr>
          </w:p>
        </w:tc>
      </w:tr>
    </w:tbl>
    <w:p w14:paraId="2E8FA9D2" w14:textId="77777777" w:rsidR="000141BD" w:rsidRDefault="000141BD">
      <w:pPr>
        <w:pStyle w:val="TableParagraph"/>
        <w:rPr>
          <w:rFonts w:ascii="Times New Roman"/>
          <w:sz w:val="18"/>
        </w:rPr>
        <w:sectPr w:rsidR="000141BD">
          <w:pgSz w:w="11910" w:h="16850"/>
          <w:pgMar w:top="780" w:right="283" w:bottom="1060" w:left="141" w:header="0" w:footer="870" w:gutter="0"/>
          <w:cols w:space="720"/>
        </w:sectPr>
      </w:pPr>
    </w:p>
    <w:tbl>
      <w:tblPr>
        <w:tblW w:w="0" w:type="auto"/>
        <w:tblInd w:w="10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9909"/>
      </w:tblGrid>
      <w:tr w:rsidR="000141BD" w14:paraId="42A64D25" w14:textId="77777777">
        <w:trPr>
          <w:trHeight w:val="503"/>
        </w:trPr>
        <w:tc>
          <w:tcPr>
            <w:tcW w:w="9909" w:type="dxa"/>
          </w:tcPr>
          <w:p w14:paraId="5872AEBC" w14:textId="77777777" w:rsidR="000141BD" w:rsidRDefault="00C866FF">
            <w:pPr>
              <w:pStyle w:val="TableParagraph"/>
              <w:numPr>
                <w:ilvl w:val="0"/>
                <w:numId w:val="13"/>
              </w:numPr>
              <w:tabs>
                <w:tab w:val="left" w:pos="583"/>
              </w:tabs>
              <w:spacing w:before="27" w:line="228" w:lineRule="exact"/>
              <w:ind w:right="1"/>
              <w:rPr>
                <w:sz w:val="20"/>
              </w:rPr>
            </w:pPr>
            <w:r>
              <w:rPr>
                <w:sz w:val="20"/>
              </w:rPr>
              <w:lastRenderedPageBreak/>
              <w:t>An</w:t>
            </w:r>
            <w:r>
              <w:rPr>
                <w:spacing w:val="34"/>
                <w:sz w:val="20"/>
              </w:rPr>
              <w:t xml:space="preserve"> </w:t>
            </w:r>
            <w:r>
              <w:rPr>
                <w:sz w:val="20"/>
              </w:rPr>
              <w:t>enterprise</w:t>
            </w:r>
            <w:r>
              <w:rPr>
                <w:spacing w:val="34"/>
                <w:sz w:val="20"/>
              </w:rPr>
              <w:t xml:space="preserve"> </w:t>
            </w:r>
            <w:r>
              <w:rPr>
                <w:sz w:val="20"/>
              </w:rPr>
              <w:t>obtains</w:t>
            </w:r>
            <w:r>
              <w:rPr>
                <w:spacing w:val="33"/>
                <w:sz w:val="20"/>
              </w:rPr>
              <w:t xml:space="preserve"> </w:t>
            </w:r>
            <w:r>
              <w:rPr>
                <w:sz w:val="20"/>
              </w:rPr>
              <w:t>loans,</w:t>
            </w:r>
            <w:r>
              <w:rPr>
                <w:spacing w:val="32"/>
                <w:sz w:val="20"/>
              </w:rPr>
              <w:t xml:space="preserve"> </w:t>
            </w:r>
            <w:r>
              <w:rPr>
                <w:sz w:val="20"/>
              </w:rPr>
              <w:t>not</w:t>
            </w:r>
            <w:r>
              <w:rPr>
                <w:spacing w:val="34"/>
                <w:sz w:val="20"/>
              </w:rPr>
              <w:t xml:space="preserve"> </w:t>
            </w:r>
            <w:r>
              <w:rPr>
                <w:sz w:val="20"/>
              </w:rPr>
              <w:t>linked</w:t>
            </w:r>
            <w:r>
              <w:rPr>
                <w:spacing w:val="34"/>
                <w:sz w:val="20"/>
              </w:rPr>
              <w:t xml:space="preserve"> </w:t>
            </w:r>
            <w:r>
              <w:rPr>
                <w:sz w:val="20"/>
              </w:rPr>
              <w:t>to</w:t>
            </w:r>
            <w:r>
              <w:rPr>
                <w:spacing w:val="34"/>
                <w:sz w:val="20"/>
              </w:rPr>
              <w:t xml:space="preserve"> </w:t>
            </w:r>
            <w:r>
              <w:rPr>
                <w:sz w:val="20"/>
              </w:rPr>
              <w:t>the</w:t>
            </w:r>
            <w:r>
              <w:rPr>
                <w:spacing w:val="34"/>
                <w:sz w:val="20"/>
              </w:rPr>
              <w:t xml:space="preserve"> </w:t>
            </w:r>
            <w:r>
              <w:rPr>
                <w:sz w:val="20"/>
              </w:rPr>
              <w:t>good</w:t>
            </w:r>
            <w:r>
              <w:rPr>
                <w:spacing w:val="32"/>
                <w:sz w:val="20"/>
              </w:rPr>
              <w:t xml:space="preserve"> </w:t>
            </w:r>
            <w:r>
              <w:rPr>
                <w:sz w:val="20"/>
              </w:rPr>
              <w:t>faith</w:t>
            </w:r>
            <w:r>
              <w:rPr>
                <w:spacing w:val="34"/>
                <w:sz w:val="20"/>
              </w:rPr>
              <w:t xml:space="preserve"> </w:t>
            </w:r>
            <w:r>
              <w:rPr>
                <w:sz w:val="20"/>
              </w:rPr>
              <w:t>share</w:t>
            </w:r>
            <w:r>
              <w:rPr>
                <w:spacing w:val="34"/>
                <w:sz w:val="20"/>
              </w:rPr>
              <w:t xml:space="preserve"> </w:t>
            </w:r>
            <w:r>
              <w:rPr>
                <w:sz w:val="20"/>
              </w:rPr>
              <w:t>purchases</w:t>
            </w:r>
            <w:r>
              <w:rPr>
                <w:spacing w:val="33"/>
                <w:sz w:val="20"/>
              </w:rPr>
              <w:t xml:space="preserve"> </w:t>
            </w:r>
            <w:r>
              <w:rPr>
                <w:sz w:val="20"/>
              </w:rPr>
              <w:t>or</w:t>
            </w:r>
            <w:r>
              <w:rPr>
                <w:spacing w:val="35"/>
                <w:sz w:val="20"/>
              </w:rPr>
              <w:t xml:space="preserve"> </w:t>
            </w:r>
            <w:r>
              <w:rPr>
                <w:sz w:val="20"/>
              </w:rPr>
              <w:t>enterprise</w:t>
            </w:r>
            <w:r>
              <w:rPr>
                <w:spacing w:val="34"/>
                <w:sz w:val="20"/>
              </w:rPr>
              <w:t xml:space="preserve"> </w:t>
            </w:r>
            <w:r>
              <w:rPr>
                <w:sz w:val="20"/>
              </w:rPr>
              <w:t>development initiatives, from a related person at an excessive rate; and</w:t>
            </w:r>
          </w:p>
        </w:tc>
      </w:tr>
      <w:tr w:rsidR="000141BD" w14:paraId="2ABC8080" w14:textId="77777777">
        <w:trPr>
          <w:trHeight w:val="964"/>
        </w:trPr>
        <w:tc>
          <w:tcPr>
            <w:tcW w:w="9909" w:type="dxa"/>
          </w:tcPr>
          <w:p w14:paraId="00EA5F09" w14:textId="77777777" w:rsidR="000141BD" w:rsidRDefault="000141BD">
            <w:pPr>
              <w:pStyle w:val="TableParagraph"/>
              <w:spacing w:before="19"/>
              <w:rPr>
                <w:b/>
                <w:sz w:val="20"/>
              </w:rPr>
            </w:pPr>
          </w:p>
          <w:p w14:paraId="3A4C8089" w14:textId="77777777" w:rsidR="000141BD" w:rsidRDefault="00C866FF">
            <w:pPr>
              <w:pStyle w:val="TableParagraph"/>
              <w:numPr>
                <w:ilvl w:val="0"/>
                <w:numId w:val="12"/>
              </w:numPr>
              <w:tabs>
                <w:tab w:val="left" w:pos="583"/>
              </w:tabs>
              <w:spacing w:line="235" w:lineRule="auto"/>
              <w:ind w:right="5"/>
              <w:rPr>
                <w:sz w:val="20"/>
              </w:rPr>
            </w:pPr>
            <w:r>
              <w:rPr>
                <w:sz w:val="20"/>
              </w:rPr>
              <w:t>An enterprise shares all premises and infrastructure with a related person, or with a shareholder with no B-BBEE</w:t>
            </w:r>
            <w:r>
              <w:rPr>
                <w:spacing w:val="32"/>
                <w:sz w:val="20"/>
              </w:rPr>
              <w:t xml:space="preserve"> </w:t>
            </w:r>
            <w:r>
              <w:rPr>
                <w:sz w:val="20"/>
              </w:rPr>
              <w:t>status</w:t>
            </w:r>
            <w:r>
              <w:rPr>
                <w:spacing w:val="33"/>
                <w:sz w:val="20"/>
              </w:rPr>
              <w:t xml:space="preserve"> </w:t>
            </w:r>
            <w:r>
              <w:rPr>
                <w:sz w:val="20"/>
              </w:rPr>
              <w:t>or</w:t>
            </w:r>
            <w:r>
              <w:rPr>
                <w:spacing w:val="33"/>
                <w:sz w:val="20"/>
              </w:rPr>
              <w:t xml:space="preserve"> </w:t>
            </w:r>
            <w:r>
              <w:rPr>
                <w:sz w:val="20"/>
              </w:rPr>
              <w:t>a</w:t>
            </w:r>
            <w:r>
              <w:rPr>
                <w:spacing w:val="34"/>
                <w:sz w:val="20"/>
              </w:rPr>
              <w:t xml:space="preserve"> </w:t>
            </w:r>
            <w:r>
              <w:rPr>
                <w:sz w:val="20"/>
              </w:rPr>
              <w:t>third-party</w:t>
            </w:r>
            <w:r>
              <w:rPr>
                <w:spacing w:val="33"/>
                <w:sz w:val="20"/>
              </w:rPr>
              <w:t xml:space="preserve"> </w:t>
            </w:r>
            <w:r>
              <w:rPr>
                <w:sz w:val="20"/>
              </w:rPr>
              <w:t>operating</w:t>
            </w:r>
            <w:r>
              <w:rPr>
                <w:spacing w:val="34"/>
                <w:sz w:val="20"/>
              </w:rPr>
              <w:t xml:space="preserve"> </w:t>
            </w:r>
            <w:r>
              <w:rPr>
                <w:sz w:val="20"/>
              </w:rPr>
              <w:t>in</w:t>
            </w:r>
            <w:r>
              <w:rPr>
                <w:spacing w:val="34"/>
                <w:sz w:val="20"/>
              </w:rPr>
              <w:t xml:space="preserve"> </w:t>
            </w:r>
            <w:r>
              <w:rPr>
                <w:sz w:val="20"/>
              </w:rPr>
              <w:t>the</w:t>
            </w:r>
            <w:r>
              <w:rPr>
                <w:spacing w:val="34"/>
                <w:sz w:val="20"/>
              </w:rPr>
              <w:t xml:space="preserve"> </w:t>
            </w:r>
            <w:r>
              <w:rPr>
                <w:sz w:val="20"/>
              </w:rPr>
              <w:t>same</w:t>
            </w:r>
            <w:r>
              <w:rPr>
                <w:spacing w:val="34"/>
                <w:sz w:val="20"/>
              </w:rPr>
              <w:t xml:space="preserve"> </w:t>
            </w:r>
            <w:r>
              <w:rPr>
                <w:sz w:val="20"/>
              </w:rPr>
              <w:t>industry</w:t>
            </w:r>
            <w:r>
              <w:rPr>
                <w:spacing w:val="33"/>
                <w:sz w:val="20"/>
              </w:rPr>
              <w:t xml:space="preserve"> </w:t>
            </w:r>
            <w:r>
              <w:rPr>
                <w:sz w:val="20"/>
              </w:rPr>
              <w:t>where</w:t>
            </w:r>
            <w:r>
              <w:rPr>
                <w:spacing w:val="35"/>
                <w:sz w:val="20"/>
              </w:rPr>
              <w:t xml:space="preserve"> </w:t>
            </w:r>
            <w:r>
              <w:rPr>
                <w:sz w:val="20"/>
              </w:rPr>
              <w:t>the</w:t>
            </w:r>
            <w:r>
              <w:rPr>
                <w:spacing w:val="34"/>
                <w:sz w:val="20"/>
              </w:rPr>
              <w:t xml:space="preserve"> </w:t>
            </w:r>
            <w:r>
              <w:rPr>
                <w:sz w:val="20"/>
              </w:rPr>
              <w:t>cost</w:t>
            </w:r>
            <w:r>
              <w:rPr>
                <w:spacing w:val="32"/>
                <w:sz w:val="20"/>
              </w:rPr>
              <w:t xml:space="preserve"> </w:t>
            </w:r>
            <w:r>
              <w:rPr>
                <w:sz w:val="20"/>
              </w:rPr>
              <w:t>of</w:t>
            </w:r>
            <w:r>
              <w:rPr>
                <w:spacing w:val="32"/>
                <w:sz w:val="20"/>
              </w:rPr>
              <w:t xml:space="preserve"> </w:t>
            </w:r>
            <w:r>
              <w:rPr>
                <w:sz w:val="20"/>
              </w:rPr>
              <w:t>such</w:t>
            </w:r>
            <w:r>
              <w:rPr>
                <w:spacing w:val="34"/>
                <w:sz w:val="20"/>
              </w:rPr>
              <w:t xml:space="preserve"> </w:t>
            </w:r>
            <w:r>
              <w:rPr>
                <w:sz w:val="20"/>
              </w:rPr>
              <w:t>premises</w:t>
            </w:r>
            <w:r>
              <w:rPr>
                <w:spacing w:val="33"/>
                <w:sz w:val="20"/>
              </w:rPr>
              <w:t xml:space="preserve"> </w:t>
            </w:r>
            <w:r>
              <w:rPr>
                <w:sz w:val="20"/>
              </w:rPr>
              <w:t>and</w:t>
            </w:r>
          </w:p>
          <w:p w14:paraId="23EBDE51" w14:textId="77777777" w:rsidR="000141BD" w:rsidRDefault="00C866FF">
            <w:pPr>
              <w:pStyle w:val="TableParagraph"/>
              <w:spacing w:before="3" w:line="227" w:lineRule="exact"/>
              <w:ind w:left="583"/>
              <w:rPr>
                <w:sz w:val="20"/>
              </w:rPr>
            </w:pPr>
            <w:r>
              <w:rPr>
                <w:sz w:val="20"/>
              </w:rPr>
              <w:t>infrastructure</w:t>
            </w:r>
            <w:r>
              <w:rPr>
                <w:spacing w:val="-10"/>
                <w:sz w:val="20"/>
              </w:rPr>
              <w:t xml:space="preserve"> </w:t>
            </w:r>
            <w:r>
              <w:rPr>
                <w:sz w:val="20"/>
              </w:rPr>
              <w:t>is</w:t>
            </w:r>
            <w:r>
              <w:rPr>
                <w:spacing w:val="-11"/>
                <w:sz w:val="20"/>
              </w:rPr>
              <w:t xml:space="preserve"> </w:t>
            </w:r>
            <w:r>
              <w:rPr>
                <w:sz w:val="20"/>
              </w:rPr>
              <w:t>disproportionate</w:t>
            </w:r>
            <w:r>
              <w:rPr>
                <w:spacing w:val="-12"/>
                <w:sz w:val="20"/>
              </w:rPr>
              <w:t xml:space="preserve"> </w:t>
            </w:r>
            <w:r>
              <w:rPr>
                <w:sz w:val="20"/>
              </w:rPr>
              <w:t>to</w:t>
            </w:r>
            <w:r>
              <w:rPr>
                <w:spacing w:val="-10"/>
                <w:sz w:val="20"/>
              </w:rPr>
              <w:t xml:space="preserve"> </w:t>
            </w:r>
            <w:r>
              <w:rPr>
                <w:sz w:val="20"/>
              </w:rPr>
              <w:t>market-related</w:t>
            </w:r>
            <w:r>
              <w:rPr>
                <w:spacing w:val="-12"/>
                <w:sz w:val="20"/>
              </w:rPr>
              <w:t xml:space="preserve"> </w:t>
            </w:r>
            <w:r>
              <w:rPr>
                <w:spacing w:val="-2"/>
                <w:sz w:val="20"/>
              </w:rPr>
              <w:t>costs.</w:t>
            </w:r>
          </w:p>
        </w:tc>
      </w:tr>
    </w:tbl>
    <w:p w14:paraId="1C9A7562" w14:textId="77777777" w:rsidR="000141BD" w:rsidRDefault="000141BD">
      <w:pPr>
        <w:pStyle w:val="BodyText"/>
        <w:rPr>
          <w:b/>
        </w:rPr>
      </w:pPr>
    </w:p>
    <w:p w14:paraId="6C9603FF" w14:textId="77777777" w:rsidR="000141BD" w:rsidRDefault="000141BD">
      <w:pPr>
        <w:pStyle w:val="BodyText"/>
        <w:spacing w:before="9"/>
        <w:rPr>
          <w:b/>
        </w:rPr>
      </w:pPr>
    </w:p>
    <w:p w14:paraId="52242DD8" w14:textId="77777777" w:rsidR="000141BD" w:rsidRDefault="00C866FF">
      <w:pPr>
        <w:pStyle w:val="Heading2"/>
        <w:spacing w:before="0"/>
      </w:pPr>
      <w:r>
        <w:rPr>
          <w:spacing w:val="-2"/>
        </w:rPr>
        <w:t>DECLARATION</w:t>
      </w:r>
    </w:p>
    <w:p w14:paraId="50FF9A00" w14:textId="77777777" w:rsidR="000141BD" w:rsidRDefault="000141BD">
      <w:pPr>
        <w:pStyle w:val="BodyText"/>
        <w:spacing w:before="1"/>
        <w:rPr>
          <w:b/>
        </w:rPr>
      </w:pPr>
    </w:p>
    <w:p w14:paraId="78C3C65E" w14:textId="77777777" w:rsidR="000141BD" w:rsidRDefault="00C866FF">
      <w:pPr>
        <w:pStyle w:val="BodyText"/>
        <w:ind w:left="991"/>
      </w:pPr>
      <w:r>
        <w:t>I,</w:t>
      </w:r>
      <w:r>
        <w:rPr>
          <w:spacing w:val="-8"/>
        </w:rPr>
        <w:t xml:space="preserve"> </w:t>
      </w:r>
      <w:r>
        <w:t>the</w:t>
      </w:r>
      <w:r>
        <w:rPr>
          <w:spacing w:val="-6"/>
        </w:rPr>
        <w:t xml:space="preserve"> </w:t>
      </w:r>
      <w:r>
        <w:t>undersigned,</w:t>
      </w:r>
      <w:r>
        <w:rPr>
          <w:spacing w:val="20"/>
        </w:rPr>
        <w:t xml:space="preserve"> </w:t>
      </w:r>
      <w:r>
        <w:rPr>
          <w:spacing w:val="-2"/>
        </w:rPr>
        <w:t>....................................................................................................................................</w:t>
      </w:r>
    </w:p>
    <w:p w14:paraId="099DF239" w14:textId="77777777" w:rsidR="000141BD" w:rsidRDefault="00C866FF">
      <w:pPr>
        <w:pStyle w:val="BodyText"/>
        <w:spacing w:before="113"/>
        <w:ind w:left="991" w:right="565"/>
      </w:pPr>
      <w:r>
        <w:t>in submitting the accompanying tender on behalf of the tenderer do hereby make the following statements that I certify to be true and complete in every respect:</w:t>
      </w:r>
    </w:p>
    <w:p w14:paraId="0B6221BE" w14:textId="77777777" w:rsidR="000141BD" w:rsidRDefault="00C866FF">
      <w:pPr>
        <w:pStyle w:val="ListParagraph"/>
        <w:numPr>
          <w:ilvl w:val="0"/>
          <w:numId w:val="11"/>
        </w:numPr>
        <w:tabs>
          <w:tab w:val="left" w:pos="1558"/>
        </w:tabs>
        <w:spacing w:before="1"/>
        <w:rPr>
          <w:sz w:val="20"/>
        </w:rPr>
      </w:pPr>
      <w:r>
        <w:rPr>
          <w:sz w:val="20"/>
        </w:rPr>
        <w:t>I</w:t>
      </w:r>
      <w:r>
        <w:rPr>
          <w:spacing w:val="-7"/>
          <w:sz w:val="20"/>
        </w:rPr>
        <w:t xml:space="preserve"> </w:t>
      </w:r>
      <w:r>
        <w:rPr>
          <w:sz w:val="20"/>
        </w:rPr>
        <w:t>have</w:t>
      </w:r>
      <w:r>
        <w:rPr>
          <w:spacing w:val="-6"/>
          <w:sz w:val="20"/>
        </w:rPr>
        <w:t xml:space="preserve"> </w:t>
      </w:r>
      <w:r>
        <w:rPr>
          <w:sz w:val="20"/>
        </w:rPr>
        <w:t>read</w:t>
      </w:r>
      <w:r>
        <w:rPr>
          <w:spacing w:val="-7"/>
          <w:sz w:val="20"/>
        </w:rPr>
        <w:t xml:space="preserve"> </w:t>
      </w:r>
      <w:r>
        <w:rPr>
          <w:sz w:val="20"/>
        </w:rPr>
        <w:t>and</w:t>
      </w:r>
      <w:r>
        <w:rPr>
          <w:spacing w:val="-5"/>
          <w:sz w:val="20"/>
        </w:rPr>
        <w:t xml:space="preserve"> </w:t>
      </w:r>
      <w:r>
        <w:rPr>
          <w:sz w:val="20"/>
        </w:rPr>
        <w:t>understand</w:t>
      </w:r>
      <w:r>
        <w:rPr>
          <w:spacing w:val="-4"/>
          <w:sz w:val="20"/>
        </w:rPr>
        <w:t xml:space="preserve"> </w:t>
      </w:r>
      <w:r>
        <w:rPr>
          <w:sz w:val="20"/>
        </w:rPr>
        <w:t>the</w:t>
      </w:r>
      <w:r>
        <w:rPr>
          <w:spacing w:val="-6"/>
          <w:sz w:val="20"/>
        </w:rPr>
        <w:t xml:space="preserve"> </w:t>
      </w:r>
      <w:r>
        <w:rPr>
          <w:sz w:val="20"/>
        </w:rPr>
        <w:t>contents</w:t>
      </w:r>
      <w:r>
        <w:rPr>
          <w:spacing w:val="-6"/>
          <w:sz w:val="20"/>
        </w:rPr>
        <w:t xml:space="preserve"> </w:t>
      </w:r>
      <w:r>
        <w:rPr>
          <w:sz w:val="20"/>
        </w:rPr>
        <w:t>of</w:t>
      </w:r>
      <w:r>
        <w:rPr>
          <w:spacing w:val="-6"/>
          <w:sz w:val="20"/>
        </w:rPr>
        <w:t xml:space="preserve"> </w:t>
      </w:r>
      <w:r>
        <w:rPr>
          <w:sz w:val="20"/>
        </w:rPr>
        <w:t>this</w:t>
      </w:r>
      <w:r>
        <w:rPr>
          <w:spacing w:val="-5"/>
          <w:sz w:val="20"/>
        </w:rPr>
        <w:t xml:space="preserve"> </w:t>
      </w:r>
      <w:r>
        <w:rPr>
          <w:spacing w:val="-2"/>
          <w:sz w:val="20"/>
        </w:rPr>
        <w:t>certificate.</w:t>
      </w:r>
    </w:p>
    <w:p w14:paraId="4EB52FDE" w14:textId="77777777" w:rsidR="000141BD" w:rsidRDefault="00C866FF">
      <w:pPr>
        <w:pStyle w:val="ListParagraph"/>
        <w:numPr>
          <w:ilvl w:val="0"/>
          <w:numId w:val="11"/>
        </w:numPr>
        <w:tabs>
          <w:tab w:val="left" w:pos="1558"/>
        </w:tabs>
        <w:spacing w:before="1"/>
        <w:ind w:right="578"/>
        <w:rPr>
          <w:sz w:val="20"/>
        </w:rPr>
      </w:pPr>
      <w:r>
        <w:rPr>
          <w:sz w:val="20"/>
        </w:rPr>
        <w:t>I accept that the Employer may report fronting practices to the Department of Trade and Industry and the B-BBEE Commissioner.</w:t>
      </w:r>
    </w:p>
    <w:p w14:paraId="17FA3A2F" w14:textId="77777777" w:rsidR="000141BD" w:rsidRDefault="00C866FF">
      <w:pPr>
        <w:pStyle w:val="ListParagraph"/>
        <w:numPr>
          <w:ilvl w:val="0"/>
          <w:numId w:val="11"/>
        </w:numPr>
        <w:tabs>
          <w:tab w:val="left" w:pos="1558"/>
        </w:tabs>
        <w:spacing w:before="1"/>
        <w:ind w:right="579"/>
        <w:rPr>
          <w:sz w:val="20"/>
        </w:rPr>
      </w:pPr>
      <w:r>
        <w:rPr>
          <w:sz w:val="20"/>
        </w:rPr>
        <w:t>I accept that intentional misrepresentation by measured entities may constitute fraudulent practices that shall be reported to the Department of Trade and Industry and the B-BBEE Commissioner.</w:t>
      </w:r>
    </w:p>
    <w:p w14:paraId="7596CB14" w14:textId="77777777" w:rsidR="000141BD" w:rsidRDefault="000141BD">
      <w:pPr>
        <w:pStyle w:val="BodyText"/>
      </w:pPr>
    </w:p>
    <w:p w14:paraId="34F9AC56" w14:textId="77777777" w:rsidR="000141BD" w:rsidRDefault="000141BD">
      <w:pPr>
        <w:pStyle w:val="BodyText"/>
      </w:pPr>
    </w:p>
    <w:p w14:paraId="695532A3" w14:textId="77777777" w:rsidR="000141BD" w:rsidRDefault="000141BD">
      <w:pPr>
        <w:pStyle w:val="BodyText"/>
      </w:pPr>
    </w:p>
    <w:p w14:paraId="0484776D" w14:textId="77777777" w:rsidR="000141BD" w:rsidRDefault="000141BD">
      <w:pPr>
        <w:pStyle w:val="BodyText"/>
      </w:pPr>
    </w:p>
    <w:p w14:paraId="68E64CC3" w14:textId="77777777" w:rsidR="000141BD" w:rsidRDefault="000141BD">
      <w:pPr>
        <w:pStyle w:val="BodyText"/>
      </w:pPr>
    </w:p>
    <w:p w14:paraId="661BCF92" w14:textId="77777777" w:rsidR="000141BD" w:rsidRDefault="000141BD">
      <w:pPr>
        <w:pStyle w:val="BodyText"/>
      </w:pPr>
    </w:p>
    <w:p w14:paraId="53F7021C" w14:textId="77777777" w:rsidR="000141BD" w:rsidRDefault="000141BD">
      <w:pPr>
        <w:pStyle w:val="BodyText"/>
      </w:pPr>
    </w:p>
    <w:p w14:paraId="4618BF7E" w14:textId="77777777" w:rsidR="000141BD" w:rsidRDefault="000141BD">
      <w:pPr>
        <w:pStyle w:val="BodyText"/>
      </w:pPr>
    </w:p>
    <w:p w14:paraId="3E771E03" w14:textId="77777777" w:rsidR="000141BD" w:rsidRDefault="000141BD">
      <w:pPr>
        <w:pStyle w:val="BodyText"/>
      </w:pPr>
    </w:p>
    <w:p w14:paraId="7AC73FBD" w14:textId="77777777" w:rsidR="000141BD" w:rsidRDefault="000141BD">
      <w:pPr>
        <w:pStyle w:val="BodyText"/>
      </w:pPr>
    </w:p>
    <w:p w14:paraId="48E53005" w14:textId="77777777" w:rsidR="000141BD" w:rsidRDefault="000141BD">
      <w:pPr>
        <w:pStyle w:val="BodyText"/>
      </w:pPr>
    </w:p>
    <w:p w14:paraId="1B6FFB1F" w14:textId="77777777" w:rsidR="000141BD" w:rsidRDefault="000141BD">
      <w:pPr>
        <w:pStyle w:val="BodyText"/>
      </w:pPr>
    </w:p>
    <w:p w14:paraId="32019CCB" w14:textId="77777777" w:rsidR="000141BD" w:rsidRDefault="000141BD">
      <w:pPr>
        <w:pStyle w:val="BodyText"/>
      </w:pPr>
    </w:p>
    <w:p w14:paraId="02E8EAFF" w14:textId="77777777" w:rsidR="000141BD" w:rsidRDefault="000141BD">
      <w:pPr>
        <w:pStyle w:val="BodyText"/>
      </w:pPr>
    </w:p>
    <w:p w14:paraId="3C8BE48C" w14:textId="77777777" w:rsidR="000141BD" w:rsidRDefault="000141BD">
      <w:pPr>
        <w:pStyle w:val="BodyText"/>
      </w:pPr>
    </w:p>
    <w:p w14:paraId="5DCB9345" w14:textId="77777777" w:rsidR="000141BD" w:rsidRDefault="000141BD">
      <w:pPr>
        <w:pStyle w:val="BodyText"/>
      </w:pPr>
    </w:p>
    <w:p w14:paraId="65DDA8B0" w14:textId="77777777" w:rsidR="000141BD" w:rsidRDefault="000141BD">
      <w:pPr>
        <w:pStyle w:val="BodyText"/>
      </w:pPr>
    </w:p>
    <w:p w14:paraId="039D53FD" w14:textId="77777777" w:rsidR="000141BD" w:rsidRDefault="000141BD">
      <w:pPr>
        <w:pStyle w:val="BodyText"/>
      </w:pPr>
    </w:p>
    <w:p w14:paraId="45ABC18A" w14:textId="77777777" w:rsidR="000141BD" w:rsidRDefault="000141BD">
      <w:pPr>
        <w:pStyle w:val="BodyText"/>
      </w:pPr>
    </w:p>
    <w:p w14:paraId="692CA08D" w14:textId="77777777" w:rsidR="000141BD" w:rsidRDefault="000141BD">
      <w:pPr>
        <w:pStyle w:val="BodyText"/>
      </w:pPr>
    </w:p>
    <w:p w14:paraId="70181DC2" w14:textId="77777777" w:rsidR="000141BD" w:rsidRDefault="000141BD">
      <w:pPr>
        <w:pStyle w:val="BodyText"/>
      </w:pPr>
    </w:p>
    <w:p w14:paraId="683A81D4" w14:textId="77777777" w:rsidR="000141BD" w:rsidRDefault="000141BD">
      <w:pPr>
        <w:pStyle w:val="BodyText"/>
      </w:pPr>
    </w:p>
    <w:p w14:paraId="279380A7" w14:textId="77777777" w:rsidR="000141BD" w:rsidRDefault="000141BD">
      <w:pPr>
        <w:pStyle w:val="BodyText"/>
      </w:pPr>
    </w:p>
    <w:p w14:paraId="60BB49F4" w14:textId="77777777" w:rsidR="000141BD" w:rsidRDefault="000141BD">
      <w:pPr>
        <w:pStyle w:val="BodyText"/>
      </w:pPr>
    </w:p>
    <w:p w14:paraId="0C10F3D4" w14:textId="77777777" w:rsidR="000141BD" w:rsidRDefault="000141BD">
      <w:pPr>
        <w:pStyle w:val="BodyText"/>
      </w:pPr>
    </w:p>
    <w:p w14:paraId="0166CBDC" w14:textId="77777777" w:rsidR="000141BD" w:rsidRDefault="000141BD">
      <w:pPr>
        <w:pStyle w:val="BodyText"/>
      </w:pPr>
    </w:p>
    <w:p w14:paraId="5FA7611B" w14:textId="77777777" w:rsidR="000141BD" w:rsidRDefault="000141BD">
      <w:pPr>
        <w:pStyle w:val="BodyText"/>
      </w:pPr>
    </w:p>
    <w:p w14:paraId="33452CC4" w14:textId="77777777" w:rsidR="000141BD" w:rsidRDefault="000141BD">
      <w:pPr>
        <w:pStyle w:val="BodyText"/>
      </w:pPr>
    </w:p>
    <w:p w14:paraId="7FD325FA" w14:textId="77777777" w:rsidR="000141BD" w:rsidRDefault="000141BD">
      <w:pPr>
        <w:pStyle w:val="BodyText"/>
      </w:pPr>
    </w:p>
    <w:p w14:paraId="6264F2A9" w14:textId="77777777" w:rsidR="000141BD" w:rsidRDefault="000141BD">
      <w:pPr>
        <w:pStyle w:val="BodyText"/>
      </w:pPr>
    </w:p>
    <w:p w14:paraId="55BE2D90" w14:textId="77777777" w:rsidR="000141BD" w:rsidRDefault="000141BD">
      <w:pPr>
        <w:pStyle w:val="BodyText"/>
      </w:pPr>
    </w:p>
    <w:p w14:paraId="7BE6C3ED" w14:textId="77777777" w:rsidR="000141BD" w:rsidRDefault="000141BD">
      <w:pPr>
        <w:pStyle w:val="BodyText"/>
      </w:pPr>
    </w:p>
    <w:p w14:paraId="5EF75A66" w14:textId="77777777" w:rsidR="000141BD" w:rsidRDefault="000141BD">
      <w:pPr>
        <w:pStyle w:val="BodyText"/>
      </w:pPr>
    </w:p>
    <w:p w14:paraId="5253EC45" w14:textId="77777777" w:rsidR="000141BD" w:rsidRDefault="000141BD">
      <w:pPr>
        <w:pStyle w:val="BodyText"/>
      </w:pPr>
    </w:p>
    <w:p w14:paraId="789BFE83" w14:textId="77777777" w:rsidR="000141BD" w:rsidRDefault="000141BD">
      <w:pPr>
        <w:pStyle w:val="BodyText"/>
        <w:spacing w:before="69"/>
      </w:pPr>
    </w:p>
    <w:p w14:paraId="137FD391" w14:textId="77777777" w:rsidR="000141BD" w:rsidRDefault="00C866FF">
      <w:pPr>
        <w:pStyle w:val="BodyText"/>
        <w:spacing w:line="360" w:lineRule="auto"/>
        <w:ind w:left="991"/>
      </w:pPr>
      <w:proofErr w:type="gramStart"/>
      <w:r>
        <w:rPr>
          <w:spacing w:val="-2"/>
        </w:rPr>
        <w:t>Signed:…</w:t>
      </w:r>
      <w:proofErr w:type="gramEnd"/>
      <w:r>
        <w:rPr>
          <w:spacing w:val="-2"/>
        </w:rPr>
        <w:t>…………………………</w:t>
      </w:r>
      <w:proofErr w:type="gramStart"/>
      <w:r>
        <w:rPr>
          <w:spacing w:val="-2"/>
        </w:rPr>
        <w:t>…..</w:t>
      </w:r>
      <w:proofErr w:type="gramEnd"/>
      <w:r>
        <w:rPr>
          <w:spacing w:val="-2"/>
        </w:rPr>
        <w:t>……</w:t>
      </w:r>
      <w:proofErr w:type="gramStart"/>
      <w:r>
        <w:rPr>
          <w:spacing w:val="-2"/>
        </w:rPr>
        <w:t>Date:…</w:t>
      </w:r>
      <w:proofErr w:type="gramEnd"/>
      <w:r>
        <w:rPr>
          <w:spacing w:val="-2"/>
        </w:rPr>
        <w:t>………………………………</w:t>
      </w:r>
      <w:proofErr w:type="gramStart"/>
      <w:r>
        <w:rPr>
          <w:spacing w:val="-2"/>
        </w:rPr>
        <w:t>…..</w:t>
      </w:r>
      <w:proofErr w:type="gramEnd"/>
      <w:r>
        <w:rPr>
          <w:spacing w:val="-2"/>
        </w:rPr>
        <w:t>…………</w:t>
      </w:r>
      <w:proofErr w:type="gramStart"/>
      <w:r>
        <w:rPr>
          <w:spacing w:val="-2"/>
        </w:rPr>
        <w:t>…..</w:t>
      </w:r>
      <w:proofErr w:type="gramEnd"/>
      <w:r>
        <w:rPr>
          <w:spacing w:val="-2"/>
        </w:rPr>
        <w:t xml:space="preserve"> </w:t>
      </w:r>
      <w:proofErr w:type="gramStart"/>
      <w:r>
        <w:rPr>
          <w:spacing w:val="-2"/>
        </w:rPr>
        <w:t>Name:…</w:t>
      </w:r>
      <w:proofErr w:type="gramEnd"/>
      <w:r>
        <w:rPr>
          <w:spacing w:val="-2"/>
        </w:rPr>
        <w:t>…………………….……………Position……………………………………………….</w:t>
      </w:r>
    </w:p>
    <w:p w14:paraId="29E40B6A" w14:textId="77777777" w:rsidR="000141BD" w:rsidRDefault="00C866FF">
      <w:pPr>
        <w:pStyle w:val="BodyText"/>
        <w:spacing w:line="229" w:lineRule="exact"/>
        <w:ind w:left="991"/>
      </w:pPr>
      <w:proofErr w:type="gramStart"/>
      <w:r>
        <w:rPr>
          <w:spacing w:val="-2"/>
        </w:rPr>
        <w:t>Tenderer:…</w:t>
      </w:r>
      <w:proofErr w:type="gramEnd"/>
      <w:r>
        <w:rPr>
          <w:spacing w:val="-2"/>
        </w:rPr>
        <w:t>……………………………………………………</w:t>
      </w:r>
      <w:proofErr w:type="gramStart"/>
      <w:r>
        <w:rPr>
          <w:spacing w:val="-2"/>
        </w:rPr>
        <w:t>…..</w:t>
      </w:r>
      <w:proofErr w:type="gramEnd"/>
      <w:r>
        <w:rPr>
          <w:spacing w:val="-2"/>
        </w:rPr>
        <w:t>……………………………………</w:t>
      </w:r>
    </w:p>
    <w:p w14:paraId="2C969BA7" w14:textId="77777777" w:rsidR="000141BD" w:rsidRDefault="000141BD">
      <w:pPr>
        <w:pStyle w:val="BodyText"/>
        <w:spacing w:line="229" w:lineRule="exact"/>
        <w:sectPr w:rsidR="000141BD">
          <w:type w:val="continuous"/>
          <w:pgSz w:w="11910" w:h="16850"/>
          <w:pgMar w:top="840" w:right="283" w:bottom="1060" w:left="141" w:header="0" w:footer="870" w:gutter="0"/>
          <w:cols w:space="720"/>
        </w:sectPr>
      </w:pPr>
    </w:p>
    <w:p w14:paraId="28DE2DB6" w14:textId="77777777" w:rsidR="000141BD" w:rsidRDefault="00C866FF">
      <w:pPr>
        <w:pStyle w:val="Heading2"/>
        <w:jc w:val="both"/>
      </w:pPr>
      <w:r>
        <w:lastRenderedPageBreak/>
        <w:t>FORM</w:t>
      </w:r>
      <w:r>
        <w:rPr>
          <w:spacing w:val="-9"/>
        </w:rPr>
        <w:t xml:space="preserve"> </w:t>
      </w:r>
      <w:r>
        <w:t>A7:</w:t>
      </w:r>
      <w:r>
        <w:rPr>
          <w:spacing w:val="-8"/>
        </w:rPr>
        <w:t xml:space="preserve"> </w:t>
      </w:r>
      <w:r>
        <w:t>REGISTRATION</w:t>
      </w:r>
      <w:r>
        <w:rPr>
          <w:spacing w:val="-9"/>
        </w:rPr>
        <w:t xml:space="preserve"> </w:t>
      </w:r>
      <w:r>
        <w:t>ON</w:t>
      </w:r>
      <w:r>
        <w:rPr>
          <w:spacing w:val="-8"/>
        </w:rPr>
        <w:t xml:space="preserve"> </w:t>
      </w:r>
      <w:r>
        <w:t>NATIONAL</w:t>
      </w:r>
      <w:r>
        <w:rPr>
          <w:spacing w:val="-8"/>
        </w:rPr>
        <w:t xml:space="preserve"> </w:t>
      </w:r>
      <w:r>
        <w:t>TREASURY</w:t>
      </w:r>
      <w:r>
        <w:rPr>
          <w:spacing w:val="-8"/>
        </w:rPr>
        <w:t xml:space="preserve"> </w:t>
      </w:r>
      <w:r>
        <w:t>CENTRAL</w:t>
      </w:r>
      <w:r>
        <w:rPr>
          <w:spacing w:val="-6"/>
        </w:rPr>
        <w:t xml:space="preserve"> </w:t>
      </w:r>
      <w:r>
        <w:t>SUPPLIER</w:t>
      </w:r>
      <w:r>
        <w:rPr>
          <w:spacing w:val="-9"/>
        </w:rPr>
        <w:t xml:space="preserve"> </w:t>
      </w:r>
      <w:r>
        <w:rPr>
          <w:spacing w:val="-2"/>
        </w:rPr>
        <w:t>DATABASE</w:t>
      </w:r>
    </w:p>
    <w:p w14:paraId="6E8C6300" w14:textId="77777777" w:rsidR="000141BD" w:rsidRDefault="000141BD">
      <w:pPr>
        <w:pStyle w:val="BodyText"/>
        <w:spacing w:before="1"/>
        <w:rPr>
          <w:b/>
        </w:rPr>
      </w:pPr>
    </w:p>
    <w:p w14:paraId="1ABEE692" w14:textId="77777777" w:rsidR="000141BD" w:rsidRDefault="00C866FF">
      <w:pPr>
        <w:pStyle w:val="BodyText"/>
        <w:ind w:left="991" w:right="567"/>
        <w:jc w:val="both"/>
      </w:pPr>
      <w:r>
        <w:t>The tenderer shall provide a copy supplier registration from the National Treasury Central Supplier Database (</w:t>
      </w:r>
      <w:hyperlink r:id="rId12">
        <w:r w:rsidR="000141BD">
          <w:rPr>
            <w:color w:val="0000FF"/>
            <w:u w:val="single" w:color="0000FF"/>
          </w:rPr>
          <w:t>www.treasury.gov.za</w:t>
        </w:r>
      </w:hyperlink>
      <w:r>
        <w:t>).</w:t>
      </w:r>
      <w:r>
        <w:rPr>
          <w:spacing w:val="38"/>
        </w:rPr>
        <w:t xml:space="preserve"> </w:t>
      </w:r>
      <w:r>
        <w:t>Tenderers</w:t>
      </w:r>
      <w:r>
        <w:rPr>
          <w:spacing w:val="-8"/>
        </w:rPr>
        <w:t xml:space="preserve"> </w:t>
      </w:r>
      <w:r>
        <w:t>who</w:t>
      </w:r>
      <w:r>
        <w:rPr>
          <w:spacing w:val="-7"/>
        </w:rPr>
        <w:t xml:space="preserve"> </w:t>
      </w:r>
      <w:r>
        <w:t>are</w:t>
      </w:r>
      <w:r>
        <w:rPr>
          <w:spacing w:val="-8"/>
        </w:rPr>
        <w:t xml:space="preserve"> </w:t>
      </w:r>
      <w:r>
        <w:t>not</w:t>
      </w:r>
      <w:r>
        <w:rPr>
          <w:spacing w:val="-9"/>
        </w:rPr>
        <w:t xml:space="preserve"> </w:t>
      </w:r>
      <w:r>
        <w:t>registered</w:t>
      </w:r>
      <w:r>
        <w:rPr>
          <w:spacing w:val="-9"/>
        </w:rPr>
        <w:t xml:space="preserve"> </w:t>
      </w:r>
      <w:r>
        <w:t>on</w:t>
      </w:r>
      <w:r>
        <w:rPr>
          <w:spacing w:val="-9"/>
        </w:rPr>
        <w:t xml:space="preserve"> </w:t>
      </w:r>
      <w:r>
        <w:t>the</w:t>
      </w:r>
      <w:r>
        <w:rPr>
          <w:spacing w:val="-9"/>
        </w:rPr>
        <w:t xml:space="preserve"> </w:t>
      </w:r>
      <w:r>
        <w:t>Central</w:t>
      </w:r>
      <w:r>
        <w:rPr>
          <w:spacing w:val="-8"/>
        </w:rPr>
        <w:t xml:space="preserve"> </w:t>
      </w:r>
      <w:r>
        <w:t>Supplier</w:t>
      </w:r>
      <w:r>
        <w:rPr>
          <w:spacing w:val="-6"/>
        </w:rPr>
        <w:t xml:space="preserve"> </w:t>
      </w:r>
      <w:r>
        <w:t>Database</w:t>
      </w:r>
      <w:r>
        <w:rPr>
          <w:spacing w:val="-9"/>
        </w:rPr>
        <w:t xml:space="preserve"> </w:t>
      </w:r>
      <w:r>
        <w:t>at</w:t>
      </w:r>
      <w:r>
        <w:rPr>
          <w:spacing w:val="-9"/>
        </w:rPr>
        <w:t xml:space="preserve"> </w:t>
      </w:r>
      <w:r>
        <w:t>tender</w:t>
      </w:r>
      <w:r>
        <w:rPr>
          <w:spacing w:val="-8"/>
        </w:rPr>
        <w:t xml:space="preserve"> </w:t>
      </w:r>
      <w:r>
        <w:t>closure</w:t>
      </w:r>
      <w:r>
        <w:rPr>
          <w:spacing w:val="-6"/>
        </w:rPr>
        <w:t xml:space="preserve"> </w:t>
      </w:r>
      <w:r>
        <w:t xml:space="preserve">will be declared non-responsive. In the case of a Joint Venture a printed copy supplier registration </w:t>
      </w:r>
      <w:proofErr w:type="gramStart"/>
      <w:r>
        <w:t>from</w:t>
      </w:r>
      <w:proofErr w:type="gramEnd"/>
      <w:r>
        <w:t xml:space="preserve"> must be provided for each member of the Joint Venture.</w:t>
      </w:r>
    </w:p>
    <w:p w14:paraId="28A03459" w14:textId="77777777" w:rsidR="000141BD" w:rsidRDefault="000141BD">
      <w:pPr>
        <w:pStyle w:val="BodyText"/>
      </w:pPr>
    </w:p>
    <w:p w14:paraId="250514D9" w14:textId="77777777" w:rsidR="000141BD" w:rsidRDefault="000141BD">
      <w:pPr>
        <w:pStyle w:val="BodyText"/>
      </w:pPr>
    </w:p>
    <w:p w14:paraId="4EFD8C7E" w14:textId="77777777" w:rsidR="000141BD" w:rsidRDefault="000141BD">
      <w:pPr>
        <w:pStyle w:val="BodyText"/>
        <w:spacing w:before="1"/>
      </w:pPr>
    </w:p>
    <w:p w14:paraId="7003986F" w14:textId="77777777" w:rsidR="000141BD" w:rsidRDefault="00C866FF">
      <w:pPr>
        <w:pStyle w:val="BodyText"/>
        <w:ind w:left="991"/>
        <w:jc w:val="both"/>
      </w:pPr>
      <w:r>
        <w:t>Name</w:t>
      </w:r>
      <w:r>
        <w:rPr>
          <w:spacing w:val="-7"/>
        </w:rPr>
        <w:t xml:space="preserve"> </w:t>
      </w:r>
      <w:r>
        <w:t>of</w:t>
      </w:r>
      <w:r>
        <w:rPr>
          <w:spacing w:val="-6"/>
        </w:rPr>
        <w:t xml:space="preserve"> </w:t>
      </w:r>
      <w:r>
        <w:t>Service</w:t>
      </w:r>
      <w:r>
        <w:rPr>
          <w:spacing w:val="-5"/>
        </w:rPr>
        <w:t xml:space="preserve"> </w:t>
      </w:r>
      <w:r>
        <w:t>Provider:</w:t>
      </w:r>
      <w:r>
        <w:rPr>
          <w:spacing w:val="5"/>
        </w:rPr>
        <w:t xml:space="preserve"> </w:t>
      </w:r>
      <w:r>
        <w:rPr>
          <w:spacing w:val="-2"/>
        </w:rPr>
        <w:t>........................................................................................................................</w:t>
      </w:r>
    </w:p>
    <w:p w14:paraId="54FBD249" w14:textId="77777777" w:rsidR="000141BD" w:rsidRDefault="000141BD">
      <w:pPr>
        <w:pStyle w:val="BodyText"/>
        <w:spacing w:before="229"/>
      </w:pPr>
    </w:p>
    <w:p w14:paraId="5BBF0D04" w14:textId="77777777" w:rsidR="000141BD" w:rsidRDefault="00C866FF">
      <w:pPr>
        <w:pStyle w:val="BodyText"/>
        <w:ind w:left="991"/>
        <w:jc w:val="both"/>
      </w:pPr>
      <w:r>
        <w:t>Central</w:t>
      </w:r>
      <w:r>
        <w:rPr>
          <w:spacing w:val="-9"/>
        </w:rPr>
        <w:t xml:space="preserve"> </w:t>
      </w:r>
      <w:r>
        <w:t>Supplier</w:t>
      </w:r>
      <w:r>
        <w:rPr>
          <w:spacing w:val="-8"/>
        </w:rPr>
        <w:t xml:space="preserve"> </w:t>
      </w:r>
      <w:r>
        <w:t>Database</w:t>
      </w:r>
      <w:r>
        <w:rPr>
          <w:spacing w:val="-5"/>
        </w:rPr>
        <w:t xml:space="preserve"> </w:t>
      </w:r>
      <w:r>
        <w:t>Supplier</w:t>
      </w:r>
      <w:r>
        <w:rPr>
          <w:spacing w:val="-8"/>
        </w:rPr>
        <w:t xml:space="preserve"> </w:t>
      </w:r>
      <w:r>
        <w:t>Number:</w:t>
      </w:r>
      <w:r>
        <w:rPr>
          <w:spacing w:val="33"/>
        </w:rPr>
        <w:t xml:space="preserve"> </w:t>
      </w:r>
      <w:r>
        <w:rPr>
          <w:spacing w:val="-2"/>
        </w:rPr>
        <w:t>..........................................................................................</w:t>
      </w:r>
    </w:p>
    <w:p w14:paraId="4B632BC4" w14:textId="77777777" w:rsidR="000141BD" w:rsidRDefault="000141BD">
      <w:pPr>
        <w:pStyle w:val="BodyText"/>
      </w:pPr>
    </w:p>
    <w:p w14:paraId="3692EBD3" w14:textId="77777777" w:rsidR="000141BD" w:rsidRDefault="000141BD">
      <w:pPr>
        <w:pStyle w:val="BodyText"/>
        <w:spacing w:before="1"/>
      </w:pPr>
    </w:p>
    <w:p w14:paraId="3D6DCD87" w14:textId="77777777" w:rsidR="000141BD" w:rsidRDefault="00C866FF">
      <w:pPr>
        <w:pStyle w:val="BodyText"/>
        <w:ind w:left="991"/>
        <w:jc w:val="both"/>
      </w:pPr>
      <w:r>
        <w:t>Supplier</w:t>
      </w:r>
      <w:r>
        <w:rPr>
          <w:spacing w:val="-11"/>
        </w:rPr>
        <w:t xml:space="preserve"> </w:t>
      </w:r>
      <w:r>
        <w:t>Commodity:</w:t>
      </w:r>
      <w:r>
        <w:rPr>
          <w:spacing w:val="34"/>
        </w:rPr>
        <w:t xml:space="preserve"> </w:t>
      </w:r>
      <w:r>
        <w:rPr>
          <w:spacing w:val="-2"/>
        </w:rPr>
        <w:t>................................................................................................................................</w:t>
      </w:r>
    </w:p>
    <w:p w14:paraId="38727FA5" w14:textId="77777777" w:rsidR="000141BD" w:rsidRDefault="000141BD">
      <w:pPr>
        <w:pStyle w:val="BodyText"/>
        <w:spacing w:before="229"/>
      </w:pPr>
    </w:p>
    <w:p w14:paraId="1B97C159" w14:textId="77777777" w:rsidR="000141BD" w:rsidRDefault="00C866FF">
      <w:pPr>
        <w:pStyle w:val="BodyText"/>
        <w:ind w:left="991"/>
        <w:jc w:val="both"/>
      </w:pPr>
      <w:r>
        <w:t>Delivery</w:t>
      </w:r>
      <w:r>
        <w:rPr>
          <w:spacing w:val="-8"/>
        </w:rPr>
        <w:t xml:space="preserve"> </w:t>
      </w:r>
      <w:r>
        <w:t>Location:</w:t>
      </w:r>
      <w:r>
        <w:rPr>
          <w:spacing w:val="26"/>
        </w:rPr>
        <w:t xml:space="preserve"> </w:t>
      </w:r>
      <w:r>
        <w:rPr>
          <w:spacing w:val="-2"/>
        </w:rPr>
        <w:t>.....................................................................................................................................</w:t>
      </w:r>
    </w:p>
    <w:p w14:paraId="27E13618" w14:textId="77777777" w:rsidR="000141BD" w:rsidRDefault="000141BD">
      <w:pPr>
        <w:pStyle w:val="BodyText"/>
      </w:pPr>
    </w:p>
    <w:p w14:paraId="05E50A7E" w14:textId="77777777" w:rsidR="000141BD" w:rsidRDefault="000141BD">
      <w:pPr>
        <w:pStyle w:val="BodyText"/>
      </w:pPr>
    </w:p>
    <w:p w14:paraId="3ED03A19" w14:textId="77777777" w:rsidR="000141BD" w:rsidRDefault="000141BD">
      <w:pPr>
        <w:pStyle w:val="BodyText"/>
      </w:pPr>
    </w:p>
    <w:p w14:paraId="55519F02" w14:textId="77777777" w:rsidR="000141BD" w:rsidRDefault="000141BD">
      <w:pPr>
        <w:pStyle w:val="BodyText"/>
      </w:pPr>
    </w:p>
    <w:p w14:paraId="374DE5F8" w14:textId="77777777" w:rsidR="000141BD" w:rsidRDefault="000141BD">
      <w:pPr>
        <w:pStyle w:val="BodyText"/>
      </w:pPr>
    </w:p>
    <w:p w14:paraId="427C378E" w14:textId="77777777" w:rsidR="000141BD" w:rsidRDefault="000141BD">
      <w:pPr>
        <w:pStyle w:val="BodyText"/>
      </w:pPr>
    </w:p>
    <w:p w14:paraId="326C21F9" w14:textId="77777777" w:rsidR="000141BD" w:rsidRDefault="000141BD">
      <w:pPr>
        <w:pStyle w:val="BodyText"/>
      </w:pPr>
    </w:p>
    <w:p w14:paraId="796009B2" w14:textId="77777777" w:rsidR="000141BD" w:rsidRDefault="000141BD">
      <w:pPr>
        <w:pStyle w:val="BodyText"/>
      </w:pPr>
    </w:p>
    <w:p w14:paraId="7460F35D" w14:textId="77777777" w:rsidR="000141BD" w:rsidRDefault="000141BD">
      <w:pPr>
        <w:pStyle w:val="BodyText"/>
      </w:pPr>
    </w:p>
    <w:p w14:paraId="466520CF" w14:textId="77777777" w:rsidR="000141BD" w:rsidRDefault="000141BD">
      <w:pPr>
        <w:pStyle w:val="BodyText"/>
      </w:pPr>
    </w:p>
    <w:p w14:paraId="30A87FF0" w14:textId="77777777" w:rsidR="000141BD" w:rsidRDefault="000141BD">
      <w:pPr>
        <w:pStyle w:val="BodyText"/>
      </w:pPr>
    </w:p>
    <w:p w14:paraId="4B40F2C1" w14:textId="77777777" w:rsidR="000141BD" w:rsidRDefault="000141BD">
      <w:pPr>
        <w:pStyle w:val="BodyText"/>
      </w:pPr>
    </w:p>
    <w:p w14:paraId="15ADA46B" w14:textId="77777777" w:rsidR="000141BD" w:rsidRDefault="000141BD">
      <w:pPr>
        <w:pStyle w:val="BodyText"/>
      </w:pPr>
    </w:p>
    <w:p w14:paraId="4189493B" w14:textId="77777777" w:rsidR="000141BD" w:rsidRDefault="000141BD">
      <w:pPr>
        <w:pStyle w:val="BodyText"/>
      </w:pPr>
    </w:p>
    <w:p w14:paraId="4ACB244A" w14:textId="77777777" w:rsidR="000141BD" w:rsidRDefault="000141BD">
      <w:pPr>
        <w:pStyle w:val="BodyText"/>
      </w:pPr>
    </w:p>
    <w:p w14:paraId="6E3C0C23" w14:textId="77777777" w:rsidR="000141BD" w:rsidRDefault="000141BD">
      <w:pPr>
        <w:pStyle w:val="BodyText"/>
      </w:pPr>
    </w:p>
    <w:p w14:paraId="10AA9214" w14:textId="77777777" w:rsidR="000141BD" w:rsidRDefault="000141BD">
      <w:pPr>
        <w:pStyle w:val="BodyText"/>
      </w:pPr>
    </w:p>
    <w:p w14:paraId="7AB2CA60" w14:textId="77777777" w:rsidR="000141BD" w:rsidRDefault="000141BD">
      <w:pPr>
        <w:pStyle w:val="BodyText"/>
      </w:pPr>
    </w:p>
    <w:p w14:paraId="380ABF29" w14:textId="77777777" w:rsidR="000141BD" w:rsidRDefault="000141BD">
      <w:pPr>
        <w:pStyle w:val="BodyText"/>
      </w:pPr>
    </w:p>
    <w:p w14:paraId="0F544C28" w14:textId="77777777" w:rsidR="000141BD" w:rsidRDefault="000141BD">
      <w:pPr>
        <w:pStyle w:val="BodyText"/>
      </w:pPr>
    </w:p>
    <w:p w14:paraId="2FFA6037" w14:textId="77777777" w:rsidR="000141BD" w:rsidRDefault="000141BD">
      <w:pPr>
        <w:pStyle w:val="BodyText"/>
      </w:pPr>
    </w:p>
    <w:p w14:paraId="3349F4F9" w14:textId="77777777" w:rsidR="000141BD" w:rsidRDefault="000141BD">
      <w:pPr>
        <w:pStyle w:val="BodyText"/>
      </w:pPr>
    </w:p>
    <w:p w14:paraId="3747C9E0" w14:textId="77777777" w:rsidR="000141BD" w:rsidRDefault="000141BD">
      <w:pPr>
        <w:pStyle w:val="BodyText"/>
      </w:pPr>
    </w:p>
    <w:p w14:paraId="581872E9" w14:textId="77777777" w:rsidR="000141BD" w:rsidRDefault="000141BD">
      <w:pPr>
        <w:pStyle w:val="BodyText"/>
      </w:pPr>
    </w:p>
    <w:p w14:paraId="3CFD3AFF" w14:textId="77777777" w:rsidR="000141BD" w:rsidRDefault="000141BD">
      <w:pPr>
        <w:pStyle w:val="BodyText"/>
      </w:pPr>
    </w:p>
    <w:p w14:paraId="59CD271F" w14:textId="77777777" w:rsidR="000141BD" w:rsidRDefault="000141BD">
      <w:pPr>
        <w:pStyle w:val="BodyText"/>
      </w:pPr>
    </w:p>
    <w:p w14:paraId="2E62ABFA" w14:textId="77777777" w:rsidR="000141BD" w:rsidRDefault="000141BD">
      <w:pPr>
        <w:pStyle w:val="BodyText"/>
      </w:pPr>
    </w:p>
    <w:p w14:paraId="1A6C55E3" w14:textId="77777777" w:rsidR="000141BD" w:rsidRDefault="000141BD">
      <w:pPr>
        <w:pStyle w:val="BodyText"/>
      </w:pPr>
    </w:p>
    <w:p w14:paraId="4927A48E" w14:textId="77777777" w:rsidR="000141BD" w:rsidRDefault="000141BD">
      <w:pPr>
        <w:pStyle w:val="BodyText"/>
      </w:pPr>
    </w:p>
    <w:p w14:paraId="10E0B32E" w14:textId="77777777" w:rsidR="000141BD" w:rsidRDefault="000141BD">
      <w:pPr>
        <w:pStyle w:val="BodyText"/>
      </w:pPr>
    </w:p>
    <w:p w14:paraId="1746AC27" w14:textId="77777777" w:rsidR="000141BD" w:rsidRDefault="000141BD">
      <w:pPr>
        <w:pStyle w:val="BodyText"/>
      </w:pPr>
    </w:p>
    <w:p w14:paraId="0D470FBD" w14:textId="77777777" w:rsidR="000141BD" w:rsidRDefault="000141BD">
      <w:pPr>
        <w:pStyle w:val="BodyText"/>
      </w:pPr>
    </w:p>
    <w:p w14:paraId="7A3388A5" w14:textId="77777777" w:rsidR="000141BD" w:rsidRDefault="000141BD">
      <w:pPr>
        <w:pStyle w:val="BodyText"/>
      </w:pPr>
    </w:p>
    <w:p w14:paraId="260E0A9E" w14:textId="77777777" w:rsidR="000141BD" w:rsidRDefault="000141BD">
      <w:pPr>
        <w:pStyle w:val="BodyText"/>
      </w:pPr>
    </w:p>
    <w:p w14:paraId="03BA1FCD" w14:textId="77777777" w:rsidR="000141BD" w:rsidRDefault="000141BD">
      <w:pPr>
        <w:pStyle w:val="BodyText"/>
      </w:pPr>
    </w:p>
    <w:p w14:paraId="1662AB21" w14:textId="77777777" w:rsidR="000141BD" w:rsidRDefault="000141BD">
      <w:pPr>
        <w:pStyle w:val="BodyText"/>
      </w:pPr>
    </w:p>
    <w:p w14:paraId="624BD88B" w14:textId="77777777" w:rsidR="000141BD" w:rsidRDefault="000141BD">
      <w:pPr>
        <w:pStyle w:val="BodyText"/>
      </w:pPr>
    </w:p>
    <w:p w14:paraId="12BF383F" w14:textId="77777777" w:rsidR="000141BD" w:rsidRDefault="000141BD">
      <w:pPr>
        <w:pStyle w:val="BodyText"/>
      </w:pPr>
    </w:p>
    <w:p w14:paraId="4CDD8401" w14:textId="77777777" w:rsidR="000141BD" w:rsidRDefault="000141BD">
      <w:pPr>
        <w:pStyle w:val="BodyText"/>
      </w:pPr>
    </w:p>
    <w:p w14:paraId="691E0043" w14:textId="77777777" w:rsidR="000141BD" w:rsidRDefault="000141BD">
      <w:pPr>
        <w:pStyle w:val="BodyText"/>
        <w:spacing w:before="28"/>
      </w:pPr>
    </w:p>
    <w:p w14:paraId="3EFD0BBE" w14:textId="77777777" w:rsidR="000141BD" w:rsidRDefault="00C866FF">
      <w:pPr>
        <w:pStyle w:val="BodyText"/>
        <w:spacing w:line="237" w:lineRule="auto"/>
        <w:ind w:left="991"/>
      </w:pPr>
      <w:proofErr w:type="gramStart"/>
      <w:r>
        <w:rPr>
          <w:spacing w:val="-2"/>
        </w:rPr>
        <w:t>Signed:…</w:t>
      </w:r>
      <w:proofErr w:type="gramEnd"/>
      <w:r>
        <w:rPr>
          <w:spacing w:val="-2"/>
        </w:rPr>
        <w:t>…………………………</w:t>
      </w:r>
      <w:proofErr w:type="gramStart"/>
      <w:r>
        <w:rPr>
          <w:spacing w:val="-2"/>
        </w:rPr>
        <w:t>…..</w:t>
      </w:r>
      <w:proofErr w:type="gramEnd"/>
      <w:r>
        <w:rPr>
          <w:spacing w:val="-2"/>
        </w:rPr>
        <w:t>……</w:t>
      </w:r>
      <w:proofErr w:type="gramStart"/>
      <w:r>
        <w:rPr>
          <w:spacing w:val="-2"/>
        </w:rPr>
        <w:t>Date:…</w:t>
      </w:r>
      <w:proofErr w:type="gramEnd"/>
      <w:r>
        <w:rPr>
          <w:spacing w:val="-2"/>
        </w:rPr>
        <w:t>………………………………</w:t>
      </w:r>
      <w:proofErr w:type="gramStart"/>
      <w:r>
        <w:rPr>
          <w:spacing w:val="-2"/>
        </w:rPr>
        <w:t>…..</w:t>
      </w:r>
      <w:proofErr w:type="gramEnd"/>
      <w:r>
        <w:rPr>
          <w:spacing w:val="-2"/>
        </w:rPr>
        <w:t>…………</w:t>
      </w:r>
      <w:proofErr w:type="gramStart"/>
      <w:r>
        <w:rPr>
          <w:spacing w:val="-2"/>
        </w:rPr>
        <w:t>…..</w:t>
      </w:r>
      <w:proofErr w:type="gramEnd"/>
      <w:r>
        <w:rPr>
          <w:spacing w:val="-2"/>
        </w:rPr>
        <w:t xml:space="preserve"> </w:t>
      </w:r>
      <w:proofErr w:type="gramStart"/>
      <w:r>
        <w:rPr>
          <w:spacing w:val="-2"/>
        </w:rPr>
        <w:t>Name:…</w:t>
      </w:r>
      <w:proofErr w:type="gramEnd"/>
      <w:r>
        <w:rPr>
          <w:spacing w:val="-2"/>
        </w:rPr>
        <w:t>…………………….……………Position……………………………………………….</w:t>
      </w:r>
    </w:p>
    <w:p w14:paraId="0CB8461A" w14:textId="77777777" w:rsidR="000141BD" w:rsidRDefault="00C866FF">
      <w:pPr>
        <w:pStyle w:val="BodyText"/>
        <w:spacing w:before="1"/>
        <w:ind w:left="991"/>
      </w:pPr>
      <w:proofErr w:type="gramStart"/>
      <w:r>
        <w:rPr>
          <w:spacing w:val="-2"/>
        </w:rPr>
        <w:t>Tenderer:…</w:t>
      </w:r>
      <w:proofErr w:type="gramEnd"/>
      <w:r>
        <w:rPr>
          <w:spacing w:val="-2"/>
        </w:rPr>
        <w:t>……………………………………………………</w:t>
      </w:r>
      <w:proofErr w:type="gramStart"/>
      <w:r>
        <w:rPr>
          <w:spacing w:val="-2"/>
        </w:rPr>
        <w:t>…..</w:t>
      </w:r>
      <w:proofErr w:type="gramEnd"/>
      <w:r>
        <w:rPr>
          <w:spacing w:val="-2"/>
        </w:rPr>
        <w:t>……………………………………</w:t>
      </w:r>
    </w:p>
    <w:p w14:paraId="14661144" w14:textId="77777777" w:rsidR="000141BD" w:rsidRDefault="000141BD">
      <w:pPr>
        <w:pStyle w:val="BodyText"/>
        <w:sectPr w:rsidR="000141BD">
          <w:pgSz w:w="11910" w:h="16850"/>
          <w:pgMar w:top="780" w:right="283" w:bottom="1060" w:left="141" w:header="0" w:footer="870" w:gutter="0"/>
          <w:cols w:space="720"/>
        </w:sectPr>
      </w:pPr>
    </w:p>
    <w:p w14:paraId="2AB10B90" w14:textId="77777777" w:rsidR="000141BD" w:rsidRDefault="00C866FF">
      <w:pPr>
        <w:pStyle w:val="Heading2"/>
        <w:jc w:val="both"/>
      </w:pPr>
      <w:r>
        <w:lastRenderedPageBreak/>
        <w:t>FORM</w:t>
      </w:r>
      <w:r>
        <w:rPr>
          <w:spacing w:val="-9"/>
        </w:rPr>
        <w:t xml:space="preserve"> </w:t>
      </w:r>
      <w:r>
        <w:t>A8:</w:t>
      </w:r>
      <w:r>
        <w:rPr>
          <w:spacing w:val="-9"/>
        </w:rPr>
        <w:t xml:space="preserve"> </w:t>
      </w:r>
      <w:r>
        <w:t>DECLARATION</w:t>
      </w:r>
      <w:r>
        <w:rPr>
          <w:spacing w:val="-9"/>
        </w:rPr>
        <w:t xml:space="preserve"> </w:t>
      </w:r>
      <w:r>
        <w:t>OF</w:t>
      </w:r>
      <w:r>
        <w:rPr>
          <w:spacing w:val="-7"/>
        </w:rPr>
        <w:t xml:space="preserve"> </w:t>
      </w:r>
      <w:r>
        <w:t>TENDERER’S</w:t>
      </w:r>
      <w:r>
        <w:rPr>
          <w:spacing w:val="-7"/>
        </w:rPr>
        <w:t xml:space="preserve"> </w:t>
      </w:r>
      <w:r>
        <w:t>LITIGATION</w:t>
      </w:r>
      <w:r>
        <w:rPr>
          <w:spacing w:val="-9"/>
        </w:rPr>
        <w:t xml:space="preserve"> </w:t>
      </w:r>
      <w:r>
        <w:rPr>
          <w:spacing w:val="-2"/>
        </w:rPr>
        <w:t>HISTORY</w:t>
      </w:r>
    </w:p>
    <w:p w14:paraId="65154D15" w14:textId="77777777" w:rsidR="000141BD" w:rsidRDefault="000141BD">
      <w:pPr>
        <w:pStyle w:val="BodyText"/>
        <w:rPr>
          <w:b/>
        </w:rPr>
      </w:pPr>
    </w:p>
    <w:p w14:paraId="7D3AFA30" w14:textId="77777777" w:rsidR="000141BD" w:rsidRDefault="000141BD">
      <w:pPr>
        <w:pStyle w:val="BodyText"/>
        <w:spacing w:before="23"/>
        <w:rPr>
          <w:b/>
        </w:rPr>
      </w:pPr>
    </w:p>
    <w:p w14:paraId="5A9D024A" w14:textId="77777777" w:rsidR="000141BD" w:rsidRDefault="00C866FF">
      <w:pPr>
        <w:ind w:left="991"/>
        <w:jc w:val="both"/>
        <w:rPr>
          <w:b/>
          <w:sz w:val="20"/>
        </w:rPr>
      </w:pPr>
      <w:r>
        <w:rPr>
          <w:b/>
          <w:sz w:val="20"/>
        </w:rPr>
        <w:t>Note</w:t>
      </w:r>
      <w:r>
        <w:rPr>
          <w:b/>
          <w:spacing w:val="-5"/>
          <w:sz w:val="20"/>
        </w:rPr>
        <w:t xml:space="preserve"> </w:t>
      </w:r>
      <w:r>
        <w:rPr>
          <w:b/>
          <w:sz w:val="20"/>
        </w:rPr>
        <w:t>to</w:t>
      </w:r>
      <w:r>
        <w:rPr>
          <w:b/>
          <w:spacing w:val="-3"/>
          <w:sz w:val="20"/>
        </w:rPr>
        <w:t xml:space="preserve"> </w:t>
      </w:r>
      <w:r>
        <w:rPr>
          <w:b/>
          <w:spacing w:val="-2"/>
          <w:sz w:val="20"/>
        </w:rPr>
        <w:t>tenderer:</w:t>
      </w:r>
    </w:p>
    <w:p w14:paraId="546DBEA7" w14:textId="77777777" w:rsidR="000141BD" w:rsidRDefault="00C866FF">
      <w:pPr>
        <w:pStyle w:val="BodyText"/>
        <w:spacing w:before="1"/>
        <w:ind w:left="991" w:right="573"/>
        <w:jc w:val="both"/>
      </w:pPr>
      <w:r>
        <w:t>The</w:t>
      </w:r>
      <w:r>
        <w:rPr>
          <w:spacing w:val="-2"/>
        </w:rPr>
        <w:t xml:space="preserve"> </w:t>
      </w:r>
      <w:r>
        <w:t>tenderer shall</w:t>
      </w:r>
      <w:r>
        <w:rPr>
          <w:spacing w:val="-2"/>
        </w:rPr>
        <w:t xml:space="preserve"> </w:t>
      </w:r>
      <w:r>
        <w:t>list</w:t>
      </w:r>
      <w:r>
        <w:rPr>
          <w:spacing w:val="-1"/>
        </w:rPr>
        <w:t xml:space="preserve"> </w:t>
      </w:r>
      <w:r>
        <w:t>below</w:t>
      </w:r>
      <w:r>
        <w:rPr>
          <w:spacing w:val="-1"/>
        </w:rPr>
        <w:t xml:space="preserve"> </w:t>
      </w:r>
      <w:r>
        <w:t>details of</w:t>
      </w:r>
      <w:r>
        <w:rPr>
          <w:spacing w:val="-1"/>
        </w:rPr>
        <w:t xml:space="preserve"> </w:t>
      </w:r>
      <w:r>
        <w:t>any litigation with</w:t>
      </w:r>
      <w:r>
        <w:rPr>
          <w:spacing w:val="-1"/>
        </w:rPr>
        <w:t xml:space="preserve"> </w:t>
      </w:r>
      <w:r>
        <w:t>which</w:t>
      </w:r>
      <w:r>
        <w:rPr>
          <w:spacing w:val="-1"/>
        </w:rPr>
        <w:t xml:space="preserve"> </w:t>
      </w:r>
      <w:r>
        <w:t>the</w:t>
      </w:r>
      <w:r>
        <w:rPr>
          <w:spacing w:val="-1"/>
        </w:rPr>
        <w:t xml:space="preserve"> </w:t>
      </w:r>
      <w:r>
        <w:t>tenderer (including</w:t>
      </w:r>
      <w:r>
        <w:rPr>
          <w:spacing w:val="-1"/>
        </w:rPr>
        <w:t xml:space="preserve"> </w:t>
      </w:r>
      <w:r>
        <w:t>its directors,</w:t>
      </w:r>
      <w:r>
        <w:rPr>
          <w:spacing w:val="-1"/>
        </w:rPr>
        <w:t xml:space="preserve"> </w:t>
      </w:r>
      <w:r>
        <w:t>shareholders or other senior members in previous companies) has been involved with any organ of state or state department within</w:t>
      </w:r>
      <w:r>
        <w:rPr>
          <w:spacing w:val="-6"/>
        </w:rPr>
        <w:t xml:space="preserve"> </w:t>
      </w:r>
      <w:r>
        <w:t>the</w:t>
      </w:r>
      <w:r>
        <w:rPr>
          <w:spacing w:val="-6"/>
        </w:rPr>
        <w:t xml:space="preserve"> </w:t>
      </w:r>
      <w:r>
        <w:t>last</w:t>
      </w:r>
      <w:r>
        <w:rPr>
          <w:spacing w:val="-5"/>
        </w:rPr>
        <w:t xml:space="preserve"> </w:t>
      </w:r>
      <w:r>
        <w:t>ten</w:t>
      </w:r>
      <w:r>
        <w:rPr>
          <w:spacing w:val="-6"/>
        </w:rPr>
        <w:t xml:space="preserve"> </w:t>
      </w:r>
      <w:r>
        <w:t>years.</w:t>
      </w:r>
      <w:r>
        <w:rPr>
          <w:spacing w:val="-5"/>
        </w:rPr>
        <w:t xml:space="preserve"> </w:t>
      </w:r>
      <w:r>
        <w:t>The</w:t>
      </w:r>
      <w:r>
        <w:rPr>
          <w:spacing w:val="-6"/>
        </w:rPr>
        <w:t xml:space="preserve"> </w:t>
      </w:r>
      <w:r>
        <w:t>details</w:t>
      </w:r>
      <w:r>
        <w:rPr>
          <w:spacing w:val="-5"/>
        </w:rPr>
        <w:t xml:space="preserve"> </w:t>
      </w:r>
      <w:r>
        <w:t>must</w:t>
      </w:r>
      <w:r>
        <w:rPr>
          <w:spacing w:val="-5"/>
        </w:rPr>
        <w:t xml:space="preserve"> </w:t>
      </w:r>
      <w:r>
        <w:t>include</w:t>
      </w:r>
      <w:r>
        <w:rPr>
          <w:spacing w:val="-6"/>
        </w:rPr>
        <w:t xml:space="preserve"> </w:t>
      </w:r>
      <w:r>
        <w:t>the</w:t>
      </w:r>
      <w:r>
        <w:rPr>
          <w:spacing w:val="-6"/>
        </w:rPr>
        <w:t xml:space="preserve"> </w:t>
      </w:r>
      <w:r>
        <w:t>year,</w:t>
      </w:r>
      <w:r>
        <w:rPr>
          <w:spacing w:val="-5"/>
        </w:rPr>
        <w:t xml:space="preserve"> </w:t>
      </w:r>
      <w:r>
        <w:t>the</w:t>
      </w:r>
      <w:r>
        <w:rPr>
          <w:spacing w:val="-5"/>
        </w:rPr>
        <w:t xml:space="preserve"> </w:t>
      </w:r>
      <w:r>
        <w:t>litigating</w:t>
      </w:r>
      <w:r>
        <w:rPr>
          <w:spacing w:val="-6"/>
        </w:rPr>
        <w:t xml:space="preserve"> </w:t>
      </w:r>
      <w:r>
        <w:t>parties,</w:t>
      </w:r>
      <w:r>
        <w:rPr>
          <w:spacing w:val="-5"/>
        </w:rPr>
        <w:t xml:space="preserve"> </w:t>
      </w:r>
      <w:r>
        <w:t>the</w:t>
      </w:r>
      <w:r>
        <w:rPr>
          <w:spacing w:val="-6"/>
        </w:rPr>
        <w:t xml:space="preserve"> </w:t>
      </w:r>
      <w:r>
        <w:t>subject</w:t>
      </w:r>
      <w:r>
        <w:rPr>
          <w:spacing w:val="-5"/>
        </w:rPr>
        <w:t xml:space="preserve"> </w:t>
      </w:r>
      <w:r>
        <w:t>matter</w:t>
      </w:r>
      <w:r>
        <w:rPr>
          <w:spacing w:val="-5"/>
        </w:rPr>
        <w:t xml:space="preserve"> </w:t>
      </w:r>
      <w:r>
        <w:t>of</w:t>
      </w:r>
      <w:r>
        <w:rPr>
          <w:spacing w:val="-5"/>
        </w:rPr>
        <w:t xml:space="preserve"> </w:t>
      </w:r>
      <w:r>
        <w:t>the</w:t>
      </w:r>
      <w:r>
        <w:rPr>
          <w:spacing w:val="-6"/>
        </w:rPr>
        <w:t xml:space="preserve"> </w:t>
      </w:r>
      <w:r>
        <w:t xml:space="preserve">dispute, the value of any award or estimated award if the litigation is current and in whose </w:t>
      </w:r>
      <w:proofErr w:type="spellStart"/>
      <w:r>
        <w:t>favour</w:t>
      </w:r>
      <w:proofErr w:type="spellEnd"/>
      <w:r>
        <w:t xml:space="preserve"> the award, if any, was </w:t>
      </w:r>
      <w:r>
        <w:rPr>
          <w:spacing w:val="-2"/>
        </w:rPr>
        <w:t>made.</w:t>
      </w:r>
    </w:p>
    <w:p w14:paraId="1137EA7B" w14:textId="77777777" w:rsidR="000141BD" w:rsidRDefault="000141BD">
      <w:pPr>
        <w:pStyle w:val="BodyText"/>
      </w:pPr>
    </w:p>
    <w:p w14:paraId="292B340C" w14:textId="77777777" w:rsidR="000141BD" w:rsidRDefault="000141BD">
      <w:pPr>
        <w:pStyle w:val="BodyText"/>
        <w:spacing w:before="25"/>
      </w:pPr>
    </w:p>
    <w:tbl>
      <w:tblPr>
        <w:tblW w:w="0" w:type="auto"/>
        <w:tblInd w:w="9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63"/>
        <w:gridCol w:w="1801"/>
        <w:gridCol w:w="2610"/>
        <w:gridCol w:w="1713"/>
        <w:gridCol w:w="2250"/>
      </w:tblGrid>
      <w:tr w:rsidR="000141BD" w14:paraId="5FBED6D6" w14:textId="77777777">
        <w:trPr>
          <w:trHeight w:val="688"/>
        </w:trPr>
        <w:tc>
          <w:tcPr>
            <w:tcW w:w="2163" w:type="dxa"/>
            <w:shd w:val="clear" w:color="auto" w:fill="D9D9D9"/>
          </w:tcPr>
          <w:p w14:paraId="79786F25" w14:textId="77777777" w:rsidR="000141BD" w:rsidRDefault="00C866FF">
            <w:pPr>
              <w:pStyle w:val="TableParagraph"/>
              <w:spacing w:before="230"/>
              <w:ind w:left="110"/>
              <w:rPr>
                <w:b/>
                <w:sz w:val="20"/>
              </w:rPr>
            </w:pPr>
            <w:r>
              <w:rPr>
                <w:b/>
                <w:spacing w:val="-2"/>
                <w:sz w:val="20"/>
              </w:rPr>
              <w:t>CLIENT</w:t>
            </w:r>
          </w:p>
        </w:tc>
        <w:tc>
          <w:tcPr>
            <w:tcW w:w="1801" w:type="dxa"/>
            <w:shd w:val="clear" w:color="auto" w:fill="D9D9D9"/>
          </w:tcPr>
          <w:p w14:paraId="1C4CE6E3" w14:textId="77777777" w:rsidR="000141BD" w:rsidRDefault="00C866FF">
            <w:pPr>
              <w:pStyle w:val="TableParagraph"/>
              <w:spacing w:line="229" w:lineRule="exact"/>
              <w:ind w:left="107"/>
              <w:rPr>
                <w:b/>
                <w:sz w:val="20"/>
              </w:rPr>
            </w:pPr>
            <w:r>
              <w:rPr>
                <w:b/>
                <w:spacing w:val="-2"/>
                <w:sz w:val="20"/>
              </w:rPr>
              <w:t>OTHER</w:t>
            </w:r>
          </w:p>
          <w:p w14:paraId="4D426376" w14:textId="77777777" w:rsidR="000141BD" w:rsidRDefault="00C866FF">
            <w:pPr>
              <w:pStyle w:val="TableParagraph"/>
              <w:spacing w:line="228" w:lineRule="exact"/>
              <w:ind w:left="107"/>
              <w:rPr>
                <w:b/>
                <w:sz w:val="20"/>
              </w:rPr>
            </w:pPr>
            <w:r>
              <w:rPr>
                <w:b/>
                <w:spacing w:val="-2"/>
                <w:sz w:val="20"/>
              </w:rPr>
              <w:t>LITIGATING PARTY</w:t>
            </w:r>
          </w:p>
        </w:tc>
        <w:tc>
          <w:tcPr>
            <w:tcW w:w="2610" w:type="dxa"/>
            <w:shd w:val="clear" w:color="auto" w:fill="D9D9D9"/>
          </w:tcPr>
          <w:p w14:paraId="06EE8D46" w14:textId="77777777" w:rsidR="000141BD" w:rsidRDefault="00C866FF">
            <w:pPr>
              <w:pStyle w:val="TableParagraph"/>
              <w:spacing w:before="230"/>
              <w:ind w:left="107"/>
              <w:rPr>
                <w:b/>
                <w:sz w:val="20"/>
              </w:rPr>
            </w:pPr>
            <w:r>
              <w:rPr>
                <w:b/>
                <w:spacing w:val="-2"/>
                <w:sz w:val="20"/>
              </w:rPr>
              <w:t>DISPUTE</w:t>
            </w:r>
          </w:p>
        </w:tc>
        <w:tc>
          <w:tcPr>
            <w:tcW w:w="1713" w:type="dxa"/>
            <w:shd w:val="clear" w:color="auto" w:fill="D9D9D9"/>
          </w:tcPr>
          <w:p w14:paraId="08AE5D05" w14:textId="77777777" w:rsidR="000141BD" w:rsidRDefault="00C866FF">
            <w:pPr>
              <w:pStyle w:val="TableParagraph"/>
              <w:spacing w:before="114"/>
              <w:ind w:left="106" w:right="831"/>
              <w:rPr>
                <w:b/>
                <w:sz w:val="20"/>
              </w:rPr>
            </w:pPr>
            <w:r>
              <w:rPr>
                <w:b/>
                <w:spacing w:val="-4"/>
                <w:sz w:val="20"/>
              </w:rPr>
              <w:t xml:space="preserve">AWARD </w:t>
            </w:r>
            <w:r>
              <w:rPr>
                <w:b/>
                <w:spacing w:val="-2"/>
                <w:sz w:val="20"/>
              </w:rPr>
              <w:t>VALUE</w:t>
            </w:r>
          </w:p>
        </w:tc>
        <w:tc>
          <w:tcPr>
            <w:tcW w:w="2250" w:type="dxa"/>
            <w:shd w:val="clear" w:color="auto" w:fill="D9D9D9"/>
          </w:tcPr>
          <w:p w14:paraId="24335133" w14:textId="77777777" w:rsidR="000141BD" w:rsidRDefault="00C866FF">
            <w:pPr>
              <w:pStyle w:val="TableParagraph"/>
              <w:spacing w:before="230"/>
              <w:ind w:left="105"/>
              <w:rPr>
                <w:b/>
                <w:sz w:val="20"/>
              </w:rPr>
            </w:pPr>
            <w:r>
              <w:rPr>
                <w:b/>
                <w:sz w:val="20"/>
              </w:rPr>
              <w:t>DATE</w:t>
            </w:r>
            <w:r>
              <w:rPr>
                <w:b/>
                <w:spacing w:val="-7"/>
                <w:sz w:val="20"/>
              </w:rPr>
              <w:t xml:space="preserve"> </w:t>
            </w:r>
            <w:r>
              <w:rPr>
                <w:b/>
                <w:spacing w:val="-2"/>
                <w:sz w:val="20"/>
              </w:rPr>
              <w:t>RESOLVED</w:t>
            </w:r>
          </w:p>
        </w:tc>
      </w:tr>
      <w:tr w:rsidR="000141BD" w14:paraId="1854BA1B" w14:textId="77777777">
        <w:trPr>
          <w:trHeight w:val="5268"/>
        </w:trPr>
        <w:tc>
          <w:tcPr>
            <w:tcW w:w="2163" w:type="dxa"/>
          </w:tcPr>
          <w:p w14:paraId="3744AA42" w14:textId="77777777" w:rsidR="000141BD" w:rsidRDefault="000141BD">
            <w:pPr>
              <w:pStyle w:val="TableParagraph"/>
              <w:rPr>
                <w:rFonts w:ascii="Times New Roman"/>
                <w:sz w:val="18"/>
              </w:rPr>
            </w:pPr>
          </w:p>
        </w:tc>
        <w:tc>
          <w:tcPr>
            <w:tcW w:w="1801" w:type="dxa"/>
          </w:tcPr>
          <w:p w14:paraId="604469A3" w14:textId="77777777" w:rsidR="000141BD" w:rsidRDefault="000141BD">
            <w:pPr>
              <w:pStyle w:val="TableParagraph"/>
              <w:rPr>
                <w:rFonts w:ascii="Times New Roman"/>
                <w:sz w:val="18"/>
              </w:rPr>
            </w:pPr>
          </w:p>
        </w:tc>
        <w:tc>
          <w:tcPr>
            <w:tcW w:w="2610" w:type="dxa"/>
          </w:tcPr>
          <w:p w14:paraId="3B956CE1" w14:textId="77777777" w:rsidR="000141BD" w:rsidRDefault="000141BD">
            <w:pPr>
              <w:pStyle w:val="TableParagraph"/>
              <w:rPr>
                <w:rFonts w:ascii="Times New Roman"/>
                <w:sz w:val="18"/>
              </w:rPr>
            </w:pPr>
          </w:p>
        </w:tc>
        <w:tc>
          <w:tcPr>
            <w:tcW w:w="1713" w:type="dxa"/>
          </w:tcPr>
          <w:p w14:paraId="6E7EC555" w14:textId="77777777" w:rsidR="000141BD" w:rsidRDefault="000141BD">
            <w:pPr>
              <w:pStyle w:val="TableParagraph"/>
              <w:rPr>
                <w:rFonts w:ascii="Times New Roman"/>
                <w:sz w:val="18"/>
              </w:rPr>
            </w:pPr>
          </w:p>
        </w:tc>
        <w:tc>
          <w:tcPr>
            <w:tcW w:w="2250" w:type="dxa"/>
          </w:tcPr>
          <w:p w14:paraId="106546AB" w14:textId="77777777" w:rsidR="000141BD" w:rsidRDefault="000141BD">
            <w:pPr>
              <w:pStyle w:val="TableParagraph"/>
              <w:rPr>
                <w:rFonts w:ascii="Times New Roman"/>
                <w:sz w:val="18"/>
              </w:rPr>
            </w:pPr>
          </w:p>
        </w:tc>
      </w:tr>
    </w:tbl>
    <w:p w14:paraId="05746931" w14:textId="77777777" w:rsidR="000141BD" w:rsidRDefault="000141BD">
      <w:pPr>
        <w:pStyle w:val="BodyText"/>
      </w:pPr>
    </w:p>
    <w:p w14:paraId="5DF425EF" w14:textId="77777777" w:rsidR="000141BD" w:rsidRDefault="000141BD">
      <w:pPr>
        <w:pStyle w:val="BodyText"/>
      </w:pPr>
    </w:p>
    <w:p w14:paraId="7A60374F" w14:textId="77777777" w:rsidR="000141BD" w:rsidRDefault="000141BD">
      <w:pPr>
        <w:pStyle w:val="BodyText"/>
      </w:pPr>
    </w:p>
    <w:p w14:paraId="5836CAB5" w14:textId="77777777" w:rsidR="000141BD" w:rsidRDefault="000141BD">
      <w:pPr>
        <w:pStyle w:val="BodyText"/>
      </w:pPr>
    </w:p>
    <w:p w14:paraId="490B6914" w14:textId="77777777" w:rsidR="000141BD" w:rsidRDefault="000141BD">
      <w:pPr>
        <w:pStyle w:val="BodyText"/>
      </w:pPr>
    </w:p>
    <w:p w14:paraId="55CB109C" w14:textId="77777777" w:rsidR="000141BD" w:rsidRDefault="000141BD">
      <w:pPr>
        <w:pStyle w:val="BodyText"/>
      </w:pPr>
    </w:p>
    <w:p w14:paraId="6A492389" w14:textId="77777777" w:rsidR="000141BD" w:rsidRDefault="000141BD">
      <w:pPr>
        <w:pStyle w:val="BodyText"/>
      </w:pPr>
    </w:p>
    <w:p w14:paraId="12E52A12" w14:textId="77777777" w:rsidR="000141BD" w:rsidRDefault="000141BD">
      <w:pPr>
        <w:pStyle w:val="BodyText"/>
      </w:pPr>
    </w:p>
    <w:p w14:paraId="7C8BAC35" w14:textId="77777777" w:rsidR="000141BD" w:rsidRDefault="000141BD">
      <w:pPr>
        <w:pStyle w:val="BodyText"/>
      </w:pPr>
    </w:p>
    <w:p w14:paraId="155A6BE3" w14:textId="77777777" w:rsidR="000141BD" w:rsidRDefault="000141BD">
      <w:pPr>
        <w:pStyle w:val="BodyText"/>
      </w:pPr>
    </w:p>
    <w:p w14:paraId="48E9960B" w14:textId="77777777" w:rsidR="000141BD" w:rsidRDefault="000141BD">
      <w:pPr>
        <w:pStyle w:val="BodyText"/>
      </w:pPr>
    </w:p>
    <w:p w14:paraId="442DEEC6" w14:textId="77777777" w:rsidR="000141BD" w:rsidRDefault="000141BD">
      <w:pPr>
        <w:pStyle w:val="BodyText"/>
      </w:pPr>
    </w:p>
    <w:p w14:paraId="312E0669" w14:textId="77777777" w:rsidR="000141BD" w:rsidRDefault="000141BD">
      <w:pPr>
        <w:pStyle w:val="BodyText"/>
      </w:pPr>
    </w:p>
    <w:p w14:paraId="4DB8B3E0" w14:textId="77777777" w:rsidR="000141BD" w:rsidRDefault="000141BD">
      <w:pPr>
        <w:pStyle w:val="BodyText"/>
      </w:pPr>
    </w:p>
    <w:p w14:paraId="41D96806" w14:textId="77777777" w:rsidR="000141BD" w:rsidRDefault="000141BD">
      <w:pPr>
        <w:pStyle w:val="BodyText"/>
      </w:pPr>
    </w:p>
    <w:p w14:paraId="4C788B3D" w14:textId="77777777" w:rsidR="000141BD" w:rsidRDefault="000141BD">
      <w:pPr>
        <w:pStyle w:val="BodyText"/>
      </w:pPr>
    </w:p>
    <w:p w14:paraId="478293ED" w14:textId="77777777" w:rsidR="000141BD" w:rsidRDefault="000141BD">
      <w:pPr>
        <w:pStyle w:val="BodyText"/>
      </w:pPr>
    </w:p>
    <w:p w14:paraId="7771D318" w14:textId="77777777" w:rsidR="000141BD" w:rsidRDefault="000141BD">
      <w:pPr>
        <w:pStyle w:val="BodyText"/>
      </w:pPr>
    </w:p>
    <w:p w14:paraId="64BC446A" w14:textId="77777777" w:rsidR="000141BD" w:rsidRDefault="000141BD">
      <w:pPr>
        <w:pStyle w:val="BodyText"/>
      </w:pPr>
    </w:p>
    <w:p w14:paraId="25998AB9" w14:textId="77777777" w:rsidR="000141BD" w:rsidRDefault="000141BD">
      <w:pPr>
        <w:pStyle w:val="BodyText"/>
      </w:pPr>
    </w:p>
    <w:p w14:paraId="0E6BAA7C" w14:textId="77777777" w:rsidR="000141BD" w:rsidRDefault="000141BD">
      <w:pPr>
        <w:pStyle w:val="BodyText"/>
        <w:spacing w:before="120"/>
      </w:pPr>
    </w:p>
    <w:p w14:paraId="53781144" w14:textId="77777777" w:rsidR="000141BD" w:rsidRDefault="00C866FF">
      <w:pPr>
        <w:pStyle w:val="BodyText"/>
        <w:spacing w:line="360" w:lineRule="auto"/>
        <w:ind w:left="991"/>
      </w:pPr>
      <w:proofErr w:type="gramStart"/>
      <w:r>
        <w:rPr>
          <w:spacing w:val="-2"/>
        </w:rPr>
        <w:t>Signed:…</w:t>
      </w:r>
      <w:proofErr w:type="gramEnd"/>
      <w:r>
        <w:rPr>
          <w:spacing w:val="-2"/>
        </w:rPr>
        <w:t>…………………………</w:t>
      </w:r>
      <w:proofErr w:type="gramStart"/>
      <w:r>
        <w:rPr>
          <w:spacing w:val="-2"/>
        </w:rPr>
        <w:t>…..</w:t>
      </w:r>
      <w:proofErr w:type="gramEnd"/>
      <w:r>
        <w:rPr>
          <w:spacing w:val="-2"/>
        </w:rPr>
        <w:t>……</w:t>
      </w:r>
      <w:proofErr w:type="gramStart"/>
      <w:r>
        <w:rPr>
          <w:spacing w:val="-2"/>
        </w:rPr>
        <w:t>Date:…</w:t>
      </w:r>
      <w:proofErr w:type="gramEnd"/>
      <w:r>
        <w:rPr>
          <w:spacing w:val="-2"/>
        </w:rPr>
        <w:t>………………………………</w:t>
      </w:r>
      <w:proofErr w:type="gramStart"/>
      <w:r>
        <w:rPr>
          <w:spacing w:val="-2"/>
        </w:rPr>
        <w:t>…..</w:t>
      </w:r>
      <w:proofErr w:type="gramEnd"/>
      <w:r>
        <w:rPr>
          <w:spacing w:val="-2"/>
        </w:rPr>
        <w:t>…………</w:t>
      </w:r>
      <w:proofErr w:type="gramStart"/>
      <w:r>
        <w:rPr>
          <w:spacing w:val="-2"/>
        </w:rPr>
        <w:t>…..</w:t>
      </w:r>
      <w:proofErr w:type="gramEnd"/>
      <w:r>
        <w:rPr>
          <w:spacing w:val="-2"/>
        </w:rPr>
        <w:t xml:space="preserve"> </w:t>
      </w:r>
      <w:proofErr w:type="gramStart"/>
      <w:r>
        <w:rPr>
          <w:spacing w:val="-2"/>
        </w:rPr>
        <w:t>Name:…</w:t>
      </w:r>
      <w:proofErr w:type="gramEnd"/>
      <w:r>
        <w:rPr>
          <w:spacing w:val="-2"/>
        </w:rPr>
        <w:t>…………………….……………Position……………………………………………….</w:t>
      </w:r>
    </w:p>
    <w:p w14:paraId="403B3CB6" w14:textId="77777777" w:rsidR="000141BD" w:rsidRDefault="00C866FF">
      <w:pPr>
        <w:pStyle w:val="BodyText"/>
        <w:spacing w:line="229" w:lineRule="exact"/>
        <w:ind w:left="991"/>
      </w:pPr>
      <w:proofErr w:type="gramStart"/>
      <w:r>
        <w:rPr>
          <w:spacing w:val="-2"/>
        </w:rPr>
        <w:t>Tenderer:…</w:t>
      </w:r>
      <w:proofErr w:type="gramEnd"/>
      <w:r>
        <w:rPr>
          <w:spacing w:val="-2"/>
        </w:rPr>
        <w:t>……………………………………………………</w:t>
      </w:r>
      <w:proofErr w:type="gramStart"/>
      <w:r>
        <w:rPr>
          <w:spacing w:val="-2"/>
        </w:rPr>
        <w:t>…..</w:t>
      </w:r>
      <w:proofErr w:type="gramEnd"/>
      <w:r>
        <w:rPr>
          <w:spacing w:val="-2"/>
        </w:rPr>
        <w:t>……………………………………</w:t>
      </w:r>
    </w:p>
    <w:p w14:paraId="3B94F83F" w14:textId="77777777" w:rsidR="000141BD" w:rsidRDefault="000141BD">
      <w:pPr>
        <w:pStyle w:val="BodyText"/>
        <w:spacing w:line="229" w:lineRule="exact"/>
        <w:sectPr w:rsidR="000141BD">
          <w:pgSz w:w="11910" w:h="16850"/>
          <w:pgMar w:top="780" w:right="283" w:bottom="1060" w:left="141" w:header="0" w:footer="870" w:gutter="0"/>
          <w:cols w:space="720"/>
        </w:sectPr>
      </w:pPr>
    </w:p>
    <w:p w14:paraId="5D045277" w14:textId="77777777" w:rsidR="000141BD" w:rsidRDefault="00C866FF">
      <w:pPr>
        <w:pStyle w:val="Heading2"/>
      </w:pPr>
      <w:r>
        <w:lastRenderedPageBreak/>
        <w:t>FORM</w:t>
      </w:r>
      <w:r>
        <w:rPr>
          <w:spacing w:val="-8"/>
        </w:rPr>
        <w:t xml:space="preserve"> </w:t>
      </w:r>
      <w:r>
        <w:t>A9:</w:t>
      </w:r>
      <w:r>
        <w:rPr>
          <w:spacing w:val="-7"/>
        </w:rPr>
        <w:t xml:space="preserve"> </w:t>
      </w:r>
      <w:r>
        <w:t>CERTIFICATES</w:t>
      </w:r>
      <w:r>
        <w:rPr>
          <w:spacing w:val="-7"/>
        </w:rPr>
        <w:t xml:space="preserve"> </w:t>
      </w:r>
      <w:r>
        <w:t>OF</w:t>
      </w:r>
      <w:r>
        <w:rPr>
          <w:spacing w:val="-6"/>
        </w:rPr>
        <w:t xml:space="preserve"> </w:t>
      </w:r>
      <w:r>
        <w:t>TAX</w:t>
      </w:r>
      <w:r>
        <w:rPr>
          <w:spacing w:val="-5"/>
        </w:rPr>
        <w:t xml:space="preserve"> </w:t>
      </w:r>
      <w:r>
        <w:rPr>
          <w:spacing w:val="-2"/>
        </w:rPr>
        <w:t>COMPLIANCE</w:t>
      </w:r>
    </w:p>
    <w:p w14:paraId="09DC874F" w14:textId="77777777" w:rsidR="000141BD" w:rsidRDefault="000141BD">
      <w:pPr>
        <w:pStyle w:val="BodyText"/>
        <w:rPr>
          <w:b/>
        </w:rPr>
      </w:pPr>
    </w:p>
    <w:p w14:paraId="6C3FA0A3" w14:textId="77777777" w:rsidR="000141BD" w:rsidRDefault="000141BD">
      <w:pPr>
        <w:pStyle w:val="BodyText"/>
        <w:spacing w:before="78"/>
        <w:rPr>
          <w:b/>
        </w:rPr>
      </w:pPr>
    </w:p>
    <w:p w14:paraId="60027D3B" w14:textId="77777777" w:rsidR="000141BD" w:rsidRDefault="00C866FF">
      <w:pPr>
        <w:pStyle w:val="BodyText"/>
        <w:spacing w:before="1"/>
        <w:ind w:left="991"/>
      </w:pPr>
      <w:r>
        <w:t>The</w:t>
      </w:r>
      <w:r>
        <w:rPr>
          <w:spacing w:val="-10"/>
        </w:rPr>
        <w:t xml:space="preserve"> </w:t>
      </w:r>
      <w:r>
        <w:t>Tenderer</w:t>
      </w:r>
      <w:r>
        <w:rPr>
          <w:spacing w:val="-8"/>
        </w:rPr>
        <w:t xml:space="preserve"> </w:t>
      </w:r>
      <w:r>
        <w:t>shall</w:t>
      </w:r>
      <w:r>
        <w:rPr>
          <w:spacing w:val="-8"/>
        </w:rPr>
        <w:t xml:space="preserve"> </w:t>
      </w:r>
      <w:r>
        <w:t>complete</w:t>
      </w:r>
      <w:r>
        <w:rPr>
          <w:spacing w:val="-8"/>
        </w:rPr>
        <w:t xml:space="preserve"> </w:t>
      </w:r>
      <w:r>
        <w:t>the</w:t>
      </w:r>
      <w:r>
        <w:rPr>
          <w:spacing w:val="-7"/>
        </w:rPr>
        <w:t xml:space="preserve"> </w:t>
      </w:r>
      <w:r>
        <w:t>declaration</w:t>
      </w:r>
      <w:r>
        <w:rPr>
          <w:spacing w:val="-8"/>
        </w:rPr>
        <w:t xml:space="preserve"> </w:t>
      </w:r>
      <w:r>
        <w:rPr>
          <w:spacing w:val="-2"/>
        </w:rPr>
        <w:t>below.</w:t>
      </w:r>
    </w:p>
    <w:p w14:paraId="5A8B2F8D" w14:textId="77777777" w:rsidR="000141BD" w:rsidRDefault="000141BD">
      <w:pPr>
        <w:pStyle w:val="BodyText"/>
        <w:spacing w:before="113"/>
      </w:pPr>
    </w:p>
    <w:p w14:paraId="28AC1C60" w14:textId="77777777" w:rsidR="000141BD" w:rsidRDefault="00C866FF">
      <w:pPr>
        <w:pStyle w:val="BodyText"/>
        <w:tabs>
          <w:tab w:val="left" w:leader="dot" w:pos="9432"/>
        </w:tabs>
        <w:ind w:left="991"/>
      </w:pPr>
      <w:r>
        <w:rPr>
          <w:spacing w:val="-5"/>
        </w:rPr>
        <w:t>I,</w:t>
      </w:r>
      <w:r>
        <w:tab/>
      </w:r>
      <w:r>
        <w:rPr>
          <w:spacing w:val="-2"/>
        </w:rPr>
        <w:t>(name)</w:t>
      </w:r>
    </w:p>
    <w:p w14:paraId="6DC954C8" w14:textId="77777777" w:rsidR="000141BD" w:rsidRDefault="00C866FF">
      <w:pPr>
        <w:pStyle w:val="BodyText"/>
        <w:tabs>
          <w:tab w:val="left" w:leader="dot" w:pos="9242"/>
        </w:tabs>
        <w:spacing w:before="116"/>
        <w:ind w:left="991"/>
      </w:pPr>
      <w:r>
        <w:t>the</w:t>
      </w:r>
      <w:r>
        <w:rPr>
          <w:spacing w:val="-8"/>
        </w:rPr>
        <w:t xml:space="preserve"> </w:t>
      </w:r>
      <w:r>
        <w:t>undersigned</w:t>
      </w:r>
      <w:r>
        <w:rPr>
          <w:spacing w:val="-7"/>
        </w:rPr>
        <w:t xml:space="preserve"> </w:t>
      </w:r>
      <w:r>
        <w:t>in</w:t>
      </w:r>
      <w:r>
        <w:rPr>
          <w:spacing w:val="-6"/>
        </w:rPr>
        <w:t xml:space="preserve"> </w:t>
      </w:r>
      <w:r>
        <w:t>my</w:t>
      </w:r>
      <w:r>
        <w:rPr>
          <w:spacing w:val="-6"/>
        </w:rPr>
        <w:t xml:space="preserve"> </w:t>
      </w:r>
      <w:r>
        <w:t>capacity</w:t>
      </w:r>
      <w:r>
        <w:rPr>
          <w:spacing w:val="-6"/>
        </w:rPr>
        <w:t xml:space="preserve"> </w:t>
      </w:r>
      <w:r>
        <w:rPr>
          <w:spacing w:val="-5"/>
        </w:rPr>
        <w:t>as</w:t>
      </w:r>
      <w:r>
        <w:tab/>
      </w:r>
      <w:r>
        <w:rPr>
          <w:spacing w:val="-2"/>
        </w:rPr>
        <w:t>(position)</w:t>
      </w:r>
    </w:p>
    <w:p w14:paraId="5FC6688D" w14:textId="77777777" w:rsidR="000141BD" w:rsidRDefault="00C866FF">
      <w:pPr>
        <w:pStyle w:val="BodyText"/>
        <w:tabs>
          <w:tab w:val="left" w:leader="dot" w:pos="8341"/>
        </w:tabs>
        <w:spacing w:before="115"/>
        <w:ind w:left="991"/>
      </w:pPr>
      <w:r>
        <w:t>on</w:t>
      </w:r>
      <w:r>
        <w:rPr>
          <w:spacing w:val="-8"/>
        </w:rPr>
        <w:t xml:space="preserve"> </w:t>
      </w:r>
      <w:r>
        <w:t>behalf</w:t>
      </w:r>
      <w:r>
        <w:rPr>
          <w:spacing w:val="-6"/>
        </w:rPr>
        <w:t xml:space="preserve"> </w:t>
      </w:r>
      <w:r>
        <w:rPr>
          <w:spacing w:val="-5"/>
        </w:rPr>
        <w:t>of</w:t>
      </w:r>
      <w:r>
        <w:tab/>
        <w:t>(name</w:t>
      </w:r>
      <w:r>
        <w:rPr>
          <w:spacing w:val="-5"/>
        </w:rPr>
        <w:t xml:space="preserve"> </w:t>
      </w:r>
      <w:r>
        <w:t>of</w:t>
      </w:r>
      <w:r>
        <w:rPr>
          <w:spacing w:val="-6"/>
        </w:rPr>
        <w:t xml:space="preserve"> </w:t>
      </w:r>
      <w:r>
        <w:rPr>
          <w:spacing w:val="-2"/>
        </w:rPr>
        <w:t>company)</w:t>
      </w:r>
    </w:p>
    <w:p w14:paraId="59A5D8A4" w14:textId="77777777" w:rsidR="000141BD" w:rsidRDefault="00C866FF">
      <w:pPr>
        <w:pStyle w:val="BodyText"/>
        <w:spacing w:before="116" w:line="357" w:lineRule="auto"/>
        <w:ind w:left="991"/>
      </w:pPr>
      <w:r>
        <w:t>herewith</w:t>
      </w:r>
      <w:r>
        <w:rPr>
          <w:spacing w:val="33"/>
        </w:rPr>
        <w:t xml:space="preserve"> </w:t>
      </w:r>
      <w:r>
        <w:t>grant</w:t>
      </w:r>
      <w:r>
        <w:rPr>
          <w:spacing w:val="33"/>
        </w:rPr>
        <w:t xml:space="preserve"> </w:t>
      </w:r>
      <w:r>
        <w:t>consent</w:t>
      </w:r>
      <w:r>
        <w:rPr>
          <w:spacing w:val="31"/>
        </w:rPr>
        <w:t xml:space="preserve"> </w:t>
      </w:r>
      <w:r>
        <w:t>that</w:t>
      </w:r>
      <w:r>
        <w:rPr>
          <w:spacing w:val="33"/>
        </w:rPr>
        <w:t xml:space="preserve"> </w:t>
      </w:r>
      <w:r>
        <w:t>SARS</w:t>
      </w:r>
      <w:r>
        <w:rPr>
          <w:spacing w:val="33"/>
        </w:rPr>
        <w:t xml:space="preserve"> </w:t>
      </w:r>
      <w:r>
        <w:t>may</w:t>
      </w:r>
      <w:r>
        <w:rPr>
          <w:spacing w:val="35"/>
        </w:rPr>
        <w:t xml:space="preserve"> </w:t>
      </w:r>
      <w:r>
        <w:t>disclose</w:t>
      </w:r>
      <w:r>
        <w:rPr>
          <w:spacing w:val="33"/>
        </w:rPr>
        <w:t xml:space="preserve"> </w:t>
      </w:r>
      <w:r>
        <w:t>to</w:t>
      </w:r>
      <w:r>
        <w:rPr>
          <w:spacing w:val="35"/>
        </w:rPr>
        <w:t xml:space="preserve"> </w:t>
      </w:r>
      <w:r>
        <w:t>the</w:t>
      </w:r>
      <w:r>
        <w:rPr>
          <w:spacing w:val="33"/>
        </w:rPr>
        <w:t xml:space="preserve"> </w:t>
      </w:r>
      <w:r>
        <w:t>South</w:t>
      </w:r>
      <w:r>
        <w:rPr>
          <w:spacing w:val="33"/>
        </w:rPr>
        <w:t xml:space="preserve"> </w:t>
      </w:r>
      <w:r>
        <w:t>African</w:t>
      </w:r>
      <w:r>
        <w:rPr>
          <w:spacing w:val="33"/>
        </w:rPr>
        <w:t xml:space="preserve"> </w:t>
      </w:r>
      <w:r>
        <w:t>National</w:t>
      </w:r>
      <w:r>
        <w:rPr>
          <w:spacing w:val="32"/>
        </w:rPr>
        <w:t xml:space="preserve"> </w:t>
      </w:r>
      <w:r>
        <w:t>Roads</w:t>
      </w:r>
      <w:r>
        <w:rPr>
          <w:spacing w:val="32"/>
        </w:rPr>
        <w:t xml:space="preserve"> </w:t>
      </w:r>
      <w:r>
        <w:t>Agency</w:t>
      </w:r>
      <w:r>
        <w:rPr>
          <w:spacing w:val="35"/>
        </w:rPr>
        <w:t xml:space="preserve"> </w:t>
      </w:r>
      <w:r>
        <w:t>SOC</w:t>
      </w:r>
      <w:r>
        <w:rPr>
          <w:spacing w:val="34"/>
        </w:rPr>
        <w:t xml:space="preserve"> </w:t>
      </w:r>
      <w:r>
        <w:t>Limited (SANRAL) our tax compliance status.</w:t>
      </w:r>
    </w:p>
    <w:p w14:paraId="4A74E93D" w14:textId="77777777" w:rsidR="000141BD" w:rsidRDefault="000141BD">
      <w:pPr>
        <w:pStyle w:val="BodyText"/>
        <w:spacing w:before="119"/>
      </w:pPr>
    </w:p>
    <w:p w14:paraId="0224A4F4" w14:textId="77777777" w:rsidR="000141BD" w:rsidRDefault="00C866FF">
      <w:pPr>
        <w:pStyle w:val="BodyText"/>
        <w:spacing w:line="720" w:lineRule="auto"/>
        <w:ind w:left="991" w:right="1383"/>
      </w:pPr>
      <w:r>
        <w:t>For</w:t>
      </w:r>
      <w:r>
        <w:rPr>
          <w:spacing w:val="-6"/>
        </w:rPr>
        <w:t xml:space="preserve"> </w:t>
      </w:r>
      <w:r>
        <w:t>this</w:t>
      </w:r>
      <w:r>
        <w:rPr>
          <w:spacing w:val="-6"/>
        </w:rPr>
        <w:t xml:space="preserve"> </w:t>
      </w:r>
      <w:proofErr w:type="gramStart"/>
      <w:r>
        <w:t>purpose</w:t>
      </w:r>
      <w:proofErr w:type="gramEnd"/>
      <w:r>
        <w:rPr>
          <w:spacing w:val="-5"/>
        </w:rPr>
        <w:t xml:space="preserve"> </w:t>
      </w:r>
      <w:r>
        <w:t>our</w:t>
      </w:r>
      <w:r>
        <w:rPr>
          <w:spacing w:val="-6"/>
        </w:rPr>
        <w:t xml:space="preserve"> </w:t>
      </w:r>
      <w:r>
        <w:t>unique</w:t>
      </w:r>
      <w:r>
        <w:rPr>
          <w:spacing w:val="-5"/>
        </w:rPr>
        <w:t xml:space="preserve"> </w:t>
      </w:r>
      <w:r>
        <w:t>security</w:t>
      </w:r>
      <w:r>
        <w:rPr>
          <w:spacing w:val="-6"/>
        </w:rPr>
        <w:t xml:space="preserve"> </w:t>
      </w:r>
      <w:r>
        <w:t>personal</w:t>
      </w:r>
      <w:r>
        <w:rPr>
          <w:spacing w:val="-6"/>
        </w:rPr>
        <w:t xml:space="preserve"> </w:t>
      </w:r>
      <w:r>
        <w:t>identification</w:t>
      </w:r>
      <w:r>
        <w:rPr>
          <w:spacing w:val="-5"/>
        </w:rPr>
        <w:t xml:space="preserve"> </w:t>
      </w:r>
      <w:r>
        <w:t>number</w:t>
      </w:r>
      <w:r>
        <w:rPr>
          <w:spacing w:val="-6"/>
        </w:rPr>
        <w:t xml:space="preserve"> </w:t>
      </w:r>
      <w:r>
        <w:t>(PIN)</w:t>
      </w:r>
      <w:r>
        <w:rPr>
          <w:spacing w:val="-6"/>
        </w:rPr>
        <w:t xml:space="preserve"> </w:t>
      </w:r>
      <w:r>
        <w:t>is</w:t>
      </w:r>
      <w:r>
        <w:rPr>
          <w:spacing w:val="16"/>
        </w:rPr>
        <w:t xml:space="preserve"> </w:t>
      </w:r>
      <w:r>
        <w:t>.......................................... In the event of a joint venture each member shall comply with the above requirements.</w:t>
      </w:r>
    </w:p>
    <w:p w14:paraId="52D8C54F" w14:textId="77777777" w:rsidR="000141BD" w:rsidRDefault="000141BD">
      <w:pPr>
        <w:pStyle w:val="BodyText"/>
      </w:pPr>
    </w:p>
    <w:p w14:paraId="61164908" w14:textId="77777777" w:rsidR="000141BD" w:rsidRDefault="000141BD">
      <w:pPr>
        <w:pStyle w:val="BodyText"/>
      </w:pPr>
    </w:p>
    <w:p w14:paraId="2EFCA6E0" w14:textId="77777777" w:rsidR="000141BD" w:rsidRDefault="000141BD">
      <w:pPr>
        <w:pStyle w:val="BodyText"/>
      </w:pPr>
    </w:p>
    <w:p w14:paraId="2D9AB997" w14:textId="77777777" w:rsidR="000141BD" w:rsidRDefault="000141BD">
      <w:pPr>
        <w:pStyle w:val="BodyText"/>
      </w:pPr>
    </w:p>
    <w:p w14:paraId="23CEA402" w14:textId="77777777" w:rsidR="000141BD" w:rsidRDefault="000141BD">
      <w:pPr>
        <w:pStyle w:val="BodyText"/>
      </w:pPr>
    </w:p>
    <w:p w14:paraId="4976A583" w14:textId="77777777" w:rsidR="000141BD" w:rsidRDefault="000141BD">
      <w:pPr>
        <w:pStyle w:val="BodyText"/>
      </w:pPr>
    </w:p>
    <w:p w14:paraId="67B862B0" w14:textId="77777777" w:rsidR="000141BD" w:rsidRDefault="000141BD">
      <w:pPr>
        <w:pStyle w:val="BodyText"/>
      </w:pPr>
    </w:p>
    <w:p w14:paraId="27AEDA72" w14:textId="77777777" w:rsidR="000141BD" w:rsidRDefault="000141BD">
      <w:pPr>
        <w:pStyle w:val="BodyText"/>
      </w:pPr>
    </w:p>
    <w:p w14:paraId="79FF1F74" w14:textId="77777777" w:rsidR="000141BD" w:rsidRDefault="000141BD">
      <w:pPr>
        <w:pStyle w:val="BodyText"/>
      </w:pPr>
    </w:p>
    <w:p w14:paraId="4B668F63" w14:textId="77777777" w:rsidR="000141BD" w:rsidRDefault="000141BD">
      <w:pPr>
        <w:pStyle w:val="BodyText"/>
      </w:pPr>
    </w:p>
    <w:p w14:paraId="3897B8AF" w14:textId="77777777" w:rsidR="000141BD" w:rsidRDefault="000141BD">
      <w:pPr>
        <w:pStyle w:val="BodyText"/>
      </w:pPr>
    </w:p>
    <w:p w14:paraId="2F94E4BF" w14:textId="77777777" w:rsidR="000141BD" w:rsidRDefault="000141BD">
      <w:pPr>
        <w:pStyle w:val="BodyText"/>
      </w:pPr>
    </w:p>
    <w:p w14:paraId="7E183EB0" w14:textId="77777777" w:rsidR="000141BD" w:rsidRDefault="000141BD">
      <w:pPr>
        <w:pStyle w:val="BodyText"/>
      </w:pPr>
    </w:p>
    <w:p w14:paraId="0329D4D6" w14:textId="77777777" w:rsidR="000141BD" w:rsidRDefault="000141BD">
      <w:pPr>
        <w:pStyle w:val="BodyText"/>
      </w:pPr>
    </w:p>
    <w:p w14:paraId="76D6C29F" w14:textId="77777777" w:rsidR="000141BD" w:rsidRDefault="000141BD">
      <w:pPr>
        <w:pStyle w:val="BodyText"/>
      </w:pPr>
    </w:p>
    <w:p w14:paraId="27F54667" w14:textId="77777777" w:rsidR="000141BD" w:rsidRDefault="000141BD">
      <w:pPr>
        <w:pStyle w:val="BodyText"/>
      </w:pPr>
    </w:p>
    <w:p w14:paraId="079A928C" w14:textId="77777777" w:rsidR="000141BD" w:rsidRDefault="000141BD">
      <w:pPr>
        <w:pStyle w:val="BodyText"/>
      </w:pPr>
    </w:p>
    <w:p w14:paraId="4FF4B004" w14:textId="77777777" w:rsidR="000141BD" w:rsidRDefault="000141BD">
      <w:pPr>
        <w:pStyle w:val="BodyText"/>
      </w:pPr>
    </w:p>
    <w:p w14:paraId="79117B44" w14:textId="77777777" w:rsidR="000141BD" w:rsidRDefault="000141BD">
      <w:pPr>
        <w:pStyle w:val="BodyText"/>
      </w:pPr>
    </w:p>
    <w:p w14:paraId="2EB2DC89" w14:textId="77777777" w:rsidR="000141BD" w:rsidRDefault="000141BD">
      <w:pPr>
        <w:pStyle w:val="BodyText"/>
      </w:pPr>
    </w:p>
    <w:p w14:paraId="1EC33EED" w14:textId="77777777" w:rsidR="000141BD" w:rsidRDefault="000141BD">
      <w:pPr>
        <w:pStyle w:val="BodyText"/>
      </w:pPr>
    </w:p>
    <w:p w14:paraId="4351C4B1" w14:textId="77777777" w:rsidR="000141BD" w:rsidRDefault="000141BD">
      <w:pPr>
        <w:pStyle w:val="BodyText"/>
      </w:pPr>
    </w:p>
    <w:p w14:paraId="32F395CA" w14:textId="77777777" w:rsidR="000141BD" w:rsidRDefault="000141BD">
      <w:pPr>
        <w:pStyle w:val="BodyText"/>
      </w:pPr>
    </w:p>
    <w:p w14:paraId="45C637E8" w14:textId="77777777" w:rsidR="000141BD" w:rsidRDefault="000141BD">
      <w:pPr>
        <w:pStyle w:val="BodyText"/>
      </w:pPr>
    </w:p>
    <w:p w14:paraId="605B8ABB" w14:textId="77777777" w:rsidR="000141BD" w:rsidRDefault="000141BD">
      <w:pPr>
        <w:pStyle w:val="BodyText"/>
      </w:pPr>
    </w:p>
    <w:p w14:paraId="32E624C4" w14:textId="77777777" w:rsidR="000141BD" w:rsidRDefault="000141BD">
      <w:pPr>
        <w:pStyle w:val="BodyText"/>
      </w:pPr>
    </w:p>
    <w:p w14:paraId="421D3E35" w14:textId="77777777" w:rsidR="000141BD" w:rsidRDefault="000141BD">
      <w:pPr>
        <w:pStyle w:val="BodyText"/>
      </w:pPr>
    </w:p>
    <w:p w14:paraId="76E84A45" w14:textId="77777777" w:rsidR="000141BD" w:rsidRDefault="000141BD">
      <w:pPr>
        <w:pStyle w:val="BodyText"/>
      </w:pPr>
    </w:p>
    <w:p w14:paraId="48764329" w14:textId="77777777" w:rsidR="000141BD" w:rsidRDefault="000141BD">
      <w:pPr>
        <w:pStyle w:val="BodyText"/>
      </w:pPr>
    </w:p>
    <w:p w14:paraId="7BFB4CBD" w14:textId="77777777" w:rsidR="000141BD" w:rsidRDefault="000141BD">
      <w:pPr>
        <w:pStyle w:val="BodyText"/>
      </w:pPr>
    </w:p>
    <w:p w14:paraId="72BBEE7C" w14:textId="77777777" w:rsidR="000141BD" w:rsidRDefault="000141BD">
      <w:pPr>
        <w:pStyle w:val="BodyText"/>
      </w:pPr>
    </w:p>
    <w:p w14:paraId="2EB906C1" w14:textId="77777777" w:rsidR="000141BD" w:rsidRDefault="000141BD">
      <w:pPr>
        <w:pStyle w:val="BodyText"/>
      </w:pPr>
    </w:p>
    <w:p w14:paraId="0B44EFC3" w14:textId="77777777" w:rsidR="000141BD" w:rsidRDefault="000141BD">
      <w:pPr>
        <w:pStyle w:val="BodyText"/>
      </w:pPr>
    </w:p>
    <w:p w14:paraId="6EAEB08D" w14:textId="77777777" w:rsidR="000141BD" w:rsidRDefault="000141BD">
      <w:pPr>
        <w:pStyle w:val="BodyText"/>
      </w:pPr>
    </w:p>
    <w:p w14:paraId="3EB81193" w14:textId="77777777" w:rsidR="000141BD" w:rsidRDefault="000141BD">
      <w:pPr>
        <w:pStyle w:val="BodyText"/>
      </w:pPr>
    </w:p>
    <w:p w14:paraId="36871416" w14:textId="77777777" w:rsidR="000141BD" w:rsidRDefault="000141BD">
      <w:pPr>
        <w:pStyle w:val="BodyText"/>
        <w:spacing w:before="218"/>
      </w:pPr>
    </w:p>
    <w:p w14:paraId="771A681B" w14:textId="77777777" w:rsidR="000141BD" w:rsidRDefault="00C866FF">
      <w:pPr>
        <w:pStyle w:val="BodyText"/>
        <w:spacing w:before="1" w:line="360" w:lineRule="auto"/>
        <w:ind w:left="991"/>
      </w:pPr>
      <w:proofErr w:type="gramStart"/>
      <w:r>
        <w:rPr>
          <w:spacing w:val="-2"/>
        </w:rPr>
        <w:t>Signed:…</w:t>
      </w:r>
      <w:proofErr w:type="gramEnd"/>
      <w:r>
        <w:rPr>
          <w:spacing w:val="-2"/>
        </w:rPr>
        <w:t>…………………………</w:t>
      </w:r>
      <w:proofErr w:type="gramStart"/>
      <w:r>
        <w:rPr>
          <w:spacing w:val="-2"/>
        </w:rPr>
        <w:t>…..</w:t>
      </w:r>
      <w:proofErr w:type="gramEnd"/>
      <w:r>
        <w:rPr>
          <w:spacing w:val="-2"/>
        </w:rPr>
        <w:t>……</w:t>
      </w:r>
      <w:proofErr w:type="gramStart"/>
      <w:r>
        <w:rPr>
          <w:spacing w:val="-2"/>
        </w:rPr>
        <w:t>Date:…</w:t>
      </w:r>
      <w:proofErr w:type="gramEnd"/>
      <w:r>
        <w:rPr>
          <w:spacing w:val="-2"/>
        </w:rPr>
        <w:t>………………………………</w:t>
      </w:r>
      <w:proofErr w:type="gramStart"/>
      <w:r>
        <w:rPr>
          <w:spacing w:val="-2"/>
        </w:rPr>
        <w:t>…..</w:t>
      </w:r>
      <w:proofErr w:type="gramEnd"/>
      <w:r>
        <w:rPr>
          <w:spacing w:val="-2"/>
        </w:rPr>
        <w:t>…………</w:t>
      </w:r>
      <w:proofErr w:type="gramStart"/>
      <w:r>
        <w:rPr>
          <w:spacing w:val="-2"/>
        </w:rPr>
        <w:t>…..</w:t>
      </w:r>
      <w:proofErr w:type="gramEnd"/>
      <w:r>
        <w:rPr>
          <w:spacing w:val="-2"/>
        </w:rPr>
        <w:t xml:space="preserve"> </w:t>
      </w:r>
      <w:proofErr w:type="gramStart"/>
      <w:r>
        <w:rPr>
          <w:spacing w:val="-2"/>
        </w:rPr>
        <w:t>Name:…</w:t>
      </w:r>
      <w:proofErr w:type="gramEnd"/>
      <w:r>
        <w:rPr>
          <w:spacing w:val="-2"/>
        </w:rPr>
        <w:t>…………………….……………Position……………………………………………….</w:t>
      </w:r>
    </w:p>
    <w:p w14:paraId="4B18C506" w14:textId="77777777" w:rsidR="000141BD" w:rsidRDefault="00C866FF">
      <w:pPr>
        <w:pStyle w:val="BodyText"/>
        <w:spacing w:line="229" w:lineRule="exact"/>
        <w:ind w:left="991"/>
      </w:pPr>
      <w:proofErr w:type="gramStart"/>
      <w:r>
        <w:rPr>
          <w:spacing w:val="-2"/>
        </w:rPr>
        <w:t>Tenderer:…</w:t>
      </w:r>
      <w:proofErr w:type="gramEnd"/>
      <w:r>
        <w:rPr>
          <w:spacing w:val="-2"/>
        </w:rPr>
        <w:t>……………………………………………………</w:t>
      </w:r>
      <w:proofErr w:type="gramStart"/>
      <w:r>
        <w:rPr>
          <w:spacing w:val="-2"/>
        </w:rPr>
        <w:t>…..</w:t>
      </w:r>
      <w:proofErr w:type="gramEnd"/>
      <w:r>
        <w:rPr>
          <w:spacing w:val="-2"/>
        </w:rPr>
        <w:t>……………………………………</w:t>
      </w:r>
    </w:p>
    <w:p w14:paraId="104B62B4" w14:textId="77777777" w:rsidR="000141BD" w:rsidRDefault="000141BD">
      <w:pPr>
        <w:pStyle w:val="BodyText"/>
        <w:spacing w:line="229" w:lineRule="exact"/>
        <w:sectPr w:rsidR="000141BD">
          <w:pgSz w:w="11910" w:h="16850"/>
          <w:pgMar w:top="780" w:right="283" w:bottom="1060" w:left="141" w:header="0" w:footer="870" w:gutter="0"/>
          <w:cols w:space="720"/>
        </w:sectPr>
      </w:pPr>
    </w:p>
    <w:p w14:paraId="37165FF8" w14:textId="77777777" w:rsidR="000141BD" w:rsidRDefault="00C866FF">
      <w:pPr>
        <w:pStyle w:val="Heading2"/>
      </w:pPr>
      <w:r>
        <w:lastRenderedPageBreak/>
        <w:t>FORM</w:t>
      </w:r>
      <w:r>
        <w:rPr>
          <w:spacing w:val="-10"/>
        </w:rPr>
        <w:t xml:space="preserve"> </w:t>
      </w:r>
      <w:r>
        <w:t>A10:</w:t>
      </w:r>
      <w:r>
        <w:rPr>
          <w:spacing w:val="-5"/>
        </w:rPr>
        <w:t xml:space="preserve"> </w:t>
      </w:r>
      <w:r>
        <w:t>SCHEDULE</w:t>
      </w:r>
      <w:r>
        <w:rPr>
          <w:spacing w:val="-7"/>
        </w:rPr>
        <w:t xml:space="preserve"> </w:t>
      </w:r>
      <w:r>
        <w:t>OF</w:t>
      </w:r>
      <w:r>
        <w:rPr>
          <w:spacing w:val="-7"/>
        </w:rPr>
        <w:t xml:space="preserve"> </w:t>
      </w:r>
      <w:r>
        <w:t>DEVIATIONS</w:t>
      </w:r>
      <w:r>
        <w:rPr>
          <w:spacing w:val="-6"/>
        </w:rPr>
        <w:t xml:space="preserve"> </w:t>
      </w:r>
      <w:r>
        <w:t>OR</w:t>
      </w:r>
      <w:r>
        <w:rPr>
          <w:spacing w:val="-7"/>
        </w:rPr>
        <w:t xml:space="preserve"> </w:t>
      </w:r>
      <w:r>
        <w:t>QUALIFICATIONS</w:t>
      </w:r>
      <w:r>
        <w:rPr>
          <w:spacing w:val="-8"/>
        </w:rPr>
        <w:t xml:space="preserve"> </w:t>
      </w:r>
      <w:r>
        <w:t>BY</w:t>
      </w:r>
      <w:r>
        <w:rPr>
          <w:spacing w:val="-7"/>
        </w:rPr>
        <w:t xml:space="preserve"> </w:t>
      </w:r>
      <w:r>
        <w:rPr>
          <w:spacing w:val="-2"/>
        </w:rPr>
        <w:t>TENDERER</w:t>
      </w:r>
    </w:p>
    <w:p w14:paraId="706C78FE" w14:textId="77777777" w:rsidR="000141BD" w:rsidRDefault="000141BD">
      <w:pPr>
        <w:pStyle w:val="BodyText"/>
        <w:rPr>
          <w:b/>
        </w:rPr>
      </w:pPr>
    </w:p>
    <w:p w14:paraId="0C6AA88E" w14:textId="77777777" w:rsidR="000141BD" w:rsidRDefault="000141BD">
      <w:pPr>
        <w:pStyle w:val="BodyText"/>
        <w:rPr>
          <w:b/>
        </w:rPr>
      </w:pPr>
    </w:p>
    <w:p w14:paraId="72D101DC" w14:textId="77777777" w:rsidR="000141BD" w:rsidRDefault="000141BD">
      <w:pPr>
        <w:pStyle w:val="BodyText"/>
        <w:spacing w:before="36"/>
        <w:rPr>
          <w:b/>
        </w:rPr>
      </w:pPr>
    </w:p>
    <w:tbl>
      <w:tblPr>
        <w:tblW w:w="0" w:type="auto"/>
        <w:tblInd w:w="100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440"/>
        <w:gridCol w:w="6378"/>
      </w:tblGrid>
      <w:tr w:rsidR="000141BD" w14:paraId="70178768" w14:textId="77777777">
        <w:trPr>
          <w:trHeight w:val="544"/>
        </w:trPr>
        <w:tc>
          <w:tcPr>
            <w:tcW w:w="1440" w:type="dxa"/>
          </w:tcPr>
          <w:p w14:paraId="5741508D" w14:textId="77777777" w:rsidR="000141BD" w:rsidRDefault="00C866FF">
            <w:pPr>
              <w:pStyle w:val="TableParagraph"/>
              <w:spacing w:before="156"/>
              <w:ind w:left="120"/>
              <w:rPr>
                <w:b/>
                <w:sz w:val="20"/>
              </w:rPr>
            </w:pPr>
            <w:r>
              <w:rPr>
                <w:b/>
                <w:spacing w:val="-4"/>
                <w:sz w:val="20"/>
              </w:rPr>
              <w:t>PAGE</w:t>
            </w:r>
          </w:p>
        </w:tc>
        <w:tc>
          <w:tcPr>
            <w:tcW w:w="6378" w:type="dxa"/>
          </w:tcPr>
          <w:p w14:paraId="7FBC2655" w14:textId="77777777" w:rsidR="000141BD" w:rsidRDefault="00C866FF">
            <w:pPr>
              <w:pStyle w:val="TableParagraph"/>
              <w:spacing w:before="156"/>
              <w:ind w:left="120"/>
              <w:rPr>
                <w:b/>
                <w:sz w:val="20"/>
              </w:rPr>
            </w:pPr>
            <w:r>
              <w:rPr>
                <w:b/>
                <w:spacing w:val="-2"/>
                <w:sz w:val="20"/>
              </w:rPr>
              <w:t>DESCRIPTION</w:t>
            </w:r>
          </w:p>
        </w:tc>
      </w:tr>
      <w:tr w:rsidR="000141BD" w14:paraId="448EB4BA" w14:textId="77777777">
        <w:trPr>
          <w:trHeight w:val="3858"/>
        </w:trPr>
        <w:tc>
          <w:tcPr>
            <w:tcW w:w="1440" w:type="dxa"/>
          </w:tcPr>
          <w:p w14:paraId="51B29CC9" w14:textId="77777777" w:rsidR="000141BD" w:rsidRDefault="000141BD">
            <w:pPr>
              <w:pStyle w:val="TableParagraph"/>
              <w:rPr>
                <w:rFonts w:ascii="Times New Roman"/>
                <w:sz w:val="18"/>
              </w:rPr>
            </w:pPr>
          </w:p>
        </w:tc>
        <w:tc>
          <w:tcPr>
            <w:tcW w:w="6378" w:type="dxa"/>
          </w:tcPr>
          <w:p w14:paraId="4C35BC89" w14:textId="77777777" w:rsidR="000141BD" w:rsidRDefault="000141BD">
            <w:pPr>
              <w:pStyle w:val="TableParagraph"/>
              <w:rPr>
                <w:rFonts w:ascii="Times New Roman"/>
                <w:sz w:val="18"/>
              </w:rPr>
            </w:pPr>
          </w:p>
        </w:tc>
      </w:tr>
    </w:tbl>
    <w:p w14:paraId="31B81F0F" w14:textId="77777777" w:rsidR="000141BD" w:rsidRDefault="000141BD">
      <w:pPr>
        <w:pStyle w:val="BodyText"/>
        <w:rPr>
          <w:b/>
        </w:rPr>
      </w:pPr>
    </w:p>
    <w:p w14:paraId="7F8C53F8" w14:textId="77777777" w:rsidR="000141BD" w:rsidRDefault="000141BD">
      <w:pPr>
        <w:pStyle w:val="BodyText"/>
        <w:rPr>
          <w:b/>
        </w:rPr>
      </w:pPr>
    </w:p>
    <w:p w14:paraId="457E42E9" w14:textId="77777777" w:rsidR="000141BD" w:rsidRDefault="000141BD">
      <w:pPr>
        <w:pStyle w:val="BodyText"/>
        <w:rPr>
          <w:b/>
        </w:rPr>
      </w:pPr>
    </w:p>
    <w:p w14:paraId="17D9BB31" w14:textId="77777777" w:rsidR="000141BD" w:rsidRDefault="000141BD">
      <w:pPr>
        <w:pStyle w:val="BodyText"/>
        <w:rPr>
          <w:b/>
        </w:rPr>
      </w:pPr>
    </w:p>
    <w:p w14:paraId="16EEF269" w14:textId="77777777" w:rsidR="000141BD" w:rsidRDefault="000141BD">
      <w:pPr>
        <w:pStyle w:val="BodyText"/>
        <w:rPr>
          <w:b/>
        </w:rPr>
      </w:pPr>
    </w:p>
    <w:p w14:paraId="67D6750B" w14:textId="77777777" w:rsidR="000141BD" w:rsidRDefault="000141BD">
      <w:pPr>
        <w:pStyle w:val="BodyText"/>
        <w:rPr>
          <w:b/>
        </w:rPr>
      </w:pPr>
    </w:p>
    <w:p w14:paraId="29550B1A" w14:textId="77777777" w:rsidR="000141BD" w:rsidRDefault="000141BD">
      <w:pPr>
        <w:pStyle w:val="BodyText"/>
        <w:rPr>
          <w:b/>
        </w:rPr>
      </w:pPr>
    </w:p>
    <w:p w14:paraId="3E97B1B2" w14:textId="77777777" w:rsidR="000141BD" w:rsidRDefault="000141BD">
      <w:pPr>
        <w:pStyle w:val="BodyText"/>
        <w:rPr>
          <w:b/>
        </w:rPr>
      </w:pPr>
    </w:p>
    <w:p w14:paraId="5C88DDEB" w14:textId="77777777" w:rsidR="000141BD" w:rsidRDefault="000141BD">
      <w:pPr>
        <w:pStyle w:val="BodyText"/>
        <w:rPr>
          <w:b/>
        </w:rPr>
      </w:pPr>
    </w:p>
    <w:p w14:paraId="09B65B90" w14:textId="77777777" w:rsidR="000141BD" w:rsidRDefault="000141BD">
      <w:pPr>
        <w:pStyle w:val="BodyText"/>
        <w:rPr>
          <w:b/>
        </w:rPr>
      </w:pPr>
    </w:p>
    <w:p w14:paraId="33E358F6" w14:textId="77777777" w:rsidR="000141BD" w:rsidRDefault="000141BD">
      <w:pPr>
        <w:pStyle w:val="BodyText"/>
        <w:rPr>
          <w:b/>
        </w:rPr>
      </w:pPr>
    </w:p>
    <w:p w14:paraId="33D8B14E" w14:textId="77777777" w:rsidR="000141BD" w:rsidRDefault="000141BD">
      <w:pPr>
        <w:pStyle w:val="BodyText"/>
        <w:rPr>
          <w:b/>
        </w:rPr>
      </w:pPr>
    </w:p>
    <w:p w14:paraId="1B16D24F" w14:textId="77777777" w:rsidR="000141BD" w:rsidRDefault="000141BD">
      <w:pPr>
        <w:pStyle w:val="BodyText"/>
        <w:rPr>
          <w:b/>
        </w:rPr>
      </w:pPr>
    </w:p>
    <w:p w14:paraId="558ED36D" w14:textId="77777777" w:rsidR="000141BD" w:rsidRDefault="000141BD">
      <w:pPr>
        <w:pStyle w:val="BodyText"/>
        <w:rPr>
          <w:b/>
        </w:rPr>
      </w:pPr>
    </w:p>
    <w:p w14:paraId="6351D550" w14:textId="77777777" w:rsidR="000141BD" w:rsidRDefault="000141BD">
      <w:pPr>
        <w:pStyle w:val="BodyText"/>
        <w:spacing w:before="59"/>
        <w:rPr>
          <w:b/>
        </w:rPr>
      </w:pPr>
    </w:p>
    <w:p w14:paraId="55713A4C" w14:textId="77777777" w:rsidR="000141BD" w:rsidRDefault="00C866FF">
      <w:pPr>
        <w:pStyle w:val="BodyText"/>
        <w:spacing w:line="360" w:lineRule="auto"/>
        <w:ind w:left="1047" w:hanging="56"/>
      </w:pPr>
      <w:proofErr w:type="gramStart"/>
      <w:r>
        <w:rPr>
          <w:spacing w:val="-2"/>
        </w:rPr>
        <w:t>Signed:…</w:t>
      </w:r>
      <w:proofErr w:type="gramEnd"/>
      <w:r>
        <w:rPr>
          <w:spacing w:val="-2"/>
        </w:rPr>
        <w:t>…………………………</w:t>
      </w:r>
      <w:proofErr w:type="gramStart"/>
      <w:r>
        <w:rPr>
          <w:spacing w:val="-2"/>
        </w:rPr>
        <w:t>…..</w:t>
      </w:r>
      <w:proofErr w:type="gramEnd"/>
      <w:r>
        <w:rPr>
          <w:spacing w:val="-2"/>
        </w:rPr>
        <w:t>……</w:t>
      </w:r>
      <w:proofErr w:type="gramStart"/>
      <w:r>
        <w:rPr>
          <w:spacing w:val="-2"/>
        </w:rPr>
        <w:t>Date:…</w:t>
      </w:r>
      <w:proofErr w:type="gramEnd"/>
      <w:r>
        <w:rPr>
          <w:spacing w:val="-2"/>
        </w:rPr>
        <w:t>………………………………</w:t>
      </w:r>
      <w:proofErr w:type="gramStart"/>
      <w:r>
        <w:rPr>
          <w:spacing w:val="-2"/>
        </w:rPr>
        <w:t>…..</w:t>
      </w:r>
      <w:proofErr w:type="gramEnd"/>
      <w:r>
        <w:rPr>
          <w:spacing w:val="-2"/>
        </w:rPr>
        <w:t>…………</w:t>
      </w:r>
      <w:proofErr w:type="gramStart"/>
      <w:r>
        <w:rPr>
          <w:spacing w:val="-2"/>
        </w:rPr>
        <w:t>…..</w:t>
      </w:r>
      <w:proofErr w:type="gramEnd"/>
      <w:r>
        <w:rPr>
          <w:spacing w:val="-2"/>
        </w:rPr>
        <w:t xml:space="preserve"> </w:t>
      </w:r>
      <w:proofErr w:type="gramStart"/>
      <w:r>
        <w:rPr>
          <w:spacing w:val="-2"/>
        </w:rPr>
        <w:t>Name:…</w:t>
      </w:r>
      <w:proofErr w:type="gramEnd"/>
      <w:r>
        <w:rPr>
          <w:spacing w:val="-2"/>
        </w:rPr>
        <w:t>…………………….……………Position……………………………………………….</w:t>
      </w:r>
    </w:p>
    <w:p w14:paraId="73D66673" w14:textId="77777777" w:rsidR="000141BD" w:rsidRDefault="00C866FF">
      <w:pPr>
        <w:pStyle w:val="BodyText"/>
        <w:spacing w:line="229" w:lineRule="exact"/>
        <w:ind w:left="1047"/>
      </w:pPr>
      <w:proofErr w:type="gramStart"/>
      <w:r>
        <w:rPr>
          <w:spacing w:val="-2"/>
        </w:rPr>
        <w:t>Tenderer:…</w:t>
      </w:r>
      <w:proofErr w:type="gramEnd"/>
      <w:r>
        <w:rPr>
          <w:spacing w:val="-2"/>
        </w:rPr>
        <w:t>……………………………………………………</w:t>
      </w:r>
      <w:proofErr w:type="gramStart"/>
      <w:r>
        <w:rPr>
          <w:spacing w:val="-2"/>
        </w:rPr>
        <w:t>…..</w:t>
      </w:r>
      <w:proofErr w:type="gramEnd"/>
      <w:r>
        <w:rPr>
          <w:spacing w:val="-2"/>
        </w:rPr>
        <w:t>……………………………………</w:t>
      </w:r>
    </w:p>
    <w:p w14:paraId="032538C0" w14:textId="77777777" w:rsidR="000141BD" w:rsidRDefault="000141BD">
      <w:pPr>
        <w:pStyle w:val="BodyText"/>
        <w:spacing w:line="229" w:lineRule="exact"/>
        <w:sectPr w:rsidR="000141BD">
          <w:pgSz w:w="11910" w:h="16850"/>
          <w:pgMar w:top="780" w:right="283" w:bottom="1060" w:left="141" w:header="0" w:footer="870" w:gutter="0"/>
          <w:cols w:space="720"/>
        </w:sectPr>
      </w:pPr>
    </w:p>
    <w:p w14:paraId="45FED1AD" w14:textId="77777777" w:rsidR="000141BD" w:rsidRDefault="00C866FF">
      <w:pPr>
        <w:pStyle w:val="Heading2"/>
        <w:jc w:val="both"/>
      </w:pPr>
      <w:r>
        <w:lastRenderedPageBreak/>
        <w:t>FORM</w:t>
      </w:r>
      <w:r>
        <w:rPr>
          <w:spacing w:val="-9"/>
        </w:rPr>
        <w:t xml:space="preserve"> </w:t>
      </w:r>
      <w:r>
        <w:t>A11:</w:t>
      </w:r>
      <w:r>
        <w:rPr>
          <w:spacing w:val="-8"/>
        </w:rPr>
        <w:t xml:space="preserve"> </w:t>
      </w:r>
      <w:r>
        <w:t>BIDDER’S</w:t>
      </w:r>
      <w:r>
        <w:rPr>
          <w:spacing w:val="-9"/>
        </w:rPr>
        <w:t xml:space="preserve"> </w:t>
      </w:r>
      <w:r>
        <w:t>DISCLOSURE</w:t>
      </w:r>
      <w:r>
        <w:rPr>
          <w:spacing w:val="-7"/>
        </w:rPr>
        <w:t xml:space="preserve"> </w:t>
      </w:r>
      <w:r>
        <w:rPr>
          <w:spacing w:val="-4"/>
        </w:rPr>
        <w:t>SBD4</w:t>
      </w:r>
    </w:p>
    <w:p w14:paraId="5BBEAEF8" w14:textId="77777777" w:rsidR="000141BD" w:rsidRDefault="000141BD">
      <w:pPr>
        <w:pStyle w:val="BodyText"/>
        <w:spacing w:before="1"/>
        <w:rPr>
          <w:b/>
        </w:rPr>
      </w:pPr>
    </w:p>
    <w:p w14:paraId="3D4B37C3" w14:textId="77777777" w:rsidR="000141BD" w:rsidRDefault="00C866FF">
      <w:pPr>
        <w:ind w:left="991"/>
        <w:jc w:val="both"/>
        <w:rPr>
          <w:b/>
          <w:sz w:val="20"/>
        </w:rPr>
      </w:pPr>
      <w:r>
        <w:rPr>
          <w:b/>
          <w:sz w:val="20"/>
        </w:rPr>
        <w:t>Notes</w:t>
      </w:r>
      <w:r>
        <w:rPr>
          <w:b/>
          <w:spacing w:val="-7"/>
          <w:sz w:val="20"/>
        </w:rPr>
        <w:t xml:space="preserve"> </w:t>
      </w:r>
      <w:r>
        <w:rPr>
          <w:b/>
          <w:sz w:val="20"/>
        </w:rPr>
        <w:t>to</w:t>
      </w:r>
      <w:r>
        <w:rPr>
          <w:b/>
          <w:spacing w:val="-4"/>
          <w:sz w:val="20"/>
        </w:rPr>
        <w:t xml:space="preserve"> </w:t>
      </w:r>
      <w:r>
        <w:rPr>
          <w:b/>
          <w:spacing w:val="-2"/>
          <w:sz w:val="20"/>
        </w:rPr>
        <w:t>tenderer:</w:t>
      </w:r>
    </w:p>
    <w:p w14:paraId="09A6FB40" w14:textId="77777777" w:rsidR="000141BD" w:rsidRDefault="000141BD">
      <w:pPr>
        <w:pStyle w:val="BodyText"/>
        <w:spacing w:before="181"/>
        <w:rPr>
          <w:b/>
        </w:rPr>
      </w:pPr>
    </w:p>
    <w:p w14:paraId="66017DB2" w14:textId="77777777" w:rsidR="000141BD" w:rsidRDefault="00C866FF">
      <w:pPr>
        <w:pStyle w:val="ListParagraph"/>
        <w:numPr>
          <w:ilvl w:val="0"/>
          <w:numId w:val="9"/>
        </w:numPr>
        <w:tabs>
          <w:tab w:val="left" w:pos="1558"/>
        </w:tabs>
        <w:ind w:hanging="523"/>
        <w:jc w:val="left"/>
        <w:rPr>
          <w:sz w:val="20"/>
        </w:rPr>
      </w:pPr>
      <w:r>
        <w:rPr>
          <w:spacing w:val="-2"/>
          <w:sz w:val="20"/>
        </w:rPr>
        <w:t>Definitions:</w:t>
      </w:r>
    </w:p>
    <w:p w14:paraId="623FFF63" w14:textId="77777777" w:rsidR="000141BD" w:rsidRDefault="00C866FF">
      <w:pPr>
        <w:pStyle w:val="ListParagraph"/>
        <w:numPr>
          <w:ilvl w:val="1"/>
          <w:numId w:val="9"/>
        </w:numPr>
        <w:tabs>
          <w:tab w:val="left" w:pos="2124"/>
        </w:tabs>
        <w:spacing w:before="181"/>
        <w:ind w:left="2124" w:hanging="566"/>
        <w:rPr>
          <w:sz w:val="20"/>
        </w:rPr>
      </w:pPr>
      <w:r>
        <w:rPr>
          <w:sz w:val="20"/>
        </w:rPr>
        <w:t>“State”</w:t>
      </w:r>
      <w:r>
        <w:rPr>
          <w:spacing w:val="-8"/>
          <w:sz w:val="20"/>
        </w:rPr>
        <w:t xml:space="preserve"> </w:t>
      </w:r>
      <w:r>
        <w:rPr>
          <w:spacing w:val="-2"/>
          <w:sz w:val="20"/>
        </w:rPr>
        <w:t>means:</w:t>
      </w:r>
    </w:p>
    <w:p w14:paraId="4C355E1E" w14:textId="77777777" w:rsidR="000141BD" w:rsidRDefault="00C866FF">
      <w:pPr>
        <w:pStyle w:val="ListParagraph"/>
        <w:numPr>
          <w:ilvl w:val="2"/>
          <w:numId w:val="9"/>
        </w:numPr>
        <w:tabs>
          <w:tab w:val="left" w:pos="2410"/>
        </w:tabs>
        <w:spacing w:before="178"/>
        <w:ind w:right="576"/>
        <w:rPr>
          <w:sz w:val="20"/>
        </w:rPr>
      </w:pPr>
      <w:r>
        <w:rPr>
          <w:sz w:val="20"/>
        </w:rPr>
        <w:t>any</w:t>
      </w:r>
      <w:r>
        <w:rPr>
          <w:spacing w:val="39"/>
          <w:sz w:val="20"/>
        </w:rPr>
        <w:t xml:space="preserve"> </w:t>
      </w:r>
      <w:r>
        <w:rPr>
          <w:sz w:val="20"/>
        </w:rPr>
        <w:t>National</w:t>
      </w:r>
      <w:r>
        <w:rPr>
          <w:spacing w:val="39"/>
          <w:sz w:val="20"/>
        </w:rPr>
        <w:t xml:space="preserve"> </w:t>
      </w:r>
      <w:r>
        <w:rPr>
          <w:sz w:val="20"/>
        </w:rPr>
        <w:t>or</w:t>
      </w:r>
      <w:r>
        <w:rPr>
          <w:spacing w:val="40"/>
          <w:sz w:val="20"/>
        </w:rPr>
        <w:t xml:space="preserve"> </w:t>
      </w:r>
      <w:r>
        <w:rPr>
          <w:sz w:val="20"/>
        </w:rPr>
        <w:t>Provincial</w:t>
      </w:r>
      <w:r>
        <w:rPr>
          <w:spacing w:val="38"/>
          <w:sz w:val="20"/>
        </w:rPr>
        <w:t xml:space="preserve"> </w:t>
      </w:r>
      <w:r>
        <w:rPr>
          <w:sz w:val="20"/>
        </w:rPr>
        <w:t>Department,</w:t>
      </w:r>
      <w:r>
        <w:rPr>
          <w:spacing w:val="37"/>
          <w:sz w:val="20"/>
        </w:rPr>
        <w:t xml:space="preserve"> </w:t>
      </w:r>
      <w:r>
        <w:rPr>
          <w:sz w:val="20"/>
        </w:rPr>
        <w:t>National</w:t>
      </w:r>
      <w:r>
        <w:rPr>
          <w:spacing w:val="37"/>
          <w:sz w:val="20"/>
        </w:rPr>
        <w:t xml:space="preserve"> </w:t>
      </w:r>
      <w:r>
        <w:rPr>
          <w:sz w:val="20"/>
        </w:rPr>
        <w:t>or</w:t>
      </w:r>
      <w:r>
        <w:rPr>
          <w:spacing w:val="40"/>
          <w:sz w:val="20"/>
        </w:rPr>
        <w:t xml:space="preserve"> </w:t>
      </w:r>
      <w:r>
        <w:rPr>
          <w:sz w:val="20"/>
        </w:rPr>
        <w:t>Provincial</w:t>
      </w:r>
      <w:r>
        <w:rPr>
          <w:spacing w:val="38"/>
          <w:sz w:val="20"/>
        </w:rPr>
        <w:t xml:space="preserve"> </w:t>
      </w:r>
      <w:r>
        <w:rPr>
          <w:sz w:val="20"/>
        </w:rPr>
        <w:t>Public</w:t>
      </w:r>
      <w:r>
        <w:rPr>
          <w:spacing w:val="39"/>
          <w:sz w:val="20"/>
        </w:rPr>
        <w:t xml:space="preserve"> </w:t>
      </w:r>
      <w:r>
        <w:rPr>
          <w:sz w:val="20"/>
        </w:rPr>
        <w:t>Entity</w:t>
      </w:r>
      <w:r>
        <w:rPr>
          <w:spacing w:val="38"/>
          <w:sz w:val="20"/>
        </w:rPr>
        <w:t xml:space="preserve"> </w:t>
      </w:r>
      <w:r>
        <w:rPr>
          <w:sz w:val="20"/>
        </w:rPr>
        <w:t>or</w:t>
      </w:r>
      <w:r>
        <w:rPr>
          <w:spacing w:val="40"/>
          <w:sz w:val="20"/>
        </w:rPr>
        <w:t xml:space="preserve"> </w:t>
      </w:r>
      <w:r>
        <w:rPr>
          <w:sz w:val="20"/>
        </w:rPr>
        <w:t>Constitutional Institution within the meaning of the Public Finance Management Act, 1999 (Act No 1 of 1999);</w:t>
      </w:r>
    </w:p>
    <w:p w14:paraId="366886FB" w14:textId="77777777" w:rsidR="000141BD" w:rsidRDefault="00C866FF">
      <w:pPr>
        <w:pStyle w:val="ListParagraph"/>
        <w:numPr>
          <w:ilvl w:val="2"/>
          <w:numId w:val="9"/>
        </w:numPr>
        <w:tabs>
          <w:tab w:val="left" w:pos="2410"/>
        </w:tabs>
        <w:spacing w:before="180"/>
        <w:ind w:hanging="285"/>
        <w:rPr>
          <w:sz w:val="20"/>
        </w:rPr>
      </w:pPr>
      <w:r>
        <w:rPr>
          <w:sz w:val="20"/>
        </w:rPr>
        <w:t>any</w:t>
      </w:r>
      <w:r>
        <w:rPr>
          <w:spacing w:val="-8"/>
          <w:sz w:val="20"/>
        </w:rPr>
        <w:t xml:space="preserve"> </w:t>
      </w:r>
      <w:r>
        <w:rPr>
          <w:sz w:val="20"/>
        </w:rPr>
        <w:t>Municipality</w:t>
      </w:r>
      <w:r>
        <w:rPr>
          <w:spacing w:val="-8"/>
          <w:sz w:val="20"/>
        </w:rPr>
        <w:t xml:space="preserve"> </w:t>
      </w:r>
      <w:r>
        <w:rPr>
          <w:sz w:val="20"/>
        </w:rPr>
        <w:t>of</w:t>
      </w:r>
      <w:r>
        <w:rPr>
          <w:spacing w:val="-9"/>
          <w:sz w:val="20"/>
        </w:rPr>
        <w:t xml:space="preserve"> </w:t>
      </w:r>
      <w:r>
        <w:rPr>
          <w:sz w:val="20"/>
        </w:rPr>
        <w:t>Municipal</w:t>
      </w:r>
      <w:r>
        <w:rPr>
          <w:spacing w:val="-8"/>
          <w:sz w:val="20"/>
        </w:rPr>
        <w:t xml:space="preserve"> </w:t>
      </w:r>
      <w:r>
        <w:rPr>
          <w:spacing w:val="-2"/>
          <w:sz w:val="20"/>
        </w:rPr>
        <w:t>Entity;</w:t>
      </w:r>
    </w:p>
    <w:p w14:paraId="630F1C1B" w14:textId="77777777" w:rsidR="000141BD" w:rsidRDefault="00C866FF">
      <w:pPr>
        <w:pStyle w:val="ListParagraph"/>
        <w:numPr>
          <w:ilvl w:val="2"/>
          <w:numId w:val="9"/>
        </w:numPr>
        <w:tabs>
          <w:tab w:val="left" w:pos="2410"/>
        </w:tabs>
        <w:spacing w:before="181"/>
        <w:ind w:hanging="285"/>
        <w:rPr>
          <w:sz w:val="20"/>
        </w:rPr>
      </w:pPr>
      <w:r>
        <w:rPr>
          <w:sz w:val="20"/>
        </w:rPr>
        <w:t>Provincial</w:t>
      </w:r>
      <w:r>
        <w:rPr>
          <w:spacing w:val="-12"/>
          <w:sz w:val="20"/>
        </w:rPr>
        <w:t xml:space="preserve"> </w:t>
      </w:r>
      <w:r>
        <w:rPr>
          <w:spacing w:val="-2"/>
          <w:sz w:val="20"/>
        </w:rPr>
        <w:t>Legislature;</w:t>
      </w:r>
    </w:p>
    <w:p w14:paraId="55B6183E" w14:textId="77777777" w:rsidR="000141BD" w:rsidRDefault="00C866FF">
      <w:pPr>
        <w:pStyle w:val="ListParagraph"/>
        <w:numPr>
          <w:ilvl w:val="2"/>
          <w:numId w:val="9"/>
        </w:numPr>
        <w:tabs>
          <w:tab w:val="left" w:pos="2410"/>
        </w:tabs>
        <w:spacing w:before="180"/>
        <w:ind w:hanging="285"/>
        <w:rPr>
          <w:sz w:val="20"/>
        </w:rPr>
      </w:pPr>
      <w:r>
        <w:rPr>
          <w:sz w:val="20"/>
        </w:rPr>
        <w:t>National</w:t>
      </w:r>
      <w:r>
        <w:rPr>
          <w:spacing w:val="-7"/>
          <w:sz w:val="20"/>
        </w:rPr>
        <w:t xml:space="preserve"> </w:t>
      </w:r>
      <w:r>
        <w:rPr>
          <w:sz w:val="20"/>
        </w:rPr>
        <w:t>Assembly</w:t>
      </w:r>
      <w:r>
        <w:rPr>
          <w:spacing w:val="-5"/>
          <w:sz w:val="20"/>
        </w:rPr>
        <w:t xml:space="preserve"> </w:t>
      </w:r>
      <w:r>
        <w:rPr>
          <w:sz w:val="20"/>
        </w:rPr>
        <w:t>or</w:t>
      </w:r>
      <w:r>
        <w:rPr>
          <w:spacing w:val="-8"/>
          <w:sz w:val="20"/>
        </w:rPr>
        <w:t xml:space="preserve"> </w:t>
      </w:r>
      <w:r>
        <w:rPr>
          <w:sz w:val="20"/>
        </w:rPr>
        <w:t>the</w:t>
      </w:r>
      <w:r>
        <w:rPr>
          <w:spacing w:val="-6"/>
          <w:sz w:val="20"/>
        </w:rPr>
        <w:t xml:space="preserve"> </w:t>
      </w:r>
      <w:r>
        <w:rPr>
          <w:sz w:val="20"/>
        </w:rPr>
        <w:t>National</w:t>
      </w:r>
      <w:r>
        <w:rPr>
          <w:spacing w:val="-8"/>
          <w:sz w:val="20"/>
        </w:rPr>
        <w:t xml:space="preserve"> </w:t>
      </w:r>
      <w:r>
        <w:rPr>
          <w:sz w:val="20"/>
        </w:rPr>
        <w:t>Council</w:t>
      </w:r>
      <w:r>
        <w:rPr>
          <w:spacing w:val="-9"/>
          <w:sz w:val="20"/>
        </w:rPr>
        <w:t xml:space="preserve"> </w:t>
      </w:r>
      <w:r>
        <w:rPr>
          <w:sz w:val="20"/>
        </w:rPr>
        <w:t>of</w:t>
      </w:r>
      <w:r>
        <w:rPr>
          <w:spacing w:val="-5"/>
          <w:sz w:val="20"/>
        </w:rPr>
        <w:t xml:space="preserve"> </w:t>
      </w:r>
      <w:r>
        <w:rPr>
          <w:sz w:val="20"/>
        </w:rPr>
        <w:t>Provinces;</w:t>
      </w:r>
      <w:r>
        <w:rPr>
          <w:spacing w:val="-8"/>
          <w:sz w:val="20"/>
        </w:rPr>
        <w:t xml:space="preserve"> </w:t>
      </w:r>
      <w:r>
        <w:rPr>
          <w:spacing w:val="-7"/>
          <w:sz w:val="20"/>
        </w:rPr>
        <w:t>or</w:t>
      </w:r>
    </w:p>
    <w:p w14:paraId="45CCD399" w14:textId="77777777" w:rsidR="000141BD" w:rsidRDefault="00C866FF">
      <w:pPr>
        <w:pStyle w:val="ListParagraph"/>
        <w:numPr>
          <w:ilvl w:val="2"/>
          <w:numId w:val="9"/>
        </w:numPr>
        <w:tabs>
          <w:tab w:val="left" w:pos="2410"/>
        </w:tabs>
        <w:spacing w:before="181"/>
        <w:ind w:hanging="285"/>
        <w:rPr>
          <w:sz w:val="20"/>
        </w:rPr>
      </w:pPr>
      <w:r>
        <w:rPr>
          <w:spacing w:val="-2"/>
          <w:sz w:val="20"/>
        </w:rPr>
        <w:t>Parliament.</w:t>
      </w:r>
    </w:p>
    <w:p w14:paraId="5DDE5C96" w14:textId="77777777" w:rsidR="000141BD" w:rsidRDefault="00C866FF">
      <w:pPr>
        <w:pStyle w:val="ListParagraph"/>
        <w:numPr>
          <w:ilvl w:val="1"/>
          <w:numId w:val="9"/>
        </w:numPr>
        <w:tabs>
          <w:tab w:val="left" w:pos="2124"/>
        </w:tabs>
        <w:spacing w:before="178"/>
        <w:ind w:left="2124" w:hanging="566"/>
        <w:rPr>
          <w:sz w:val="20"/>
        </w:rPr>
      </w:pPr>
      <w:r>
        <w:rPr>
          <w:sz w:val="20"/>
        </w:rPr>
        <w:t>“Shareholder”</w:t>
      </w:r>
      <w:r>
        <w:rPr>
          <w:spacing w:val="21"/>
          <w:sz w:val="20"/>
        </w:rPr>
        <w:t xml:space="preserve"> </w:t>
      </w:r>
      <w:r>
        <w:rPr>
          <w:sz w:val="20"/>
        </w:rPr>
        <w:t>means</w:t>
      </w:r>
      <w:r>
        <w:rPr>
          <w:spacing w:val="22"/>
          <w:sz w:val="20"/>
        </w:rPr>
        <w:t xml:space="preserve"> </w:t>
      </w:r>
      <w:r>
        <w:rPr>
          <w:sz w:val="20"/>
        </w:rPr>
        <w:t>a</w:t>
      </w:r>
      <w:r>
        <w:rPr>
          <w:spacing w:val="20"/>
          <w:sz w:val="20"/>
        </w:rPr>
        <w:t xml:space="preserve"> </w:t>
      </w:r>
      <w:r>
        <w:rPr>
          <w:sz w:val="20"/>
        </w:rPr>
        <w:t>person</w:t>
      </w:r>
      <w:r>
        <w:rPr>
          <w:spacing w:val="21"/>
          <w:sz w:val="20"/>
        </w:rPr>
        <w:t xml:space="preserve"> </w:t>
      </w:r>
      <w:r>
        <w:rPr>
          <w:sz w:val="20"/>
        </w:rPr>
        <w:t>who</w:t>
      </w:r>
      <w:r>
        <w:rPr>
          <w:spacing w:val="21"/>
          <w:sz w:val="20"/>
        </w:rPr>
        <w:t xml:space="preserve"> </w:t>
      </w:r>
      <w:r>
        <w:rPr>
          <w:sz w:val="20"/>
        </w:rPr>
        <w:t>owns</w:t>
      </w:r>
      <w:r>
        <w:rPr>
          <w:spacing w:val="21"/>
          <w:sz w:val="20"/>
        </w:rPr>
        <w:t xml:space="preserve"> </w:t>
      </w:r>
      <w:r>
        <w:rPr>
          <w:sz w:val="20"/>
        </w:rPr>
        <w:t>shares</w:t>
      </w:r>
      <w:r>
        <w:rPr>
          <w:spacing w:val="22"/>
          <w:sz w:val="20"/>
        </w:rPr>
        <w:t xml:space="preserve"> </w:t>
      </w:r>
      <w:r>
        <w:rPr>
          <w:sz w:val="20"/>
        </w:rPr>
        <w:t>in</w:t>
      </w:r>
      <w:r>
        <w:rPr>
          <w:spacing w:val="21"/>
          <w:sz w:val="20"/>
        </w:rPr>
        <w:t xml:space="preserve"> </w:t>
      </w:r>
      <w:r>
        <w:rPr>
          <w:sz w:val="20"/>
        </w:rPr>
        <w:t>the</w:t>
      </w:r>
      <w:r>
        <w:rPr>
          <w:spacing w:val="20"/>
          <w:sz w:val="20"/>
        </w:rPr>
        <w:t xml:space="preserve"> </w:t>
      </w:r>
      <w:r>
        <w:rPr>
          <w:sz w:val="20"/>
        </w:rPr>
        <w:t>company</w:t>
      </w:r>
      <w:r>
        <w:rPr>
          <w:spacing w:val="22"/>
          <w:sz w:val="20"/>
        </w:rPr>
        <w:t xml:space="preserve"> </w:t>
      </w:r>
      <w:r>
        <w:rPr>
          <w:sz w:val="20"/>
        </w:rPr>
        <w:t>and</w:t>
      </w:r>
      <w:r>
        <w:rPr>
          <w:spacing w:val="22"/>
          <w:sz w:val="20"/>
        </w:rPr>
        <w:t xml:space="preserve"> </w:t>
      </w:r>
      <w:r>
        <w:rPr>
          <w:sz w:val="20"/>
        </w:rPr>
        <w:t>is</w:t>
      </w:r>
      <w:r>
        <w:rPr>
          <w:spacing w:val="22"/>
          <w:sz w:val="20"/>
        </w:rPr>
        <w:t xml:space="preserve"> </w:t>
      </w:r>
      <w:r>
        <w:rPr>
          <w:sz w:val="20"/>
        </w:rPr>
        <w:t>actively</w:t>
      </w:r>
      <w:r>
        <w:rPr>
          <w:spacing w:val="22"/>
          <w:sz w:val="20"/>
        </w:rPr>
        <w:t xml:space="preserve"> </w:t>
      </w:r>
      <w:r>
        <w:rPr>
          <w:sz w:val="20"/>
        </w:rPr>
        <w:t>involved</w:t>
      </w:r>
      <w:r>
        <w:rPr>
          <w:spacing w:val="20"/>
          <w:sz w:val="20"/>
        </w:rPr>
        <w:t xml:space="preserve"> </w:t>
      </w:r>
      <w:r>
        <w:rPr>
          <w:sz w:val="20"/>
        </w:rPr>
        <w:t>in</w:t>
      </w:r>
      <w:r>
        <w:rPr>
          <w:spacing w:val="21"/>
          <w:sz w:val="20"/>
        </w:rPr>
        <w:t xml:space="preserve"> </w:t>
      </w:r>
      <w:r>
        <w:rPr>
          <w:spacing w:val="-5"/>
          <w:sz w:val="20"/>
        </w:rPr>
        <w:t>the</w:t>
      </w:r>
    </w:p>
    <w:p w14:paraId="3692D5B0" w14:textId="77777777" w:rsidR="000141BD" w:rsidRDefault="00C866FF">
      <w:pPr>
        <w:pStyle w:val="BodyText"/>
        <w:spacing w:before="1"/>
        <w:ind w:left="2125"/>
      </w:pPr>
      <w:r>
        <w:t>management</w:t>
      </w:r>
      <w:r>
        <w:rPr>
          <w:spacing w:val="-6"/>
        </w:rPr>
        <w:t xml:space="preserve"> </w:t>
      </w:r>
      <w:r>
        <w:t>of</w:t>
      </w:r>
      <w:r>
        <w:rPr>
          <w:spacing w:val="-7"/>
        </w:rPr>
        <w:t xml:space="preserve"> </w:t>
      </w:r>
      <w:r>
        <w:t>the</w:t>
      </w:r>
      <w:r>
        <w:rPr>
          <w:spacing w:val="-6"/>
        </w:rPr>
        <w:t xml:space="preserve"> </w:t>
      </w:r>
      <w:r>
        <w:t>enterprise</w:t>
      </w:r>
      <w:r>
        <w:rPr>
          <w:spacing w:val="-8"/>
        </w:rPr>
        <w:t xml:space="preserve"> </w:t>
      </w:r>
      <w:r>
        <w:t>or</w:t>
      </w:r>
      <w:r>
        <w:rPr>
          <w:spacing w:val="-6"/>
        </w:rPr>
        <w:t xml:space="preserve"> </w:t>
      </w:r>
      <w:r>
        <w:t>business</w:t>
      </w:r>
      <w:r>
        <w:rPr>
          <w:spacing w:val="-6"/>
        </w:rPr>
        <w:t xml:space="preserve"> </w:t>
      </w:r>
      <w:r>
        <w:t>and</w:t>
      </w:r>
      <w:r>
        <w:rPr>
          <w:spacing w:val="-6"/>
        </w:rPr>
        <w:t xml:space="preserve"> </w:t>
      </w:r>
      <w:r>
        <w:t>exercises</w:t>
      </w:r>
      <w:r>
        <w:rPr>
          <w:spacing w:val="-6"/>
        </w:rPr>
        <w:t xml:space="preserve"> </w:t>
      </w:r>
      <w:r>
        <w:t>control</w:t>
      </w:r>
      <w:r>
        <w:rPr>
          <w:spacing w:val="-6"/>
        </w:rPr>
        <w:t xml:space="preserve"> </w:t>
      </w:r>
      <w:r>
        <w:t>over</w:t>
      </w:r>
      <w:r>
        <w:rPr>
          <w:spacing w:val="-7"/>
        </w:rPr>
        <w:t xml:space="preserve"> </w:t>
      </w:r>
      <w:r>
        <w:t>the</w:t>
      </w:r>
      <w:r>
        <w:rPr>
          <w:spacing w:val="-8"/>
        </w:rPr>
        <w:t xml:space="preserve"> </w:t>
      </w:r>
      <w:r>
        <w:rPr>
          <w:spacing w:val="-2"/>
        </w:rPr>
        <w:t>enterprise.</w:t>
      </w:r>
    </w:p>
    <w:p w14:paraId="3A1C89B2" w14:textId="77777777" w:rsidR="000141BD" w:rsidRDefault="00C866FF">
      <w:pPr>
        <w:pStyle w:val="ListParagraph"/>
        <w:numPr>
          <w:ilvl w:val="0"/>
          <w:numId w:val="9"/>
        </w:numPr>
        <w:tabs>
          <w:tab w:val="left" w:pos="1556"/>
          <w:tab w:val="left" w:pos="1558"/>
        </w:tabs>
        <w:spacing w:before="180"/>
        <w:ind w:right="578" w:hanging="570"/>
        <w:jc w:val="both"/>
        <w:rPr>
          <w:sz w:val="20"/>
        </w:rPr>
      </w:pPr>
      <w:r>
        <w:rPr>
          <w:sz w:val="20"/>
        </w:rPr>
        <w:t>In the case of a joint venture (JV), a separate declaration form is to be completed and submitted by each JV member.</w:t>
      </w:r>
    </w:p>
    <w:p w14:paraId="73DB3373" w14:textId="77777777" w:rsidR="000141BD" w:rsidRDefault="00C866FF">
      <w:pPr>
        <w:pStyle w:val="ListParagraph"/>
        <w:numPr>
          <w:ilvl w:val="0"/>
          <w:numId w:val="9"/>
        </w:numPr>
        <w:tabs>
          <w:tab w:val="left" w:pos="1555"/>
          <w:tab w:val="left" w:pos="1558"/>
        </w:tabs>
        <w:spacing w:before="181"/>
        <w:ind w:right="573" w:hanging="615"/>
        <w:jc w:val="both"/>
        <w:rPr>
          <w:sz w:val="20"/>
        </w:rPr>
      </w:pPr>
      <w:r>
        <w:rPr>
          <w:sz w:val="20"/>
        </w:rPr>
        <w:t>If the Form is omitted or blank; or if the tenderer found to have failed to declare conflict or declare false information, The tender will be declared non-responsive and should it be discovered after the award of a contract,</w:t>
      </w:r>
      <w:r>
        <w:rPr>
          <w:spacing w:val="-4"/>
          <w:sz w:val="20"/>
        </w:rPr>
        <w:t xml:space="preserve"> </w:t>
      </w:r>
      <w:r>
        <w:rPr>
          <w:sz w:val="20"/>
        </w:rPr>
        <w:t>contract</w:t>
      </w:r>
      <w:r>
        <w:rPr>
          <w:spacing w:val="-4"/>
          <w:sz w:val="20"/>
        </w:rPr>
        <w:t xml:space="preserve"> </w:t>
      </w:r>
      <w:r>
        <w:rPr>
          <w:sz w:val="20"/>
        </w:rPr>
        <w:t>maybe</w:t>
      </w:r>
      <w:r>
        <w:rPr>
          <w:spacing w:val="-5"/>
          <w:sz w:val="20"/>
        </w:rPr>
        <w:t xml:space="preserve"> </w:t>
      </w:r>
      <w:r>
        <w:rPr>
          <w:sz w:val="20"/>
        </w:rPr>
        <w:t>terminated</w:t>
      </w:r>
      <w:r>
        <w:rPr>
          <w:spacing w:val="-3"/>
          <w:sz w:val="20"/>
        </w:rPr>
        <w:t xml:space="preserve"> </w:t>
      </w:r>
      <w:r>
        <w:rPr>
          <w:sz w:val="20"/>
        </w:rPr>
        <w:t>and</w:t>
      </w:r>
      <w:r>
        <w:rPr>
          <w:spacing w:val="-4"/>
          <w:sz w:val="20"/>
        </w:rPr>
        <w:t xml:space="preserve"> </w:t>
      </w:r>
      <w:r>
        <w:rPr>
          <w:sz w:val="20"/>
        </w:rPr>
        <w:t>tenderer</w:t>
      </w:r>
      <w:r>
        <w:rPr>
          <w:spacing w:val="-4"/>
          <w:sz w:val="20"/>
        </w:rPr>
        <w:t xml:space="preserve"> </w:t>
      </w:r>
      <w:r>
        <w:rPr>
          <w:sz w:val="20"/>
        </w:rPr>
        <w:t>will</w:t>
      </w:r>
      <w:r>
        <w:rPr>
          <w:spacing w:val="-3"/>
          <w:sz w:val="20"/>
        </w:rPr>
        <w:t xml:space="preserve"> </w:t>
      </w:r>
      <w:r>
        <w:rPr>
          <w:sz w:val="20"/>
        </w:rPr>
        <w:t>be</w:t>
      </w:r>
      <w:r>
        <w:rPr>
          <w:spacing w:val="-5"/>
          <w:sz w:val="20"/>
        </w:rPr>
        <w:t xml:space="preserve"> </w:t>
      </w:r>
      <w:r>
        <w:rPr>
          <w:sz w:val="20"/>
        </w:rPr>
        <w:t>ultimately</w:t>
      </w:r>
      <w:r>
        <w:rPr>
          <w:spacing w:val="-3"/>
          <w:sz w:val="20"/>
        </w:rPr>
        <w:t xml:space="preserve"> </w:t>
      </w:r>
      <w:r>
        <w:rPr>
          <w:sz w:val="20"/>
        </w:rPr>
        <w:t>restricted</w:t>
      </w:r>
      <w:r>
        <w:rPr>
          <w:spacing w:val="-3"/>
          <w:sz w:val="20"/>
        </w:rPr>
        <w:t xml:space="preserve"> </w:t>
      </w:r>
      <w:r>
        <w:rPr>
          <w:sz w:val="20"/>
        </w:rPr>
        <w:t>from</w:t>
      </w:r>
      <w:r>
        <w:rPr>
          <w:spacing w:val="-2"/>
          <w:sz w:val="20"/>
        </w:rPr>
        <w:t xml:space="preserve"> </w:t>
      </w:r>
      <w:r>
        <w:rPr>
          <w:sz w:val="20"/>
        </w:rPr>
        <w:t>doing</w:t>
      </w:r>
      <w:r>
        <w:rPr>
          <w:spacing w:val="-5"/>
          <w:sz w:val="20"/>
        </w:rPr>
        <w:t xml:space="preserve"> </w:t>
      </w:r>
      <w:r>
        <w:rPr>
          <w:sz w:val="20"/>
        </w:rPr>
        <w:t>business</w:t>
      </w:r>
      <w:r>
        <w:rPr>
          <w:spacing w:val="-3"/>
          <w:sz w:val="20"/>
        </w:rPr>
        <w:t xml:space="preserve"> </w:t>
      </w:r>
      <w:r>
        <w:rPr>
          <w:sz w:val="20"/>
        </w:rPr>
        <w:t>with</w:t>
      </w:r>
      <w:r>
        <w:rPr>
          <w:spacing w:val="-5"/>
          <w:sz w:val="20"/>
        </w:rPr>
        <w:t xml:space="preserve"> </w:t>
      </w:r>
      <w:r>
        <w:rPr>
          <w:sz w:val="20"/>
        </w:rPr>
        <w:t xml:space="preserve">the </w:t>
      </w:r>
      <w:r>
        <w:rPr>
          <w:spacing w:val="-2"/>
          <w:sz w:val="20"/>
        </w:rPr>
        <w:t>State.</w:t>
      </w:r>
    </w:p>
    <w:p w14:paraId="3B51AF0D" w14:textId="77777777" w:rsidR="000141BD" w:rsidRDefault="00C866FF">
      <w:pPr>
        <w:pStyle w:val="Heading2"/>
        <w:numPr>
          <w:ilvl w:val="0"/>
          <w:numId w:val="10"/>
        </w:numPr>
        <w:tabs>
          <w:tab w:val="left" w:pos="1350"/>
        </w:tabs>
        <w:spacing w:before="179"/>
        <w:ind w:left="1350" w:hanging="359"/>
      </w:pPr>
      <w:r>
        <w:t>PURPOSE</w:t>
      </w:r>
      <w:r>
        <w:rPr>
          <w:spacing w:val="-7"/>
        </w:rPr>
        <w:t xml:space="preserve"> </w:t>
      </w:r>
      <w:r>
        <w:t>OF</w:t>
      </w:r>
      <w:r>
        <w:rPr>
          <w:spacing w:val="-6"/>
        </w:rPr>
        <w:t xml:space="preserve"> </w:t>
      </w:r>
      <w:r>
        <w:t>THE</w:t>
      </w:r>
      <w:r>
        <w:rPr>
          <w:spacing w:val="-7"/>
        </w:rPr>
        <w:t xml:space="preserve"> </w:t>
      </w:r>
      <w:r>
        <w:rPr>
          <w:spacing w:val="-4"/>
        </w:rPr>
        <w:t>FORM</w:t>
      </w:r>
    </w:p>
    <w:p w14:paraId="47B54B55" w14:textId="77777777" w:rsidR="000141BD" w:rsidRDefault="000141BD">
      <w:pPr>
        <w:pStyle w:val="BodyText"/>
        <w:spacing w:before="1"/>
        <w:rPr>
          <w:b/>
        </w:rPr>
      </w:pPr>
    </w:p>
    <w:p w14:paraId="1117CBE8" w14:textId="77777777" w:rsidR="000141BD" w:rsidRDefault="00C866FF">
      <w:pPr>
        <w:pStyle w:val="BodyText"/>
        <w:ind w:left="991" w:right="573"/>
        <w:jc w:val="both"/>
      </w:pPr>
      <w:r>
        <w:t>Any</w:t>
      </w:r>
      <w:r>
        <w:rPr>
          <w:spacing w:val="-14"/>
        </w:rPr>
        <w:t xml:space="preserve"> </w:t>
      </w:r>
      <w:r>
        <w:t>person</w:t>
      </w:r>
      <w:r>
        <w:rPr>
          <w:spacing w:val="-14"/>
        </w:rPr>
        <w:t xml:space="preserve"> </w:t>
      </w:r>
      <w:r>
        <w:t>(natural</w:t>
      </w:r>
      <w:r>
        <w:rPr>
          <w:spacing w:val="-14"/>
        </w:rPr>
        <w:t xml:space="preserve"> </w:t>
      </w:r>
      <w:r>
        <w:t>or</w:t>
      </w:r>
      <w:r>
        <w:rPr>
          <w:spacing w:val="-14"/>
        </w:rPr>
        <w:t xml:space="preserve"> </w:t>
      </w:r>
      <w:r>
        <w:t>juristic)</w:t>
      </w:r>
      <w:r>
        <w:rPr>
          <w:spacing w:val="-14"/>
        </w:rPr>
        <w:t xml:space="preserve"> </w:t>
      </w:r>
      <w:r>
        <w:t>may</w:t>
      </w:r>
      <w:r>
        <w:rPr>
          <w:spacing w:val="-14"/>
        </w:rPr>
        <w:t xml:space="preserve"> </w:t>
      </w:r>
      <w:r>
        <w:t>make</w:t>
      </w:r>
      <w:r>
        <w:rPr>
          <w:spacing w:val="-14"/>
        </w:rPr>
        <w:t xml:space="preserve"> </w:t>
      </w:r>
      <w:r>
        <w:t>an</w:t>
      </w:r>
      <w:r>
        <w:rPr>
          <w:spacing w:val="-14"/>
        </w:rPr>
        <w:t xml:space="preserve"> </w:t>
      </w:r>
      <w:r>
        <w:t>offer</w:t>
      </w:r>
      <w:r>
        <w:rPr>
          <w:spacing w:val="-14"/>
        </w:rPr>
        <w:t xml:space="preserve"> </w:t>
      </w:r>
      <w:r>
        <w:t>or</w:t>
      </w:r>
      <w:r>
        <w:rPr>
          <w:spacing w:val="-13"/>
        </w:rPr>
        <w:t xml:space="preserve"> </w:t>
      </w:r>
      <w:proofErr w:type="gramStart"/>
      <w:r>
        <w:t>offers</w:t>
      </w:r>
      <w:proofErr w:type="gramEnd"/>
      <w:r>
        <w:rPr>
          <w:spacing w:val="-14"/>
        </w:rPr>
        <w:t xml:space="preserve"> </w:t>
      </w:r>
      <w:r>
        <w:t>in</w:t>
      </w:r>
      <w:r>
        <w:rPr>
          <w:spacing w:val="-14"/>
        </w:rPr>
        <w:t xml:space="preserve"> </w:t>
      </w:r>
      <w:r>
        <w:t>terms</w:t>
      </w:r>
      <w:r>
        <w:rPr>
          <w:spacing w:val="-14"/>
        </w:rPr>
        <w:t xml:space="preserve"> </w:t>
      </w:r>
      <w:r>
        <w:t>of</w:t>
      </w:r>
      <w:r>
        <w:rPr>
          <w:spacing w:val="-14"/>
        </w:rPr>
        <w:t xml:space="preserve"> </w:t>
      </w:r>
      <w:r>
        <w:t>this</w:t>
      </w:r>
      <w:r>
        <w:rPr>
          <w:spacing w:val="-14"/>
        </w:rPr>
        <w:t xml:space="preserve"> </w:t>
      </w:r>
      <w:r>
        <w:t>invitation</w:t>
      </w:r>
      <w:r>
        <w:rPr>
          <w:spacing w:val="-14"/>
        </w:rPr>
        <w:t xml:space="preserve"> </w:t>
      </w:r>
      <w:r>
        <w:t>to</w:t>
      </w:r>
      <w:r>
        <w:rPr>
          <w:spacing w:val="-14"/>
        </w:rPr>
        <w:t xml:space="preserve"> </w:t>
      </w:r>
      <w:r>
        <w:t>bid.</w:t>
      </w:r>
      <w:r>
        <w:rPr>
          <w:spacing w:val="-14"/>
        </w:rPr>
        <w:t xml:space="preserve"> </w:t>
      </w:r>
      <w:r>
        <w:t>In</w:t>
      </w:r>
      <w:r>
        <w:rPr>
          <w:spacing w:val="-13"/>
        </w:rPr>
        <w:t xml:space="preserve"> </w:t>
      </w:r>
      <w:r>
        <w:t>line</w:t>
      </w:r>
      <w:r>
        <w:rPr>
          <w:spacing w:val="-14"/>
        </w:rPr>
        <w:t xml:space="preserve"> </w:t>
      </w:r>
      <w:r>
        <w:t>with</w:t>
      </w:r>
      <w:r>
        <w:rPr>
          <w:spacing w:val="-14"/>
        </w:rPr>
        <w:t xml:space="preserve"> </w:t>
      </w:r>
      <w:r>
        <w:t>the</w:t>
      </w:r>
      <w:r>
        <w:rPr>
          <w:spacing w:val="-14"/>
        </w:rPr>
        <w:t xml:space="preserve"> </w:t>
      </w:r>
      <w:r>
        <w:t>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58F63675" w14:textId="77777777" w:rsidR="000141BD" w:rsidRDefault="000141BD">
      <w:pPr>
        <w:pStyle w:val="BodyText"/>
      </w:pPr>
    </w:p>
    <w:p w14:paraId="789402AA" w14:textId="77777777" w:rsidR="000141BD" w:rsidRDefault="00C866FF">
      <w:pPr>
        <w:pStyle w:val="BodyText"/>
        <w:ind w:left="1352" w:right="565"/>
      </w:pPr>
      <w:r>
        <w:t>Where</w:t>
      </w:r>
      <w:r>
        <w:rPr>
          <w:spacing w:val="-9"/>
        </w:rPr>
        <w:t xml:space="preserve"> </w:t>
      </w:r>
      <w:r>
        <w:t>a</w:t>
      </w:r>
      <w:r>
        <w:rPr>
          <w:spacing w:val="-9"/>
        </w:rPr>
        <w:t xml:space="preserve"> </w:t>
      </w:r>
      <w:r>
        <w:t>person/s</w:t>
      </w:r>
      <w:r>
        <w:rPr>
          <w:spacing w:val="-10"/>
        </w:rPr>
        <w:t xml:space="preserve"> </w:t>
      </w:r>
      <w:r>
        <w:t>are</w:t>
      </w:r>
      <w:r>
        <w:rPr>
          <w:spacing w:val="-9"/>
        </w:rPr>
        <w:t xml:space="preserve"> </w:t>
      </w:r>
      <w:r>
        <w:t>listed</w:t>
      </w:r>
      <w:r>
        <w:rPr>
          <w:spacing w:val="-9"/>
        </w:rPr>
        <w:t xml:space="preserve"> </w:t>
      </w:r>
      <w:r>
        <w:t>in</w:t>
      </w:r>
      <w:r>
        <w:rPr>
          <w:spacing w:val="-9"/>
        </w:rPr>
        <w:t xml:space="preserve"> </w:t>
      </w:r>
      <w:r>
        <w:t>the</w:t>
      </w:r>
      <w:r>
        <w:rPr>
          <w:spacing w:val="-11"/>
        </w:rPr>
        <w:t xml:space="preserve"> </w:t>
      </w:r>
      <w:r>
        <w:t>Register</w:t>
      </w:r>
      <w:r>
        <w:rPr>
          <w:spacing w:val="-11"/>
        </w:rPr>
        <w:t xml:space="preserve"> </w:t>
      </w:r>
      <w:r>
        <w:t>for</w:t>
      </w:r>
      <w:r>
        <w:rPr>
          <w:spacing w:val="-10"/>
        </w:rPr>
        <w:t xml:space="preserve"> </w:t>
      </w:r>
      <w:r>
        <w:t>Tender</w:t>
      </w:r>
      <w:r>
        <w:rPr>
          <w:spacing w:val="-8"/>
        </w:rPr>
        <w:t xml:space="preserve"> </w:t>
      </w:r>
      <w:r>
        <w:t>Defaulters</w:t>
      </w:r>
      <w:r>
        <w:rPr>
          <w:spacing w:val="-7"/>
        </w:rPr>
        <w:t xml:space="preserve"> </w:t>
      </w:r>
      <w:r>
        <w:t>and</w:t>
      </w:r>
      <w:r>
        <w:rPr>
          <w:spacing w:val="-9"/>
        </w:rPr>
        <w:t xml:space="preserve"> </w:t>
      </w:r>
      <w:r>
        <w:t>/</w:t>
      </w:r>
      <w:r>
        <w:rPr>
          <w:spacing w:val="-9"/>
        </w:rPr>
        <w:t xml:space="preserve"> </w:t>
      </w:r>
      <w:r>
        <w:t>or</w:t>
      </w:r>
      <w:r>
        <w:rPr>
          <w:spacing w:val="-10"/>
        </w:rPr>
        <w:t xml:space="preserve"> </w:t>
      </w:r>
      <w:r>
        <w:t>the</w:t>
      </w:r>
      <w:r>
        <w:rPr>
          <w:spacing w:val="-10"/>
        </w:rPr>
        <w:t xml:space="preserve"> </w:t>
      </w:r>
      <w:r>
        <w:t>List</w:t>
      </w:r>
      <w:r>
        <w:rPr>
          <w:spacing w:val="-7"/>
        </w:rPr>
        <w:t xml:space="preserve"> </w:t>
      </w:r>
      <w:r>
        <w:t>of</w:t>
      </w:r>
      <w:r>
        <w:rPr>
          <w:spacing w:val="-11"/>
        </w:rPr>
        <w:t xml:space="preserve"> </w:t>
      </w:r>
      <w:r>
        <w:t>Restricted</w:t>
      </w:r>
      <w:r>
        <w:rPr>
          <w:spacing w:val="-10"/>
        </w:rPr>
        <w:t xml:space="preserve"> </w:t>
      </w:r>
      <w:r>
        <w:t>Suppliers,</w:t>
      </w:r>
      <w:r>
        <w:rPr>
          <w:spacing w:val="-11"/>
        </w:rPr>
        <w:t xml:space="preserve"> </w:t>
      </w:r>
      <w:r>
        <w:t>that person will automatically be disqualified from the bid process.</w:t>
      </w:r>
    </w:p>
    <w:p w14:paraId="61371DA1" w14:textId="77777777" w:rsidR="000141BD" w:rsidRDefault="00C866FF">
      <w:pPr>
        <w:pStyle w:val="ListParagraph"/>
        <w:numPr>
          <w:ilvl w:val="0"/>
          <w:numId w:val="10"/>
        </w:numPr>
        <w:tabs>
          <w:tab w:val="left" w:pos="1350"/>
        </w:tabs>
        <w:spacing w:before="229"/>
        <w:ind w:left="1350" w:hanging="359"/>
        <w:rPr>
          <w:sz w:val="20"/>
        </w:rPr>
      </w:pPr>
      <w:r>
        <w:rPr>
          <w:sz w:val="20"/>
        </w:rPr>
        <w:t>Bidder’s</w:t>
      </w:r>
      <w:r>
        <w:rPr>
          <w:spacing w:val="-12"/>
          <w:sz w:val="20"/>
        </w:rPr>
        <w:t xml:space="preserve"> </w:t>
      </w:r>
      <w:r>
        <w:rPr>
          <w:spacing w:val="-2"/>
          <w:sz w:val="20"/>
        </w:rPr>
        <w:t>declaration</w:t>
      </w:r>
    </w:p>
    <w:p w14:paraId="1A789CA8" w14:textId="77777777" w:rsidR="000141BD" w:rsidRDefault="00C866FF">
      <w:pPr>
        <w:pStyle w:val="ListParagraph"/>
        <w:numPr>
          <w:ilvl w:val="1"/>
          <w:numId w:val="10"/>
        </w:numPr>
        <w:tabs>
          <w:tab w:val="left" w:pos="1709"/>
          <w:tab w:val="left" w:pos="1712"/>
        </w:tabs>
        <w:ind w:right="684"/>
        <w:jc w:val="both"/>
        <w:rPr>
          <w:sz w:val="20"/>
        </w:rPr>
      </w:pPr>
      <w:r>
        <w:rPr>
          <w:sz w:val="20"/>
        </w:rPr>
        <w:t>Is</w:t>
      </w:r>
      <w:r>
        <w:rPr>
          <w:spacing w:val="-3"/>
          <w:sz w:val="20"/>
        </w:rPr>
        <w:t xml:space="preserve"> </w:t>
      </w:r>
      <w:r>
        <w:rPr>
          <w:sz w:val="20"/>
        </w:rPr>
        <w:t>the</w:t>
      </w:r>
      <w:r>
        <w:rPr>
          <w:spacing w:val="-4"/>
          <w:sz w:val="20"/>
        </w:rPr>
        <w:t xml:space="preserve"> </w:t>
      </w:r>
      <w:r>
        <w:rPr>
          <w:sz w:val="20"/>
        </w:rPr>
        <w:t>bidder,</w:t>
      </w:r>
      <w:r>
        <w:rPr>
          <w:spacing w:val="-4"/>
          <w:sz w:val="20"/>
        </w:rPr>
        <w:t xml:space="preserve"> </w:t>
      </w:r>
      <w:r>
        <w:rPr>
          <w:sz w:val="20"/>
        </w:rPr>
        <w:t>or</w:t>
      </w:r>
      <w:r>
        <w:rPr>
          <w:spacing w:val="-1"/>
          <w:sz w:val="20"/>
        </w:rPr>
        <w:t xml:space="preserve"> </w:t>
      </w:r>
      <w:r>
        <w:rPr>
          <w:sz w:val="20"/>
        </w:rPr>
        <w:t>any</w:t>
      </w:r>
      <w:r>
        <w:rPr>
          <w:spacing w:val="-3"/>
          <w:sz w:val="20"/>
        </w:rPr>
        <w:t xml:space="preserve"> </w:t>
      </w:r>
      <w:r>
        <w:rPr>
          <w:sz w:val="20"/>
        </w:rPr>
        <w:t>of</w:t>
      </w:r>
      <w:r>
        <w:rPr>
          <w:spacing w:val="-2"/>
          <w:sz w:val="20"/>
        </w:rPr>
        <w:t xml:space="preserve"> </w:t>
      </w:r>
      <w:r>
        <w:rPr>
          <w:sz w:val="20"/>
        </w:rPr>
        <w:t>its</w:t>
      </w:r>
      <w:r>
        <w:rPr>
          <w:spacing w:val="-3"/>
          <w:sz w:val="20"/>
        </w:rPr>
        <w:t xml:space="preserve"> </w:t>
      </w:r>
      <w:r>
        <w:rPr>
          <w:sz w:val="20"/>
        </w:rPr>
        <w:t>directors</w:t>
      </w:r>
      <w:r>
        <w:rPr>
          <w:spacing w:val="-2"/>
          <w:sz w:val="20"/>
        </w:rPr>
        <w:t xml:space="preserve"> </w:t>
      </w:r>
      <w:r>
        <w:rPr>
          <w:sz w:val="20"/>
        </w:rPr>
        <w:t>/</w:t>
      </w:r>
      <w:r>
        <w:rPr>
          <w:spacing w:val="-4"/>
          <w:sz w:val="20"/>
        </w:rPr>
        <w:t xml:space="preserve"> </w:t>
      </w:r>
      <w:r>
        <w:rPr>
          <w:sz w:val="20"/>
        </w:rPr>
        <w:t>trustees</w:t>
      </w:r>
      <w:r>
        <w:rPr>
          <w:spacing w:val="-3"/>
          <w:sz w:val="20"/>
        </w:rPr>
        <w:t xml:space="preserve"> </w:t>
      </w:r>
      <w:r>
        <w:rPr>
          <w:sz w:val="20"/>
        </w:rPr>
        <w:t>/</w:t>
      </w:r>
      <w:r>
        <w:rPr>
          <w:spacing w:val="-2"/>
          <w:sz w:val="20"/>
        </w:rPr>
        <w:t xml:space="preserve"> </w:t>
      </w:r>
      <w:r>
        <w:rPr>
          <w:sz w:val="20"/>
        </w:rPr>
        <w:t>shareholders</w:t>
      </w:r>
      <w:r>
        <w:rPr>
          <w:spacing w:val="-3"/>
          <w:sz w:val="20"/>
        </w:rPr>
        <w:t xml:space="preserve"> </w:t>
      </w:r>
      <w:r>
        <w:rPr>
          <w:sz w:val="20"/>
        </w:rPr>
        <w:t>/</w:t>
      </w:r>
      <w:r>
        <w:rPr>
          <w:spacing w:val="-2"/>
          <w:sz w:val="20"/>
        </w:rPr>
        <w:t xml:space="preserve"> </w:t>
      </w:r>
      <w:r>
        <w:rPr>
          <w:sz w:val="20"/>
        </w:rPr>
        <w:t>members</w:t>
      </w:r>
      <w:r>
        <w:rPr>
          <w:spacing w:val="-3"/>
          <w:sz w:val="20"/>
        </w:rPr>
        <w:t xml:space="preserve"> </w:t>
      </w:r>
      <w:r>
        <w:rPr>
          <w:sz w:val="20"/>
        </w:rPr>
        <w:t>/</w:t>
      </w:r>
      <w:r>
        <w:rPr>
          <w:spacing w:val="-4"/>
          <w:sz w:val="20"/>
        </w:rPr>
        <w:t xml:space="preserve"> </w:t>
      </w:r>
      <w:r>
        <w:rPr>
          <w:sz w:val="20"/>
        </w:rPr>
        <w:t>partners or</w:t>
      </w:r>
      <w:r>
        <w:rPr>
          <w:spacing w:val="-4"/>
          <w:sz w:val="20"/>
        </w:rPr>
        <w:t xml:space="preserve"> </w:t>
      </w:r>
      <w:r>
        <w:rPr>
          <w:sz w:val="20"/>
        </w:rPr>
        <w:t>any</w:t>
      </w:r>
      <w:r>
        <w:rPr>
          <w:spacing w:val="-3"/>
          <w:sz w:val="20"/>
        </w:rPr>
        <w:t xml:space="preserve"> </w:t>
      </w:r>
      <w:r>
        <w:rPr>
          <w:sz w:val="20"/>
        </w:rPr>
        <w:t>person</w:t>
      </w:r>
      <w:r>
        <w:rPr>
          <w:spacing w:val="-4"/>
          <w:sz w:val="20"/>
        </w:rPr>
        <w:t xml:space="preserve"> </w:t>
      </w:r>
      <w:r>
        <w:rPr>
          <w:sz w:val="20"/>
        </w:rPr>
        <w:t>having a controlling interest</w:t>
      </w:r>
      <w:hyperlink w:anchor="_bookmark0" w:history="1">
        <w:r w:rsidR="000141BD">
          <w:t>1</w:t>
        </w:r>
      </w:hyperlink>
      <w:r>
        <w:t xml:space="preserve"> </w:t>
      </w:r>
      <w:r>
        <w:rPr>
          <w:sz w:val="20"/>
        </w:rPr>
        <w:t>in the enterprise, employed by the state?</w:t>
      </w:r>
    </w:p>
    <w:p w14:paraId="201E937A" w14:textId="77777777" w:rsidR="000141BD" w:rsidRDefault="00C866FF">
      <w:pPr>
        <w:pStyle w:val="BodyText"/>
        <w:spacing w:line="229" w:lineRule="exact"/>
        <w:ind w:left="1712"/>
      </w:pPr>
      <w:r>
        <w:rPr>
          <w:spacing w:val="-2"/>
        </w:rPr>
        <w:t>YES/NO</w:t>
      </w:r>
    </w:p>
    <w:p w14:paraId="500C7CDF" w14:textId="77777777" w:rsidR="000141BD" w:rsidRDefault="00C866FF">
      <w:pPr>
        <w:pStyle w:val="ListParagraph"/>
        <w:numPr>
          <w:ilvl w:val="2"/>
          <w:numId w:val="10"/>
        </w:numPr>
        <w:tabs>
          <w:tab w:val="left" w:pos="1708"/>
          <w:tab w:val="left" w:pos="1712"/>
        </w:tabs>
        <w:spacing w:before="1"/>
        <w:ind w:right="577"/>
        <w:jc w:val="both"/>
        <w:rPr>
          <w:sz w:val="20"/>
        </w:rPr>
      </w:pPr>
      <w:r>
        <w:rPr>
          <w:sz w:val="20"/>
        </w:rPr>
        <w:t>If so, furnish particulars of the names, individual identity numbers, and, if applicable, state employee numbers</w:t>
      </w:r>
      <w:r>
        <w:rPr>
          <w:spacing w:val="-1"/>
          <w:sz w:val="20"/>
        </w:rPr>
        <w:t xml:space="preserve"> </w:t>
      </w:r>
      <w:r>
        <w:rPr>
          <w:sz w:val="20"/>
        </w:rPr>
        <w:t>of</w:t>
      </w:r>
      <w:r>
        <w:rPr>
          <w:spacing w:val="-3"/>
          <w:sz w:val="20"/>
        </w:rPr>
        <w:t xml:space="preserve"> </w:t>
      </w:r>
      <w:r>
        <w:rPr>
          <w:sz w:val="20"/>
        </w:rPr>
        <w:t>sole</w:t>
      </w:r>
      <w:r>
        <w:rPr>
          <w:spacing w:val="-3"/>
          <w:sz w:val="20"/>
        </w:rPr>
        <w:t xml:space="preserve"> </w:t>
      </w:r>
      <w:r>
        <w:rPr>
          <w:sz w:val="20"/>
        </w:rPr>
        <w:t>proprietor/</w:t>
      </w:r>
      <w:r>
        <w:rPr>
          <w:spacing w:val="-2"/>
          <w:sz w:val="20"/>
        </w:rPr>
        <w:t xml:space="preserve"> </w:t>
      </w:r>
      <w:r>
        <w:rPr>
          <w:sz w:val="20"/>
        </w:rPr>
        <w:t>directors</w:t>
      </w:r>
      <w:r>
        <w:rPr>
          <w:spacing w:val="-1"/>
          <w:sz w:val="20"/>
        </w:rPr>
        <w:t xml:space="preserve"> </w:t>
      </w:r>
      <w:r>
        <w:rPr>
          <w:sz w:val="20"/>
        </w:rPr>
        <w:t>/</w:t>
      </w:r>
      <w:r>
        <w:rPr>
          <w:spacing w:val="-3"/>
          <w:sz w:val="20"/>
        </w:rPr>
        <w:t xml:space="preserve"> </w:t>
      </w:r>
      <w:r>
        <w:rPr>
          <w:sz w:val="20"/>
        </w:rPr>
        <w:t>trustees</w:t>
      </w:r>
      <w:r>
        <w:rPr>
          <w:spacing w:val="-2"/>
          <w:sz w:val="20"/>
        </w:rPr>
        <w:t xml:space="preserve"> </w:t>
      </w:r>
      <w:r>
        <w:rPr>
          <w:sz w:val="20"/>
        </w:rPr>
        <w:t>/</w:t>
      </w:r>
      <w:r>
        <w:rPr>
          <w:spacing w:val="-3"/>
          <w:sz w:val="20"/>
        </w:rPr>
        <w:t xml:space="preserve"> </w:t>
      </w:r>
      <w:r>
        <w:rPr>
          <w:sz w:val="20"/>
        </w:rPr>
        <w:t>shareholders</w:t>
      </w:r>
      <w:r>
        <w:rPr>
          <w:spacing w:val="-1"/>
          <w:sz w:val="20"/>
        </w:rPr>
        <w:t xml:space="preserve"> </w:t>
      </w:r>
      <w:r>
        <w:rPr>
          <w:sz w:val="20"/>
        </w:rPr>
        <w:t>/</w:t>
      </w:r>
      <w:r>
        <w:rPr>
          <w:spacing w:val="-3"/>
          <w:sz w:val="20"/>
        </w:rPr>
        <w:t xml:space="preserve"> </w:t>
      </w:r>
      <w:r>
        <w:rPr>
          <w:sz w:val="20"/>
        </w:rPr>
        <w:t>members/</w:t>
      </w:r>
      <w:r>
        <w:rPr>
          <w:spacing w:val="-3"/>
          <w:sz w:val="20"/>
        </w:rPr>
        <w:t xml:space="preserve"> </w:t>
      </w:r>
      <w:r>
        <w:rPr>
          <w:sz w:val="20"/>
        </w:rPr>
        <w:t>partners</w:t>
      </w:r>
      <w:r>
        <w:rPr>
          <w:spacing w:val="-2"/>
          <w:sz w:val="20"/>
        </w:rPr>
        <w:t xml:space="preserve"> </w:t>
      </w:r>
      <w:r>
        <w:rPr>
          <w:sz w:val="20"/>
        </w:rPr>
        <w:t>or</w:t>
      </w:r>
      <w:r>
        <w:rPr>
          <w:spacing w:val="-2"/>
          <w:sz w:val="20"/>
        </w:rPr>
        <w:t xml:space="preserve"> </w:t>
      </w:r>
      <w:r>
        <w:rPr>
          <w:sz w:val="20"/>
        </w:rPr>
        <w:t>any</w:t>
      </w:r>
      <w:r>
        <w:rPr>
          <w:spacing w:val="-2"/>
          <w:sz w:val="20"/>
        </w:rPr>
        <w:t xml:space="preserve"> </w:t>
      </w:r>
      <w:r>
        <w:rPr>
          <w:sz w:val="20"/>
        </w:rPr>
        <w:t>person</w:t>
      </w:r>
      <w:r>
        <w:rPr>
          <w:spacing w:val="-4"/>
          <w:sz w:val="20"/>
        </w:rPr>
        <w:t xml:space="preserve"> </w:t>
      </w:r>
      <w:r>
        <w:rPr>
          <w:sz w:val="20"/>
        </w:rPr>
        <w:t>having a controlling interest in the enterprise, in table below.</w:t>
      </w:r>
    </w:p>
    <w:p w14:paraId="0A1F50C8" w14:textId="77777777" w:rsidR="000141BD" w:rsidRDefault="000141BD">
      <w:pPr>
        <w:pStyle w:val="BodyText"/>
        <w:spacing w:before="5" w:after="1"/>
        <w:rPr>
          <w:sz w:val="8"/>
        </w:rPr>
      </w:pPr>
    </w:p>
    <w:tbl>
      <w:tblPr>
        <w:tblW w:w="0" w:type="auto"/>
        <w:tblInd w:w="2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79"/>
        <w:gridCol w:w="2410"/>
        <w:gridCol w:w="2612"/>
      </w:tblGrid>
      <w:tr w:rsidR="000141BD" w14:paraId="6F0C2F4E" w14:textId="77777777">
        <w:trPr>
          <w:trHeight w:val="420"/>
        </w:trPr>
        <w:tc>
          <w:tcPr>
            <w:tcW w:w="2379" w:type="dxa"/>
          </w:tcPr>
          <w:p w14:paraId="6E6AACFE" w14:textId="77777777" w:rsidR="000141BD" w:rsidRDefault="00C866FF">
            <w:pPr>
              <w:pStyle w:val="TableParagraph"/>
              <w:spacing w:line="229" w:lineRule="exact"/>
              <w:ind w:left="107"/>
              <w:rPr>
                <w:sz w:val="20"/>
              </w:rPr>
            </w:pPr>
            <w:r>
              <w:rPr>
                <w:sz w:val="20"/>
              </w:rPr>
              <w:t>Full</w:t>
            </w:r>
            <w:r>
              <w:rPr>
                <w:spacing w:val="-7"/>
                <w:sz w:val="20"/>
              </w:rPr>
              <w:t xml:space="preserve"> </w:t>
            </w:r>
            <w:r>
              <w:rPr>
                <w:spacing w:val="-4"/>
                <w:sz w:val="20"/>
              </w:rPr>
              <w:t>Name</w:t>
            </w:r>
          </w:p>
        </w:tc>
        <w:tc>
          <w:tcPr>
            <w:tcW w:w="2410" w:type="dxa"/>
          </w:tcPr>
          <w:p w14:paraId="0D7B9027" w14:textId="77777777" w:rsidR="000141BD" w:rsidRDefault="00C866FF">
            <w:pPr>
              <w:pStyle w:val="TableParagraph"/>
              <w:spacing w:line="229" w:lineRule="exact"/>
              <w:ind w:left="107"/>
              <w:rPr>
                <w:sz w:val="20"/>
              </w:rPr>
            </w:pPr>
            <w:r>
              <w:rPr>
                <w:sz w:val="20"/>
              </w:rPr>
              <w:t>Identity</w:t>
            </w:r>
            <w:r>
              <w:rPr>
                <w:spacing w:val="-11"/>
                <w:sz w:val="20"/>
              </w:rPr>
              <w:t xml:space="preserve"> </w:t>
            </w:r>
            <w:r>
              <w:rPr>
                <w:spacing w:val="-2"/>
                <w:sz w:val="20"/>
              </w:rPr>
              <w:t>Number</w:t>
            </w:r>
          </w:p>
        </w:tc>
        <w:tc>
          <w:tcPr>
            <w:tcW w:w="2612" w:type="dxa"/>
          </w:tcPr>
          <w:p w14:paraId="5855CFA7" w14:textId="77777777" w:rsidR="000141BD" w:rsidRDefault="00C866FF">
            <w:pPr>
              <w:pStyle w:val="TableParagraph"/>
              <w:spacing w:line="229" w:lineRule="exact"/>
              <w:ind w:left="107"/>
              <w:rPr>
                <w:sz w:val="20"/>
              </w:rPr>
            </w:pPr>
            <w:r>
              <w:rPr>
                <w:sz w:val="20"/>
              </w:rPr>
              <w:t>Name</w:t>
            </w:r>
            <w:r>
              <w:rPr>
                <w:spacing w:val="-5"/>
                <w:sz w:val="20"/>
              </w:rPr>
              <w:t xml:space="preserve"> </w:t>
            </w:r>
            <w:r>
              <w:rPr>
                <w:sz w:val="20"/>
              </w:rPr>
              <w:t>of</w:t>
            </w:r>
            <w:r>
              <w:rPr>
                <w:spacing w:val="-4"/>
                <w:sz w:val="20"/>
              </w:rPr>
              <w:t xml:space="preserve"> </w:t>
            </w:r>
            <w:r>
              <w:rPr>
                <w:sz w:val="20"/>
              </w:rPr>
              <w:t>State</w:t>
            </w:r>
            <w:r>
              <w:rPr>
                <w:spacing w:val="-6"/>
                <w:sz w:val="20"/>
              </w:rPr>
              <w:t xml:space="preserve"> </w:t>
            </w:r>
            <w:r>
              <w:rPr>
                <w:spacing w:val="-2"/>
                <w:sz w:val="20"/>
              </w:rPr>
              <w:t>institution</w:t>
            </w:r>
          </w:p>
        </w:tc>
      </w:tr>
      <w:tr w:rsidR="000141BD" w14:paraId="0FA8119F" w14:textId="77777777">
        <w:trPr>
          <w:trHeight w:val="270"/>
        </w:trPr>
        <w:tc>
          <w:tcPr>
            <w:tcW w:w="2379" w:type="dxa"/>
          </w:tcPr>
          <w:p w14:paraId="417FA3EB" w14:textId="77777777" w:rsidR="000141BD" w:rsidRDefault="000141BD">
            <w:pPr>
              <w:pStyle w:val="TableParagraph"/>
              <w:rPr>
                <w:rFonts w:ascii="Times New Roman"/>
                <w:sz w:val="18"/>
              </w:rPr>
            </w:pPr>
          </w:p>
        </w:tc>
        <w:tc>
          <w:tcPr>
            <w:tcW w:w="2410" w:type="dxa"/>
          </w:tcPr>
          <w:p w14:paraId="58C04D74" w14:textId="77777777" w:rsidR="000141BD" w:rsidRDefault="000141BD">
            <w:pPr>
              <w:pStyle w:val="TableParagraph"/>
              <w:rPr>
                <w:rFonts w:ascii="Times New Roman"/>
                <w:sz w:val="18"/>
              </w:rPr>
            </w:pPr>
          </w:p>
        </w:tc>
        <w:tc>
          <w:tcPr>
            <w:tcW w:w="2612" w:type="dxa"/>
          </w:tcPr>
          <w:p w14:paraId="6468483C" w14:textId="77777777" w:rsidR="000141BD" w:rsidRDefault="000141BD">
            <w:pPr>
              <w:pStyle w:val="TableParagraph"/>
              <w:rPr>
                <w:rFonts w:ascii="Times New Roman"/>
                <w:sz w:val="18"/>
              </w:rPr>
            </w:pPr>
          </w:p>
        </w:tc>
      </w:tr>
      <w:tr w:rsidR="000141BD" w14:paraId="45008055" w14:textId="77777777">
        <w:trPr>
          <w:trHeight w:val="256"/>
        </w:trPr>
        <w:tc>
          <w:tcPr>
            <w:tcW w:w="2379" w:type="dxa"/>
          </w:tcPr>
          <w:p w14:paraId="3DB8C2D9" w14:textId="77777777" w:rsidR="000141BD" w:rsidRDefault="000141BD">
            <w:pPr>
              <w:pStyle w:val="TableParagraph"/>
              <w:rPr>
                <w:rFonts w:ascii="Times New Roman"/>
                <w:sz w:val="18"/>
              </w:rPr>
            </w:pPr>
          </w:p>
        </w:tc>
        <w:tc>
          <w:tcPr>
            <w:tcW w:w="2410" w:type="dxa"/>
          </w:tcPr>
          <w:p w14:paraId="7417E09C" w14:textId="77777777" w:rsidR="000141BD" w:rsidRDefault="000141BD">
            <w:pPr>
              <w:pStyle w:val="TableParagraph"/>
              <w:rPr>
                <w:rFonts w:ascii="Times New Roman"/>
                <w:sz w:val="18"/>
              </w:rPr>
            </w:pPr>
          </w:p>
        </w:tc>
        <w:tc>
          <w:tcPr>
            <w:tcW w:w="2612" w:type="dxa"/>
          </w:tcPr>
          <w:p w14:paraId="5310C272" w14:textId="77777777" w:rsidR="000141BD" w:rsidRDefault="000141BD">
            <w:pPr>
              <w:pStyle w:val="TableParagraph"/>
              <w:rPr>
                <w:rFonts w:ascii="Times New Roman"/>
                <w:sz w:val="18"/>
              </w:rPr>
            </w:pPr>
          </w:p>
        </w:tc>
      </w:tr>
      <w:tr w:rsidR="000141BD" w14:paraId="7A268169" w14:textId="77777777">
        <w:trPr>
          <w:trHeight w:val="268"/>
        </w:trPr>
        <w:tc>
          <w:tcPr>
            <w:tcW w:w="2379" w:type="dxa"/>
          </w:tcPr>
          <w:p w14:paraId="3F480C74" w14:textId="77777777" w:rsidR="000141BD" w:rsidRDefault="000141BD">
            <w:pPr>
              <w:pStyle w:val="TableParagraph"/>
              <w:rPr>
                <w:rFonts w:ascii="Times New Roman"/>
                <w:sz w:val="18"/>
              </w:rPr>
            </w:pPr>
          </w:p>
        </w:tc>
        <w:tc>
          <w:tcPr>
            <w:tcW w:w="2410" w:type="dxa"/>
          </w:tcPr>
          <w:p w14:paraId="4A12943C" w14:textId="77777777" w:rsidR="000141BD" w:rsidRDefault="000141BD">
            <w:pPr>
              <w:pStyle w:val="TableParagraph"/>
              <w:rPr>
                <w:rFonts w:ascii="Times New Roman"/>
                <w:sz w:val="18"/>
              </w:rPr>
            </w:pPr>
          </w:p>
        </w:tc>
        <w:tc>
          <w:tcPr>
            <w:tcW w:w="2612" w:type="dxa"/>
          </w:tcPr>
          <w:p w14:paraId="45CD9052" w14:textId="77777777" w:rsidR="000141BD" w:rsidRDefault="000141BD">
            <w:pPr>
              <w:pStyle w:val="TableParagraph"/>
              <w:rPr>
                <w:rFonts w:ascii="Times New Roman"/>
                <w:sz w:val="18"/>
              </w:rPr>
            </w:pPr>
          </w:p>
        </w:tc>
      </w:tr>
      <w:tr w:rsidR="000141BD" w14:paraId="4F061BD1" w14:textId="77777777">
        <w:trPr>
          <w:trHeight w:val="270"/>
        </w:trPr>
        <w:tc>
          <w:tcPr>
            <w:tcW w:w="2379" w:type="dxa"/>
          </w:tcPr>
          <w:p w14:paraId="323FA15E" w14:textId="77777777" w:rsidR="000141BD" w:rsidRDefault="000141BD">
            <w:pPr>
              <w:pStyle w:val="TableParagraph"/>
              <w:rPr>
                <w:rFonts w:ascii="Times New Roman"/>
                <w:sz w:val="18"/>
              </w:rPr>
            </w:pPr>
          </w:p>
        </w:tc>
        <w:tc>
          <w:tcPr>
            <w:tcW w:w="2410" w:type="dxa"/>
          </w:tcPr>
          <w:p w14:paraId="4E1E4F51" w14:textId="77777777" w:rsidR="000141BD" w:rsidRDefault="000141BD">
            <w:pPr>
              <w:pStyle w:val="TableParagraph"/>
              <w:rPr>
                <w:rFonts w:ascii="Times New Roman"/>
                <w:sz w:val="18"/>
              </w:rPr>
            </w:pPr>
          </w:p>
        </w:tc>
        <w:tc>
          <w:tcPr>
            <w:tcW w:w="2612" w:type="dxa"/>
          </w:tcPr>
          <w:p w14:paraId="7BD5AACB" w14:textId="77777777" w:rsidR="000141BD" w:rsidRDefault="000141BD">
            <w:pPr>
              <w:pStyle w:val="TableParagraph"/>
              <w:rPr>
                <w:rFonts w:ascii="Times New Roman"/>
                <w:sz w:val="18"/>
              </w:rPr>
            </w:pPr>
          </w:p>
        </w:tc>
      </w:tr>
      <w:tr w:rsidR="000141BD" w14:paraId="5FFD4FFD" w14:textId="77777777">
        <w:trPr>
          <w:trHeight w:val="369"/>
        </w:trPr>
        <w:tc>
          <w:tcPr>
            <w:tcW w:w="2379" w:type="dxa"/>
          </w:tcPr>
          <w:p w14:paraId="3865F452" w14:textId="77777777" w:rsidR="000141BD" w:rsidRDefault="000141BD">
            <w:pPr>
              <w:pStyle w:val="TableParagraph"/>
              <w:rPr>
                <w:rFonts w:ascii="Times New Roman"/>
                <w:sz w:val="18"/>
              </w:rPr>
            </w:pPr>
          </w:p>
        </w:tc>
        <w:tc>
          <w:tcPr>
            <w:tcW w:w="2410" w:type="dxa"/>
          </w:tcPr>
          <w:p w14:paraId="3A5ACDFF" w14:textId="77777777" w:rsidR="000141BD" w:rsidRDefault="000141BD">
            <w:pPr>
              <w:pStyle w:val="TableParagraph"/>
              <w:rPr>
                <w:rFonts w:ascii="Times New Roman"/>
                <w:sz w:val="18"/>
              </w:rPr>
            </w:pPr>
          </w:p>
        </w:tc>
        <w:tc>
          <w:tcPr>
            <w:tcW w:w="2612" w:type="dxa"/>
          </w:tcPr>
          <w:p w14:paraId="489D922B" w14:textId="77777777" w:rsidR="000141BD" w:rsidRDefault="000141BD">
            <w:pPr>
              <w:pStyle w:val="TableParagraph"/>
              <w:rPr>
                <w:rFonts w:ascii="Times New Roman"/>
                <w:sz w:val="18"/>
              </w:rPr>
            </w:pPr>
          </w:p>
        </w:tc>
      </w:tr>
      <w:tr w:rsidR="000141BD" w14:paraId="016C241A" w14:textId="77777777">
        <w:trPr>
          <w:trHeight w:val="270"/>
        </w:trPr>
        <w:tc>
          <w:tcPr>
            <w:tcW w:w="2379" w:type="dxa"/>
          </w:tcPr>
          <w:p w14:paraId="13F28AFC" w14:textId="77777777" w:rsidR="000141BD" w:rsidRDefault="000141BD">
            <w:pPr>
              <w:pStyle w:val="TableParagraph"/>
              <w:rPr>
                <w:rFonts w:ascii="Times New Roman"/>
                <w:sz w:val="18"/>
              </w:rPr>
            </w:pPr>
          </w:p>
        </w:tc>
        <w:tc>
          <w:tcPr>
            <w:tcW w:w="2410" w:type="dxa"/>
          </w:tcPr>
          <w:p w14:paraId="5ACA9281" w14:textId="77777777" w:rsidR="000141BD" w:rsidRDefault="000141BD">
            <w:pPr>
              <w:pStyle w:val="TableParagraph"/>
              <w:rPr>
                <w:rFonts w:ascii="Times New Roman"/>
                <w:sz w:val="18"/>
              </w:rPr>
            </w:pPr>
          </w:p>
        </w:tc>
        <w:tc>
          <w:tcPr>
            <w:tcW w:w="2612" w:type="dxa"/>
          </w:tcPr>
          <w:p w14:paraId="2863381B" w14:textId="77777777" w:rsidR="000141BD" w:rsidRDefault="000141BD">
            <w:pPr>
              <w:pStyle w:val="TableParagraph"/>
              <w:rPr>
                <w:rFonts w:ascii="Times New Roman"/>
                <w:sz w:val="18"/>
              </w:rPr>
            </w:pPr>
          </w:p>
        </w:tc>
      </w:tr>
      <w:tr w:rsidR="000141BD" w14:paraId="1BBAC895" w14:textId="77777777">
        <w:trPr>
          <w:trHeight w:val="256"/>
        </w:trPr>
        <w:tc>
          <w:tcPr>
            <w:tcW w:w="2379" w:type="dxa"/>
          </w:tcPr>
          <w:p w14:paraId="2CB1A714" w14:textId="77777777" w:rsidR="000141BD" w:rsidRDefault="000141BD">
            <w:pPr>
              <w:pStyle w:val="TableParagraph"/>
              <w:rPr>
                <w:rFonts w:ascii="Times New Roman"/>
                <w:sz w:val="18"/>
              </w:rPr>
            </w:pPr>
          </w:p>
        </w:tc>
        <w:tc>
          <w:tcPr>
            <w:tcW w:w="2410" w:type="dxa"/>
          </w:tcPr>
          <w:p w14:paraId="3663757F" w14:textId="77777777" w:rsidR="000141BD" w:rsidRDefault="000141BD">
            <w:pPr>
              <w:pStyle w:val="TableParagraph"/>
              <w:rPr>
                <w:rFonts w:ascii="Times New Roman"/>
                <w:sz w:val="18"/>
              </w:rPr>
            </w:pPr>
          </w:p>
        </w:tc>
        <w:tc>
          <w:tcPr>
            <w:tcW w:w="2612" w:type="dxa"/>
          </w:tcPr>
          <w:p w14:paraId="209F5634" w14:textId="77777777" w:rsidR="000141BD" w:rsidRDefault="000141BD">
            <w:pPr>
              <w:pStyle w:val="TableParagraph"/>
              <w:rPr>
                <w:rFonts w:ascii="Times New Roman"/>
                <w:sz w:val="18"/>
              </w:rPr>
            </w:pPr>
          </w:p>
        </w:tc>
      </w:tr>
    </w:tbl>
    <w:p w14:paraId="67ADBEBD" w14:textId="77777777" w:rsidR="000141BD" w:rsidRDefault="00C866FF">
      <w:pPr>
        <w:pStyle w:val="BodyText"/>
        <w:spacing w:before="78"/>
      </w:pPr>
      <w:r>
        <w:rPr>
          <w:noProof/>
        </w:rPr>
        <mc:AlternateContent>
          <mc:Choice Requires="wps">
            <w:drawing>
              <wp:anchor distT="0" distB="0" distL="0" distR="0" simplePos="0" relativeHeight="251671040" behindDoc="1" locked="0" layoutInCell="1" allowOverlap="1" wp14:anchorId="5FB119B4" wp14:editId="283409B9">
                <wp:simplePos x="0" y="0"/>
                <wp:positionH relativeFrom="page">
                  <wp:posOffset>719327</wp:posOffset>
                </wp:positionH>
                <wp:positionV relativeFrom="paragraph">
                  <wp:posOffset>211073</wp:posOffset>
                </wp:positionV>
                <wp:extent cx="1829435" cy="7620"/>
                <wp:effectExtent l="0" t="0" r="0" b="0"/>
                <wp:wrapTopAndBottom/>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435" y="0"/>
                              </a:moveTo>
                              <a:lnTo>
                                <a:pt x="0" y="0"/>
                              </a:lnTo>
                              <a:lnTo>
                                <a:pt x="0" y="7620"/>
                              </a:lnTo>
                              <a:lnTo>
                                <a:pt x="1829435" y="7620"/>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37087A7" id="Graphic 47" o:spid="_x0000_s1026" style="position:absolute;margin-left:56.65pt;margin-top:16.6pt;width:144.05pt;height:.6pt;z-index:-15717888;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" path="m1829435,l,,,7620r1829435,l1829435,xe" fillcolor="black" stroked="f">
                <v:path arrowok="t"/>
                <w10:wrap type="topAndBottom" anchorx="page"/>
              </v:shape>
            </w:pict>
          </mc:Fallback>
        </mc:AlternateContent>
      </w:r>
    </w:p>
    <w:p w14:paraId="0F7B44DC" w14:textId="77777777" w:rsidR="000141BD" w:rsidRDefault="00C866FF">
      <w:pPr>
        <w:spacing w:before="90" w:line="360" w:lineRule="auto"/>
        <w:ind w:left="1424" w:right="565"/>
        <w:rPr>
          <w:rFonts w:ascii="Tahoma"/>
          <w:sz w:val="18"/>
        </w:rPr>
      </w:pPr>
      <w:bookmarkStart w:id="0" w:name="_bookmark0"/>
      <w:bookmarkEnd w:id="0"/>
      <w:r>
        <w:rPr>
          <w:sz w:val="18"/>
        </w:rPr>
        <w:t xml:space="preserve">1 the power, by one person or a group of persons holding </w:t>
      </w:r>
      <w:proofErr w:type="gramStart"/>
      <w:r>
        <w:rPr>
          <w:sz w:val="18"/>
        </w:rPr>
        <w:t>the majority of</w:t>
      </w:r>
      <w:proofErr w:type="gramEnd"/>
      <w:r>
        <w:rPr>
          <w:sz w:val="18"/>
        </w:rPr>
        <w:t xml:space="preserve"> the equity of an enterprise, alternatively, the person/s having the deciding vote or power to influence or to direct the course and decisions of the enterprise</w:t>
      </w:r>
      <w:r>
        <w:rPr>
          <w:rFonts w:ascii="Tahoma"/>
          <w:sz w:val="18"/>
        </w:rPr>
        <w:t>.</w:t>
      </w:r>
    </w:p>
    <w:p w14:paraId="070D6A7E" w14:textId="77777777" w:rsidR="000141BD" w:rsidRDefault="000141BD">
      <w:pPr>
        <w:spacing w:line="360" w:lineRule="auto"/>
        <w:rPr>
          <w:rFonts w:ascii="Tahoma"/>
          <w:sz w:val="18"/>
        </w:rPr>
        <w:sectPr w:rsidR="000141BD">
          <w:pgSz w:w="11910" w:h="16850"/>
          <w:pgMar w:top="780" w:right="283" w:bottom="1060" w:left="141" w:header="0" w:footer="870" w:gutter="0"/>
          <w:cols w:space="720"/>
        </w:sectPr>
      </w:pPr>
    </w:p>
    <w:tbl>
      <w:tblPr>
        <w:tblW w:w="0" w:type="auto"/>
        <w:tblInd w:w="2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79"/>
        <w:gridCol w:w="2410"/>
        <w:gridCol w:w="2612"/>
      </w:tblGrid>
      <w:tr w:rsidR="000141BD" w14:paraId="485DBD95" w14:textId="77777777">
        <w:trPr>
          <w:trHeight w:val="268"/>
        </w:trPr>
        <w:tc>
          <w:tcPr>
            <w:tcW w:w="2379" w:type="dxa"/>
          </w:tcPr>
          <w:p w14:paraId="28BB0A97" w14:textId="77777777" w:rsidR="000141BD" w:rsidRDefault="000141BD">
            <w:pPr>
              <w:pStyle w:val="TableParagraph"/>
              <w:rPr>
                <w:rFonts w:ascii="Times New Roman"/>
                <w:sz w:val="18"/>
              </w:rPr>
            </w:pPr>
          </w:p>
        </w:tc>
        <w:tc>
          <w:tcPr>
            <w:tcW w:w="2410" w:type="dxa"/>
          </w:tcPr>
          <w:p w14:paraId="2A91F9C8" w14:textId="77777777" w:rsidR="000141BD" w:rsidRDefault="000141BD">
            <w:pPr>
              <w:pStyle w:val="TableParagraph"/>
              <w:rPr>
                <w:rFonts w:ascii="Times New Roman"/>
                <w:sz w:val="18"/>
              </w:rPr>
            </w:pPr>
          </w:p>
        </w:tc>
        <w:tc>
          <w:tcPr>
            <w:tcW w:w="2612" w:type="dxa"/>
          </w:tcPr>
          <w:p w14:paraId="3D28269A" w14:textId="77777777" w:rsidR="000141BD" w:rsidRDefault="000141BD">
            <w:pPr>
              <w:pStyle w:val="TableParagraph"/>
              <w:rPr>
                <w:rFonts w:ascii="Times New Roman"/>
                <w:sz w:val="18"/>
              </w:rPr>
            </w:pPr>
          </w:p>
        </w:tc>
      </w:tr>
      <w:tr w:rsidR="000141BD" w14:paraId="401CADA7" w14:textId="77777777">
        <w:trPr>
          <w:trHeight w:val="256"/>
        </w:trPr>
        <w:tc>
          <w:tcPr>
            <w:tcW w:w="2379" w:type="dxa"/>
          </w:tcPr>
          <w:p w14:paraId="4F3EDC96" w14:textId="77777777" w:rsidR="000141BD" w:rsidRDefault="000141BD">
            <w:pPr>
              <w:pStyle w:val="TableParagraph"/>
              <w:rPr>
                <w:rFonts w:ascii="Times New Roman"/>
                <w:sz w:val="18"/>
              </w:rPr>
            </w:pPr>
          </w:p>
        </w:tc>
        <w:tc>
          <w:tcPr>
            <w:tcW w:w="2410" w:type="dxa"/>
          </w:tcPr>
          <w:p w14:paraId="39A15011" w14:textId="77777777" w:rsidR="000141BD" w:rsidRDefault="000141BD">
            <w:pPr>
              <w:pStyle w:val="TableParagraph"/>
              <w:rPr>
                <w:rFonts w:ascii="Times New Roman"/>
                <w:sz w:val="18"/>
              </w:rPr>
            </w:pPr>
          </w:p>
        </w:tc>
        <w:tc>
          <w:tcPr>
            <w:tcW w:w="2612" w:type="dxa"/>
          </w:tcPr>
          <w:p w14:paraId="7C897364" w14:textId="77777777" w:rsidR="000141BD" w:rsidRDefault="000141BD">
            <w:pPr>
              <w:pStyle w:val="TableParagraph"/>
              <w:rPr>
                <w:rFonts w:ascii="Times New Roman"/>
                <w:sz w:val="18"/>
              </w:rPr>
            </w:pPr>
          </w:p>
        </w:tc>
      </w:tr>
    </w:tbl>
    <w:p w14:paraId="273EAFEB" w14:textId="77777777" w:rsidR="000141BD" w:rsidRDefault="000141BD">
      <w:pPr>
        <w:pStyle w:val="BodyText"/>
        <w:rPr>
          <w:rFonts w:ascii="Tahoma"/>
        </w:rPr>
      </w:pPr>
    </w:p>
    <w:p w14:paraId="2AEF9274" w14:textId="77777777" w:rsidR="000141BD" w:rsidRDefault="000141BD">
      <w:pPr>
        <w:pStyle w:val="BodyText"/>
        <w:rPr>
          <w:rFonts w:ascii="Tahoma"/>
        </w:rPr>
      </w:pPr>
    </w:p>
    <w:p w14:paraId="43D23BF0" w14:textId="77777777" w:rsidR="000141BD" w:rsidRDefault="000141BD">
      <w:pPr>
        <w:pStyle w:val="BodyText"/>
        <w:rPr>
          <w:rFonts w:ascii="Tahoma"/>
        </w:rPr>
      </w:pPr>
    </w:p>
    <w:p w14:paraId="7352512F" w14:textId="77777777" w:rsidR="000141BD" w:rsidRDefault="000141BD">
      <w:pPr>
        <w:pStyle w:val="BodyText"/>
        <w:rPr>
          <w:rFonts w:ascii="Tahoma"/>
        </w:rPr>
      </w:pPr>
    </w:p>
    <w:p w14:paraId="3801609A" w14:textId="77777777" w:rsidR="000141BD" w:rsidRDefault="000141BD">
      <w:pPr>
        <w:pStyle w:val="BodyText"/>
        <w:spacing w:before="179"/>
        <w:rPr>
          <w:rFonts w:ascii="Tahoma"/>
        </w:rPr>
      </w:pPr>
    </w:p>
    <w:p w14:paraId="27E3B669" w14:textId="77777777" w:rsidR="000141BD" w:rsidRDefault="00C866FF">
      <w:pPr>
        <w:pStyle w:val="ListParagraph"/>
        <w:numPr>
          <w:ilvl w:val="1"/>
          <w:numId w:val="10"/>
        </w:numPr>
        <w:tabs>
          <w:tab w:val="left" w:pos="1712"/>
          <w:tab w:val="left" w:pos="7986"/>
        </w:tabs>
        <w:ind w:left="991" w:right="683" w:firstLine="0"/>
        <w:rPr>
          <w:sz w:val="20"/>
        </w:rPr>
      </w:pPr>
      <w:r>
        <w:rPr>
          <w:sz w:val="20"/>
        </w:rPr>
        <w:t>Do</w:t>
      </w:r>
      <w:r>
        <w:rPr>
          <w:spacing w:val="-3"/>
          <w:sz w:val="20"/>
        </w:rPr>
        <w:t xml:space="preserve"> </w:t>
      </w:r>
      <w:r>
        <w:rPr>
          <w:sz w:val="20"/>
        </w:rPr>
        <w:t>you,</w:t>
      </w:r>
      <w:r>
        <w:rPr>
          <w:spacing w:val="-2"/>
          <w:sz w:val="20"/>
        </w:rPr>
        <w:t xml:space="preserve"> </w:t>
      </w:r>
      <w:r>
        <w:rPr>
          <w:sz w:val="20"/>
        </w:rPr>
        <w:t>or</w:t>
      </w:r>
      <w:r>
        <w:rPr>
          <w:spacing w:val="-3"/>
          <w:sz w:val="20"/>
        </w:rPr>
        <w:t xml:space="preserve"> </w:t>
      </w:r>
      <w:r>
        <w:rPr>
          <w:sz w:val="20"/>
        </w:rPr>
        <w:t>any</w:t>
      </w:r>
      <w:r>
        <w:rPr>
          <w:spacing w:val="-3"/>
          <w:sz w:val="20"/>
        </w:rPr>
        <w:t xml:space="preserve"> </w:t>
      </w:r>
      <w:r>
        <w:rPr>
          <w:sz w:val="20"/>
        </w:rPr>
        <w:t>person</w:t>
      </w:r>
      <w:r>
        <w:rPr>
          <w:spacing w:val="-4"/>
          <w:sz w:val="20"/>
        </w:rPr>
        <w:t xml:space="preserve"> </w:t>
      </w:r>
      <w:r>
        <w:rPr>
          <w:sz w:val="20"/>
        </w:rPr>
        <w:t>connected</w:t>
      </w:r>
      <w:r>
        <w:rPr>
          <w:spacing w:val="-3"/>
          <w:sz w:val="20"/>
        </w:rPr>
        <w:t xml:space="preserve"> </w:t>
      </w:r>
      <w:r>
        <w:rPr>
          <w:sz w:val="20"/>
        </w:rPr>
        <w:t>with</w:t>
      </w:r>
      <w:r>
        <w:rPr>
          <w:spacing w:val="-3"/>
          <w:sz w:val="20"/>
        </w:rPr>
        <w:t xml:space="preserve"> </w:t>
      </w:r>
      <w:r>
        <w:rPr>
          <w:sz w:val="20"/>
        </w:rPr>
        <w:t>the</w:t>
      </w:r>
      <w:r>
        <w:rPr>
          <w:spacing w:val="-4"/>
          <w:sz w:val="20"/>
        </w:rPr>
        <w:t xml:space="preserve"> </w:t>
      </w:r>
      <w:r>
        <w:rPr>
          <w:sz w:val="20"/>
        </w:rPr>
        <w:t>bidder,</w:t>
      </w:r>
      <w:r>
        <w:rPr>
          <w:spacing w:val="-3"/>
          <w:sz w:val="20"/>
        </w:rPr>
        <w:t xml:space="preserve"> </w:t>
      </w:r>
      <w:r>
        <w:rPr>
          <w:sz w:val="20"/>
        </w:rPr>
        <w:t>have</w:t>
      </w:r>
      <w:r>
        <w:rPr>
          <w:spacing w:val="-4"/>
          <w:sz w:val="20"/>
        </w:rPr>
        <w:t xml:space="preserve"> </w:t>
      </w:r>
      <w:r>
        <w:rPr>
          <w:sz w:val="20"/>
        </w:rPr>
        <w:t>a</w:t>
      </w:r>
      <w:r>
        <w:rPr>
          <w:spacing w:val="-4"/>
          <w:sz w:val="20"/>
        </w:rPr>
        <w:t xml:space="preserve"> </w:t>
      </w:r>
      <w:r>
        <w:rPr>
          <w:sz w:val="20"/>
        </w:rPr>
        <w:t>relationship</w:t>
      </w:r>
      <w:r>
        <w:rPr>
          <w:spacing w:val="-2"/>
          <w:sz w:val="20"/>
        </w:rPr>
        <w:t xml:space="preserve"> </w:t>
      </w:r>
      <w:r>
        <w:rPr>
          <w:sz w:val="20"/>
        </w:rPr>
        <w:t>with</w:t>
      </w:r>
      <w:r>
        <w:rPr>
          <w:spacing w:val="-3"/>
          <w:sz w:val="20"/>
        </w:rPr>
        <w:t xml:space="preserve"> </w:t>
      </w:r>
      <w:r>
        <w:rPr>
          <w:sz w:val="20"/>
        </w:rPr>
        <w:t>any</w:t>
      </w:r>
      <w:r>
        <w:rPr>
          <w:spacing w:val="-1"/>
          <w:sz w:val="20"/>
        </w:rPr>
        <w:t xml:space="preserve"> </w:t>
      </w:r>
      <w:r>
        <w:rPr>
          <w:sz w:val="20"/>
        </w:rPr>
        <w:t>person</w:t>
      </w:r>
      <w:r>
        <w:rPr>
          <w:spacing w:val="-4"/>
          <w:sz w:val="20"/>
        </w:rPr>
        <w:t xml:space="preserve"> </w:t>
      </w:r>
      <w:r>
        <w:rPr>
          <w:sz w:val="20"/>
        </w:rPr>
        <w:t>who</w:t>
      </w:r>
      <w:r>
        <w:rPr>
          <w:spacing w:val="-3"/>
          <w:sz w:val="20"/>
        </w:rPr>
        <w:t xml:space="preserve"> </w:t>
      </w:r>
      <w:r>
        <w:rPr>
          <w:sz w:val="20"/>
        </w:rPr>
        <w:t>is</w:t>
      </w:r>
      <w:r>
        <w:rPr>
          <w:spacing w:val="-3"/>
          <w:sz w:val="20"/>
        </w:rPr>
        <w:t xml:space="preserve"> </w:t>
      </w:r>
      <w:r>
        <w:rPr>
          <w:sz w:val="20"/>
        </w:rPr>
        <w:t>employed by the procuring institution?</w:t>
      </w:r>
      <w:r>
        <w:rPr>
          <w:sz w:val="20"/>
        </w:rPr>
        <w:tab/>
      </w:r>
      <w:r>
        <w:rPr>
          <w:spacing w:val="-2"/>
          <w:sz w:val="20"/>
        </w:rPr>
        <w:t>YES/NO</w:t>
      </w:r>
    </w:p>
    <w:p w14:paraId="65D9920A" w14:textId="77777777" w:rsidR="000141BD" w:rsidRDefault="000141BD">
      <w:pPr>
        <w:pStyle w:val="BodyText"/>
        <w:spacing w:before="2"/>
      </w:pPr>
    </w:p>
    <w:p w14:paraId="66C476CD" w14:textId="77777777" w:rsidR="000141BD" w:rsidRDefault="00C866FF">
      <w:pPr>
        <w:pStyle w:val="ListParagraph"/>
        <w:numPr>
          <w:ilvl w:val="2"/>
          <w:numId w:val="10"/>
        </w:numPr>
        <w:tabs>
          <w:tab w:val="left" w:pos="1711"/>
        </w:tabs>
        <w:spacing w:line="229" w:lineRule="exact"/>
        <w:ind w:left="1711" w:hanging="720"/>
        <w:rPr>
          <w:sz w:val="20"/>
        </w:rPr>
      </w:pPr>
      <w:r>
        <w:rPr>
          <w:sz w:val="20"/>
        </w:rPr>
        <w:t>If</w:t>
      </w:r>
      <w:r>
        <w:rPr>
          <w:spacing w:val="-3"/>
          <w:sz w:val="20"/>
        </w:rPr>
        <w:t xml:space="preserve"> </w:t>
      </w:r>
      <w:r>
        <w:rPr>
          <w:sz w:val="20"/>
        </w:rPr>
        <w:t>so,</w:t>
      </w:r>
      <w:r>
        <w:rPr>
          <w:spacing w:val="-4"/>
          <w:sz w:val="20"/>
        </w:rPr>
        <w:t xml:space="preserve"> </w:t>
      </w:r>
      <w:r>
        <w:rPr>
          <w:sz w:val="20"/>
        </w:rPr>
        <w:t>furnish</w:t>
      </w:r>
      <w:r>
        <w:rPr>
          <w:spacing w:val="-2"/>
          <w:sz w:val="20"/>
        </w:rPr>
        <w:t xml:space="preserve"> particulars:</w:t>
      </w:r>
    </w:p>
    <w:p w14:paraId="1A0E8944" w14:textId="77777777" w:rsidR="000141BD" w:rsidRDefault="00C866FF">
      <w:pPr>
        <w:spacing w:line="229" w:lineRule="exact"/>
        <w:ind w:left="991"/>
        <w:rPr>
          <w:sz w:val="20"/>
        </w:rPr>
      </w:pPr>
      <w:r>
        <w:rPr>
          <w:spacing w:val="-2"/>
          <w:sz w:val="20"/>
        </w:rPr>
        <w:t>……………………………………………………………………………………</w:t>
      </w:r>
    </w:p>
    <w:p w14:paraId="3AB4B3AB" w14:textId="77777777" w:rsidR="000141BD" w:rsidRDefault="00C866FF">
      <w:pPr>
        <w:ind w:left="991"/>
        <w:rPr>
          <w:sz w:val="20"/>
        </w:rPr>
      </w:pPr>
      <w:r>
        <w:rPr>
          <w:spacing w:val="-2"/>
          <w:sz w:val="20"/>
        </w:rPr>
        <w:t>……………………………………………………………………………………</w:t>
      </w:r>
    </w:p>
    <w:p w14:paraId="415D8947" w14:textId="77777777" w:rsidR="000141BD" w:rsidRDefault="000141BD">
      <w:pPr>
        <w:pStyle w:val="BodyText"/>
      </w:pPr>
    </w:p>
    <w:p w14:paraId="3C6840AF" w14:textId="77777777" w:rsidR="000141BD" w:rsidRDefault="000141BD">
      <w:pPr>
        <w:pStyle w:val="BodyText"/>
        <w:spacing w:before="1"/>
      </w:pPr>
    </w:p>
    <w:p w14:paraId="068655E4" w14:textId="77777777" w:rsidR="000141BD" w:rsidRDefault="00C866FF">
      <w:pPr>
        <w:pStyle w:val="ListParagraph"/>
        <w:numPr>
          <w:ilvl w:val="1"/>
          <w:numId w:val="10"/>
        </w:numPr>
        <w:tabs>
          <w:tab w:val="left" w:pos="1712"/>
          <w:tab w:val="left" w:pos="8257"/>
        </w:tabs>
        <w:ind w:left="991" w:right="946" w:firstLine="0"/>
        <w:rPr>
          <w:sz w:val="20"/>
        </w:rPr>
      </w:pPr>
      <w:r>
        <w:rPr>
          <w:sz w:val="20"/>
        </w:rPr>
        <w:t>Does the bidder or any of its directors / trustees / shareholders / members / partners or any person having</w:t>
      </w:r>
      <w:r>
        <w:rPr>
          <w:spacing w:val="-4"/>
          <w:sz w:val="20"/>
        </w:rPr>
        <w:t xml:space="preserve"> </w:t>
      </w:r>
      <w:r>
        <w:rPr>
          <w:sz w:val="20"/>
        </w:rPr>
        <w:t>a</w:t>
      </w:r>
      <w:r>
        <w:rPr>
          <w:spacing w:val="-5"/>
          <w:sz w:val="20"/>
        </w:rPr>
        <w:t xml:space="preserve"> </w:t>
      </w:r>
      <w:r>
        <w:rPr>
          <w:sz w:val="20"/>
        </w:rPr>
        <w:t>controlling</w:t>
      </w:r>
      <w:r>
        <w:rPr>
          <w:spacing w:val="-3"/>
          <w:sz w:val="20"/>
        </w:rPr>
        <w:t xml:space="preserve"> </w:t>
      </w:r>
      <w:r>
        <w:rPr>
          <w:sz w:val="20"/>
        </w:rPr>
        <w:t>interest</w:t>
      </w:r>
      <w:r>
        <w:rPr>
          <w:spacing w:val="-2"/>
          <w:sz w:val="20"/>
        </w:rPr>
        <w:t xml:space="preserve"> </w:t>
      </w:r>
      <w:r>
        <w:rPr>
          <w:sz w:val="20"/>
        </w:rPr>
        <w:t>in</w:t>
      </w:r>
      <w:r>
        <w:rPr>
          <w:spacing w:val="-4"/>
          <w:sz w:val="20"/>
        </w:rPr>
        <w:t xml:space="preserve"> </w:t>
      </w:r>
      <w:r>
        <w:rPr>
          <w:sz w:val="20"/>
        </w:rPr>
        <w:t>the</w:t>
      </w:r>
      <w:r>
        <w:rPr>
          <w:spacing w:val="-3"/>
          <w:sz w:val="20"/>
        </w:rPr>
        <w:t xml:space="preserve"> </w:t>
      </w:r>
      <w:r>
        <w:rPr>
          <w:sz w:val="20"/>
        </w:rPr>
        <w:t>enterprise</w:t>
      </w:r>
      <w:r>
        <w:rPr>
          <w:spacing w:val="-4"/>
          <w:sz w:val="20"/>
        </w:rPr>
        <w:t xml:space="preserve"> </w:t>
      </w:r>
      <w:r>
        <w:rPr>
          <w:sz w:val="20"/>
        </w:rPr>
        <w:t>have</w:t>
      </w:r>
      <w:r>
        <w:rPr>
          <w:spacing w:val="-4"/>
          <w:sz w:val="20"/>
        </w:rPr>
        <w:t xml:space="preserve"> </w:t>
      </w:r>
      <w:r>
        <w:rPr>
          <w:sz w:val="20"/>
        </w:rPr>
        <w:t>any</w:t>
      </w:r>
      <w:r>
        <w:rPr>
          <w:spacing w:val="-3"/>
          <w:sz w:val="20"/>
        </w:rPr>
        <w:t xml:space="preserve"> </w:t>
      </w:r>
      <w:r>
        <w:rPr>
          <w:sz w:val="20"/>
        </w:rPr>
        <w:t>interest</w:t>
      </w:r>
      <w:r>
        <w:rPr>
          <w:spacing w:val="-2"/>
          <w:sz w:val="20"/>
        </w:rPr>
        <w:t xml:space="preserve"> </w:t>
      </w:r>
      <w:r>
        <w:rPr>
          <w:sz w:val="20"/>
        </w:rPr>
        <w:t>in</w:t>
      </w:r>
      <w:r>
        <w:rPr>
          <w:spacing w:val="-2"/>
          <w:sz w:val="20"/>
        </w:rPr>
        <w:t xml:space="preserve"> </w:t>
      </w:r>
      <w:r>
        <w:rPr>
          <w:sz w:val="20"/>
        </w:rPr>
        <w:t>any</w:t>
      </w:r>
      <w:r>
        <w:rPr>
          <w:spacing w:val="-3"/>
          <w:sz w:val="20"/>
        </w:rPr>
        <w:t xml:space="preserve"> </w:t>
      </w:r>
      <w:r>
        <w:rPr>
          <w:sz w:val="20"/>
        </w:rPr>
        <w:t>other</w:t>
      </w:r>
      <w:r>
        <w:rPr>
          <w:spacing w:val="-3"/>
          <w:sz w:val="20"/>
        </w:rPr>
        <w:t xml:space="preserve"> </w:t>
      </w:r>
      <w:r>
        <w:rPr>
          <w:sz w:val="20"/>
        </w:rPr>
        <w:t>related</w:t>
      </w:r>
      <w:r>
        <w:rPr>
          <w:spacing w:val="-2"/>
          <w:sz w:val="20"/>
        </w:rPr>
        <w:t xml:space="preserve"> </w:t>
      </w:r>
      <w:r>
        <w:rPr>
          <w:sz w:val="20"/>
        </w:rPr>
        <w:t>enterprise</w:t>
      </w:r>
      <w:r>
        <w:rPr>
          <w:spacing w:val="-4"/>
          <w:sz w:val="20"/>
        </w:rPr>
        <w:t xml:space="preserve"> </w:t>
      </w:r>
      <w:proofErr w:type="gramStart"/>
      <w:r>
        <w:rPr>
          <w:sz w:val="20"/>
        </w:rPr>
        <w:t>whether</w:t>
      </w:r>
      <w:r>
        <w:rPr>
          <w:spacing w:val="-4"/>
          <w:sz w:val="20"/>
        </w:rPr>
        <w:t xml:space="preserve"> </w:t>
      </w:r>
      <w:r>
        <w:rPr>
          <w:sz w:val="20"/>
        </w:rPr>
        <w:t>or</w:t>
      </w:r>
      <w:r>
        <w:rPr>
          <w:spacing w:val="-3"/>
          <w:sz w:val="20"/>
        </w:rPr>
        <w:t xml:space="preserve"> </w:t>
      </w:r>
      <w:r>
        <w:rPr>
          <w:sz w:val="20"/>
        </w:rPr>
        <w:t>not</w:t>
      </w:r>
      <w:proofErr w:type="gramEnd"/>
      <w:r>
        <w:rPr>
          <w:sz w:val="20"/>
        </w:rPr>
        <w:t xml:space="preserve"> they are bidding for this contract?</w:t>
      </w:r>
      <w:r>
        <w:rPr>
          <w:sz w:val="20"/>
        </w:rPr>
        <w:tab/>
      </w:r>
      <w:r>
        <w:rPr>
          <w:spacing w:val="-2"/>
          <w:sz w:val="20"/>
        </w:rPr>
        <w:t>YES/NO</w:t>
      </w:r>
    </w:p>
    <w:p w14:paraId="6A99B6E9" w14:textId="77777777" w:rsidR="000141BD" w:rsidRDefault="000141BD">
      <w:pPr>
        <w:pStyle w:val="BodyText"/>
      </w:pPr>
    </w:p>
    <w:p w14:paraId="260AF37F" w14:textId="77777777" w:rsidR="000141BD" w:rsidRDefault="00C866FF">
      <w:pPr>
        <w:pStyle w:val="BodyText"/>
        <w:ind w:left="991"/>
      </w:pPr>
      <w:r>
        <w:t>If</w:t>
      </w:r>
      <w:r>
        <w:rPr>
          <w:spacing w:val="-5"/>
        </w:rPr>
        <w:t xml:space="preserve"> </w:t>
      </w:r>
      <w:r>
        <w:t>so,</w:t>
      </w:r>
      <w:r>
        <w:rPr>
          <w:spacing w:val="-5"/>
        </w:rPr>
        <w:t xml:space="preserve"> </w:t>
      </w:r>
      <w:r>
        <w:t>furnish</w:t>
      </w:r>
      <w:r>
        <w:rPr>
          <w:spacing w:val="-5"/>
        </w:rPr>
        <w:t xml:space="preserve"> </w:t>
      </w:r>
      <w:r>
        <w:rPr>
          <w:spacing w:val="-2"/>
        </w:rPr>
        <w:t>particulars:</w:t>
      </w:r>
    </w:p>
    <w:p w14:paraId="0D2C035D" w14:textId="77777777" w:rsidR="000141BD" w:rsidRDefault="00C866FF">
      <w:pPr>
        <w:spacing w:before="1"/>
        <w:ind w:left="991"/>
        <w:rPr>
          <w:sz w:val="20"/>
        </w:rPr>
      </w:pPr>
      <w:r>
        <w:rPr>
          <w:spacing w:val="-2"/>
          <w:sz w:val="20"/>
        </w:rPr>
        <w:t>…………………………………………………………………………….</w:t>
      </w:r>
    </w:p>
    <w:p w14:paraId="6C89D169" w14:textId="77777777" w:rsidR="000141BD" w:rsidRDefault="00C866FF">
      <w:pPr>
        <w:ind w:left="991"/>
        <w:rPr>
          <w:sz w:val="20"/>
        </w:rPr>
      </w:pPr>
      <w:r>
        <w:rPr>
          <w:spacing w:val="-2"/>
          <w:sz w:val="20"/>
        </w:rPr>
        <w:t>…………………………………………………………………………….</w:t>
      </w:r>
    </w:p>
    <w:p w14:paraId="7E33A60C" w14:textId="77777777" w:rsidR="000141BD" w:rsidRDefault="00C866FF">
      <w:pPr>
        <w:pStyle w:val="BodyText"/>
        <w:spacing w:before="229"/>
        <w:ind w:left="991"/>
      </w:pPr>
      <w:r>
        <w:rPr>
          <w:spacing w:val="-2"/>
        </w:rPr>
        <w:t>DECLARATION</w:t>
      </w:r>
    </w:p>
    <w:p w14:paraId="1E7612C6" w14:textId="77777777" w:rsidR="000141BD" w:rsidRDefault="000141BD">
      <w:pPr>
        <w:pStyle w:val="BodyText"/>
      </w:pPr>
    </w:p>
    <w:p w14:paraId="32BAE583" w14:textId="77777777" w:rsidR="000141BD" w:rsidRDefault="00C866FF">
      <w:pPr>
        <w:pStyle w:val="BodyText"/>
        <w:tabs>
          <w:tab w:val="left" w:leader="dot" w:pos="8643"/>
        </w:tabs>
        <w:ind w:left="991"/>
      </w:pPr>
      <w:r>
        <w:t>I,</w:t>
      </w:r>
      <w:r>
        <w:rPr>
          <w:spacing w:val="-9"/>
        </w:rPr>
        <w:t xml:space="preserve"> </w:t>
      </w:r>
      <w:r>
        <w:t>the</w:t>
      </w:r>
      <w:r>
        <w:rPr>
          <w:spacing w:val="-7"/>
        </w:rPr>
        <w:t xml:space="preserve"> </w:t>
      </w:r>
      <w:r>
        <w:t>undersigned,</w:t>
      </w:r>
      <w:r>
        <w:rPr>
          <w:spacing w:val="-6"/>
        </w:rPr>
        <w:t xml:space="preserve"> </w:t>
      </w:r>
      <w:r>
        <w:rPr>
          <w:spacing w:val="-2"/>
        </w:rPr>
        <w:t>(name)…</w:t>
      </w:r>
      <w:r>
        <w:rPr>
          <w:rFonts w:ascii="Times New Roman" w:hAnsi="Times New Roman"/>
        </w:rPr>
        <w:tab/>
      </w:r>
      <w:r>
        <w:t>in</w:t>
      </w:r>
      <w:r>
        <w:rPr>
          <w:spacing w:val="-9"/>
        </w:rPr>
        <w:t xml:space="preserve"> </w:t>
      </w:r>
      <w:r>
        <w:t>submitting</w:t>
      </w:r>
      <w:r>
        <w:rPr>
          <w:spacing w:val="-9"/>
        </w:rPr>
        <w:t xml:space="preserve"> </w:t>
      </w:r>
      <w:r>
        <w:rPr>
          <w:spacing w:val="-5"/>
        </w:rPr>
        <w:t>the</w:t>
      </w:r>
    </w:p>
    <w:p w14:paraId="4703932E" w14:textId="77777777" w:rsidR="000141BD" w:rsidRDefault="00C866FF">
      <w:pPr>
        <w:pStyle w:val="BodyText"/>
        <w:spacing w:before="1"/>
        <w:ind w:left="991" w:right="896"/>
      </w:pPr>
      <w:r>
        <w:t>accompanying</w:t>
      </w:r>
      <w:r>
        <w:rPr>
          <w:spacing w:val="-2"/>
        </w:rPr>
        <w:t xml:space="preserve"> </w:t>
      </w:r>
      <w:r>
        <w:t>bid,</w:t>
      </w:r>
      <w:r>
        <w:rPr>
          <w:spacing w:val="-4"/>
        </w:rPr>
        <w:t xml:space="preserve"> </w:t>
      </w:r>
      <w:r>
        <w:t>do</w:t>
      </w:r>
      <w:r>
        <w:rPr>
          <w:spacing w:val="-4"/>
        </w:rPr>
        <w:t xml:space="preserve"> </w:t>
      </w:r>
      <w:r>
        <w:t>hereby</w:t>
      </w:r>
      <w:r>
        <w:rPr>
          <w:spacing w:val="-3"/>
        </w:rPr>
        <w:t xml:space="preserve"> </w:t>
      </w:r>
      <w:r>
        <w:t>make</w:t>
      </w:r>
      <w:r>
        <w:rPr>
          <w:spacing w:val="-4"/>
        </w:rPr>
        <w:t xml:space="preserve"> </w:t>
      </w:r>
      <w:r>
        <w:t>the</w:t>
      </w:r>
      <w:r>
        <w:rPr>
          <w:spacing w:val="-5"/>
        </w:rPr>
        <w:t xml:space="preserve"> </w:t>
      </w:r>
      <w:r>
        <w:t>following</w:t>
      </w:r>
      <w:r>
        <w:rPr>
          <w:spacing w:val="-2"/>
        </w:rPr>
        <w:t xml:space="preserve"> </w:t>
      </w:r>
      <w:r>
        <w:t>statements</w:t>
      </w:r>
      <w:r>
        <w:rPr>
          <w:spacing w:val="-3"/>
        </w:rPr>
        <w:t xml:space="preserve"> </w:t>
      </w:r>
      <w:r>
        <w:t>that</w:t>
      </w:r>
      <w:r>
        <w:rPr>
          <w:spacing w:val="-4"/>
        </w:rPr>
        <w:t xml:space="preserve"> </w:t>
      </w:r>
      <w:r>
        <w:t>I</w:t>
      </w:r>
      <w:r>
        <w:rPr>
          <w:spacing w:val="-2"/>
        </w:rPr>
        <w:t xml:space="preserve"> </w:t>
      </w:r>
      <w:r>
        <w:t>certify</w:t>
      </w:r>
      <w:r>
        <w:rPr>
          <w:spacing w:val="-3"/>
        </w:rPr>
        <w:t xml:space="preserve"> </w:t>
      </w:r>
      <w:r>
        <w:t>to</w:t>
      </w:r>
      <w:r>
        <w:rPr>
          <w:spacing w:val="-2"/>
        </w:rPr>
        <w:t xml:space="preserve"> </w:t>
      </w:r>
      <w:r>
        <w:t>be</w:t>
      </w:r>
      <w:r>
        <w:rPr>
          <w:spacing w:val="-2"/>
        </w:rPr>
        <w:t xml:space="preserve"> </w:t>
      </w:r>
      <w:r>
        <w:t>true</w:t>
      </w:r>
      <w:r>
        <w:rPr>
          <w:spacing w:val="-4"/>
        </w:rPr>
        <w:t xml:space="preserve"> </w:t>
      </w:r>
      <w:r>
        <w:t>and</w:t>
      </w:r>
      <w:r>
        <w:rPr>
          <w:spacing w:val="-4"/>
        </w:rPr>
        <w:t xml:space="preserve"> </w:t>
      </w:r>
      <w:r>
        <w:t>complete</w:t>
      </w:r>
      <w:r>
        <w:rPr>
          <w:spacing w:val="-2"/>
        </w:rPr>
        <w:t xml:space="preserve"> </w:t>
      </w:r>
      <w:r>
        <w:t>in</w:t>
      </w:r>
      <w:r>
        <w:rPr>
          <w:spacing w:val="-4"/>
        </w:rPr>
        <w:t xml:space="preserve"> </w:t>
      </w:r>
      <w:r>
        <w:t xml:space="preserve">every </w:t>
      </w:r>
      <w:r>
        <w:rPr>
          <w:spacing w:val="-2"/>
        </w:rPr>
        <w:t>respect:</w:t>
      </w:r>
    </w:p>
    <w:p w14:paraId="6F321537" w14:textId="77777777" w:rsidR="000141BD" w:rsidRDefault="00C866FF">
      <w:pPr>
        <w:pStyle w:val="ListParagraph"/>
        <w:numPr>
          <w:ilvl w:val="1"/>
          <w:numId w:val="11"/>
        </w:numPr>
        <w:tabs>
          <w:tab w:val="left" w:pos="1712"/>
        </w:tabs>
        <w:spacing w:before="229"/>
        <w:rPr>
          <w:sz w:val="20"/>
        </w:rPr>
      </w:pPr>
      <w:r>
        <w:rPr>
          <w:sz w:val="20"/>
        </w:rPr>
        <w:t>I</w:t>
      </w:r>
      <w:r>
        <w:rPr>
          <w:spacing w:val="-6"/>
          <w:sz w:val="20"/>
        </w:rPr>
        <w:t xml:space="preserve"> </w:t>
      </w:r>
      <w:r>
        <w:rPr>
          <w:sz w:val="20"/>
        </w:rPr>
        <w:t>have</w:t>
      </w:r>
      <w:r>
        <w:rPr>
          <w:spacing w:val="-6"/>
          <w:sz w:val="20"/>
        </w:rPr>
        <w:t xml:space="preserve"> </w:t>
      </w:r>
      <w:r>
        <w:rPr>
          <w:sz w:val="20"/>
        </w:rPr>
        <w:t>read</w:t>
      </w:r>
      <w:r>
        <w:rPr>
          <w:spacing w:val="-7"/>
          <w:sz w:val="20"/>
        </w:rPr>
        <w:t xml:space="preserve"> </w:t>
      </w:r>
      <w:r>
        <w:rPr>
          <w:sz w:val="20"/>
        </w:rPr>
        <w:t>and</w:t>
      </w:r>
      <w:r>
        <w:rPr>
          <w:spacing w:val="-7"/>
          <w:sz w:val="20"/>
        </w:rPr>
        <w:t xml:space="preserve"> </w:t>
      </w:r>
      <w:r>
        <w:rPr>
          <w:sz w:val="20"/>
        </w:rPr>
        <w:t>I</w:t>
      </w:r>
      <w:r>
        <w:rPr>
          <w:spacing w:val="-4"/>
          <w:sz w:val="20"/>
        </w:rPr>
        <w:t xml:space="preserve"> </w:t>
      </w:r>
      <w:r>
        <w:rPr>
          <w:sz w:val="20"/>
        </w:rPr>
        <w:t>understand</w:t>
      </w:r>
      <w:r>
        <w:rPr>
          <w:spacing w:val="-5"/>
          <w:sz w:val="20"/>
        </w:rPr>
        <w:t xml:space="preserve"> </w:t>
      </w:r>
      <w:r>
        <w:rPr>
          <w:sz w:val="20"/>
        </w:rPr>
        <w:t>the</w:t>
      </w:r>
      <w:r>
        <w:rPr>
          <w:spacing w:val="-4"/>
          <w:sz w:val="20"/>
        </w:rPr>
        <w:t xml:space="preserve"> </w:t>
      </w:r>
      <w:r>
        <w:rPr>
          <w:sz w:val="20"/>
        </w:rPr>
        <w:t>contents</w:t>
      </w:r>
      <w:r>
        <w:rPr>
          <w:spacing w:val="-5"/>
          <w:sz w:val="20"/>
        </w:rPr>
        <w:t xml:space="preserve"> </w:t>
      </w:r>
      <w:r>
        <w:rPr>
          <w:sz w:val="20"/>
        </w:rPr>
        <w:t>of</w:t>
      </w:r>
      <w:r>
        <w:rPr>
          <w:spacing w:val="-4"/>
          <w:sz w:val="20"/>
        </w:rPr>
        <w:t xml:space="preserve"> </w:t>
      </w:r>
      <w:r>
        <w:rPr>
          <w:sz w:val="20"/>
        </w:rPr>
        <w:t>this</w:t>
      </w:r>
      <w:r>
        <w:rPr>
          <w:spacing w:val="-3"/>
          <w:sz w:val="20"/>
        </w:rPr>
        <w:t xml:space="preserve"> </w:t>
      </w:r>
      <w:r>
        <w:rPr>
          <w:spacing w:val="-2"/>
          <w:sz w:val="20"/>
        </w:rPr>
        <w:t>disclosure;</w:t>
      </w:r>
    </w:p>
    <w:p w14:paraId="6F64C016" w14:textId="77777777" w:rsidR="000141BD" w:rsidRDefault="00C866FF">
      <w:pPr>
        <w:pStyle w:val="ListParagraph"/>
        <w:numPr>
          <w:ilvl w:val="1"/>
          <w:numId w:val="11"/>
        </w:numPr>
        <w:tabs>
          <w:tab w:val="left" w:pos="1712"/>
        </w:tabs>
        <w:ind w:left="991" w:right="749" w:firstLine="0"/>
        <w:rPr>
          <w:sz w:val="20"/>
        </w:rPr>
      </w:pPr>
      <w:r>
        <w:rPr>
          <w:sz w:val="20"/>
        </w:rPr>
        <w:t>I</w:t>
      </w:r>
      <w:r>
        <w:rPr>
          <w:spacing w:val="-4"/>
          <w:sz w:val="20"/>
        </w:rPr>
        <w:t xml:space="preserve"> </w:t>
      </w:r>
      <w:r>
        <w:rPr>
          <w:sz w:val="20"/>
        </w:rPr>
        <w:t>understand</w:t>
      </w:r>
      <w:r>
        <w:rPr>
          <w:spacing w:val="-2"/>
          <w:sz w:val="20"/>
        </w:rPr>
        <w:t xml:space="preserve"> </w:t>
      </w:r>
      <w:r>
        <w:rPr>
          <w:sz w:val="20"/>
        </w:rPr>
        <w:t>that</w:t>
      </w:r>
      <w:r>
        <w:rPr>
          <w:spacing w:val="-2"/>
          <w:sz w:val="20"/>
        </w:rPr>
        <w:t xml:space="preserve"> </w:t>
      </w:r>
      <w:r>
        <w:rPr>
          <w:sz w:val="20"/>
        </w:rPr>
        <w:t>the</w:t>
      </w:r>
      <w:r>
        <w:rPr>
          <w:spacing w:val="-4"/>
          <w:sz w:val="20"/>
        </w:rPr>
        <w:t xml:space="preserve"> </w:t>
      </w:r>
      <w:r>
        <w:rPr>
          <w:sz w:val="20"/>
        </w:rPr>
        <w:t>accompanying</w:t>
      </w:r>
      <w:r>
        <w:rPr>
          <w:spacing w:val="-2"/>
          <w:sz w:val="20"/>
        </w:rPr>
        <w:t xml:space="preserve"> </w:t>
      </w:r>
      <w:r>
        <w:rPr>
          <w:sz w:val="20"/>
        </w:rPr>
        <w:t>bid</w:t>
      </w:r>
      <w:r>
        <w:rPr>
          <w:spacing w:val="-4"/>
          <w:sz w:val="20"/>
        </w:rPr>
        <w:t xml:space="preserve"> </w:t>
      </w:r>
      <w:r>
        <w:rPr>
          <w:sz w:val="20"/>
        </w:rPr>
        <w:t>will</w:t>
      </w:r>
      <w:r>
        <w:rPr>
          <w:spacing w:val="-5"/>
          <w:sz w:val="20"/>
        </w:rPr>
        <w:t xml:space="preserve"> </w:t>
      </w:r>
      <w:r>
        <w:rPr>
          <w:sz w:val="20"/>
        </w:rPr>
        <w:t>be</w:t>
      </w:r>
      <w:r>
        <w:rPr>
          <w:spacing w:val="-2"/>
          <w:sz w:val="20"/>
        </w:rPr>
        <w:t xml:space="preserve"> </w:t>
      </w:r>
      <w:r>
        <w:rPr>
          <w:sz w:val="20"/>
        </w:rPr>
        <w:t>disqualified</w:t>
      </w:r>
      <w:r>
        <w:rPr>
          <w:spacing w:val="-2"/>
          <w:sz w:val="20"/>
        </w:rPr>
        <w:t xml:space="preserve"> </w:t>
      </w:r>
      <w:r>
        <w:rPr>
          <w:sz w:val="20"/>
        </w:rPr>
        <w:t>if</w:t>
      </w:r>
      <w:r>
        <w:rPr>
          <w:spacing w:val="-2"/>
          <w:sz w:val="20"/>
        </w:rPr>
        <w:t xml:space="preserve"> </w:t>
      </w:r>
      <w:r>
        <w:rPr>
          <w:sz w:val="20"/>
        </w:rPr>
        <w:t>this</w:t>
      </w:r>
      <w:r>
        <w:rPr>
          <w:spacing w:val="-1"/>
          <w:sz w:val="20"/>
        </w:rPr>
        <w:t xml:space="preserve"> </w:t>
      </w:r>
      <w:r>
        <w:rPr>
          <w:sz w:val="20"/>
        </w:rPr>
        <w:t>disclosure</w:t>
      </w:r>
      <w:r>
        <w:rPr>
          <w:spacing w:val="-1"/>
          <w:sz w:val="20"/>
        </w:rPr>
        <w:t xml:space="preserve"> </w:t>
      </w:r>
      <w:r>
        <w:rPr>
          <w:sz w:val="20"/>
        </w:rPr>
        <w:t>is</w:t>
      </w:r>
      <w:r>
        <w:rPr>
          <w:spacing w:val="-3"/>
          <w:sz w:val="20"/>
        </w:rPr>
        <w:t xml:space="preserve"> </w:t>
      </w:r>
      <w:r>
        <w:rPr>
          <w:sz w:val="20"/>
        </w:rPr>
        <w:t>found</w:t>
      </w:r>
      <w:r>
        <w:rPr>
          <w:spacing w:val="-5"/>
          <w:sz w:val="20"/>
        </w:rPr>
        <w:t xml:space="preserve"> </w:t>
      </w:r>
      <w:r>
        <w:rPr>
          <w:sz w:val="20"/>
        </w:rPr>
        <w:t>not</w:t>
      </w:r>
      <w:r>
        <w:rPr>
          <w:spacing w:val="-4"/>
          <w:sz w:val="20"/>
        </w:rPr>
        <w:t xml:space="preserve"> </w:t>
      </w:r>
      <w:r>
        <w:rPr>
          <w:sz w:val="20"/>
        </w:rPr>
        <w:t>to</w:t>
      </w:r>
      <w:r>
        <w:rPr>
          <w:spacing w:val="-2"/>
          <w:sz w:val="20"/>
        </w:rPr>
        <w:t xml:space="preserve"> </w:t>
      </w:r>
      <w:r>
        <w:rPr>
          <w:sz w:val="20"/>
        </w:rPr>
        <w:t>be</w:t>
      </w:r>
      <w:r>
        <w:rPr>
          <w:spacing w:val="-3"/>
          <w:sz w:val="20"/>
        </w:rPr>
        <w:t xml:space="preserve"> </w:t>
      </w:r>
      <w:r>
        <w:rPr>
          <w:sz w:val="20"/>
        </w:rPr>
        <w:t>true</w:t>
      </w:r>
      <w:r>
        <w:rPr>
          <w:spacing w:val="-5"/>
          <w:sz w:val="20"/>
        </w:rPr>
        <w:t xml:space="preserve"> </w:t>
      </w:r>
      <w:r>
        <w:rPr>
          <w:sz w:val="20"/>
        </w:rPr>
        <w:t>and complete in every respect;</w:t>
      </w:r>
    </w:p>
    <w:p w14:paraId="0729F56C" w14:textId="77777777" w:rsidR="000141BD" w:rsidRDefault="00C866FF">
      <w:pPr>
        <w:pStyle w:val="ListParagraph"/>
        <w:numPr>
          <w:ilvl w:val="1"/>
          <w:numId w:val="11"/>
        </w:numPr>
        <w:tabs>
          <w:tab w:val="left" w:pos="1712"/>
        </w:tabs>
        <w:spacing w:before="1"/>
        <w:ind w:left="991" w:right="712" w:firstLine="0"/>
        <w:rPr>
          <w:sz w:val="20"/>
        </w:rPr>
      </w:pPr>
      <w:r>
        <w:rPr>
          <w:sz w:val="20"/>
        </w:rPr>
        <w:t>The bidder has arrived at the accompanying bid independently from, and without consultation, communication,</w:t>
      </w:r>
      <w:r>
        <w:rPr>
          <w:spacing w:val="-5"/>
          <w:sz w:val="20"/>
        </w:rPr>
        <w:t xml:space="preserve"> </w:t>
      </w:r>
      <w:r>
        <w:rPr>
          <w:sz w:val="20"/>
        </w:rPr>
        <w:t>agreement</w:t>
      </w:r>
      <w:r>
        <w:rPr>
          <w:spacing w:val="-3"/>
          <w:sz w:val="20"/>
        </w:rPr>
        <w:t xml:space="preserve"> </w:t>
      </w:r>
      <w:r>
        <w:rPr>
          <w:sz w:val="20"/>
        </w:rPr>
        <w:t>or</w:t>
      </w:r>
      <w:r>
        <w:rPr>
          <w:spacing w:val="-5"/>
          <w:sz w:val="20"/>
        </w:rPr>
        <w:t xml:space="preserve"> </w:t>
      </w:r>
      <w:r>
        <w:rPr>
          <w:sz w:val="20"/>
        </w:rPr>
        <w:t>arrangement</w:t>
      </w:r>
      <w:r>
        <w:rPr>
          <w:spacing w:val="-5"/>
          <w:sz w:val="20"/>
        </w:rPr>
        <w:t xml:space="preserve"> </w:t>
      </w:r>
      <w:r>
        <w:rPr>
          <w:sz w:val="20"/>
        </w:rPr>
        <w:t>with</w:t>
      </w:r>
      <w:r>
        <w:rPr>
          <w:spacing w:val="-3"/>
          <w:sz w:val="20"/>
        </w:rPr>
        <w:t xml:space="preserve"> </w:t>
      </w:r>
      <w:r>
        <w:rPr>
          <w:sz w:val="20"/>
        </w:rPr>
        <w:t>any</w:t>
      </w:r>
      <w:r>
        <w:rPr>
          <w:spacing w:val="-4"/>
          <w:sz w:val="20"/>
        </w:rPr>
        <w:t xml:space="preserve"> </w:t>
      </w:r>
      <w:r>
        <w:rPr>
          <w:sz w:val="20"/>
        </w:rPr>
        <w:t>competitor.</w:t>
      </w:r>
      <w:r>
        <w:rPr>
          <w:spacing w:val="-5"/>
          <w:sz w:val="20"/>
        </w:rPr>
        <w:t xml:space="preserve"> </w:t>
      </w:r>
      <w:r>
        <w:rPr>
          <w:sz w:val="20"/>
        </w:rPr>
        <w:t>However,</w:t>
      </w:r>
      <w:r>
        <w:rPr>
          <w:spacing w:val="-5"/>
          <w:sz w:val="20"/>
        </w:rPr>
        <w:t xml:space="preserve"> </w:t>
      </w:r>
      <w:r>
        <w:rPr>
          <w:sz w:val="20"/>
        </w:rPr>
        <w:t>communication</w:t>
      </w:r>
      <w:r>
        <w:rPr>
          <w:spacing w:val="-5"/>
          <w:sz w:val="20"/>
        </w:rPr>
        <w:t xml:space="preserve"> </w:t>
      </w:r>
      <w:r>
        <w:rPr>
          <w:sz w:val="20"/>
        </w:rPr>
        <w:t>between</w:t>
      </w:r>
      <w:r>
        <w:rPr>
          <w:spacing w:val="-5"/>
          <w:sz w:val="20"/>
        </w:rPr>
        <w:t xml:space="preserve"> </w:t>
      </w:r>
      <w:r>
        <w:rPr>
          <w:sz w:val="20"/>
        </w:rPr>
        <w:t>partners</w:t>
      </w:r>
      <w:r>
        <w:rPr>
          <w:spacing w:val="-1"/>
          <w:sz w:val="20"/>
        </w:rPr>
        <w:t xml:space="preserve"> </w:t>
      </w:r>
      <w:r>
        <w:rPr>
          <w:sz w:val="20"/>
        </w:rPr>
        <w:t>in a joint venture or consortium</w:t>
      </w:r>
      <w:hyperlink w:anchor="_bookmark1" w:history="1">
        <w:r w:rsidR="000141BD">
          <w:rPr>
            <w:sz w:val="20"/>
          </w:rPr>
          <w:t>2</w:t>
        </w:r>
      </w:hyperlink>
      <w:r>
        <w:rPr>
          <w:sz w:val="20"/>
        </w:rPr>
        <w:t xml:space="preserve"> will not be construed as collusive bidding.</w:t>
      </w:r>
    </w:p>
    <w:p w14:paraId="6FB8D339" w14:textId="77777777" w:rsidR="000141BD" w:rsidRDefault="00C866FF">
      <w:pPr>
        <w:pStyle w:val="ListParagraph"/>
        <w:numPr>
          <w:ilvl w:val="1"/>
          <w:numId w:val="11"/>
        </w:numPr>
        <w:tabs>
          <w:tab w:val="left" w:pos="1712"/>
        </w:tabs>
        <w:ind w:left="991" w:right="726" w:firstLine="0"/>
        <w:rPr>
          <w:sz w:val="20"/>
        </w:rPr>
      </w:pPr>
      <w:r>
        <w:rPr>
          <w:sz w:val="20"/>
        </w:rPr>
        <w:t>In</w:t>
      </w:r>
      <w:r>
        <w:rPr>
          <w:spacing w:val="-3"/>
          <w:sz w:val="20"/>
        </w:rPr>
        <w:t xml:space="preserve"> </w:t>
      </w:r>
      <w:r>
        <w:rPr>
          <w:sz w:val="20"/>
        </w:rPr>
        <w:t>addition,</w:t>
      </w:r>
      <w:r>
        <w:rPr>
          <w:spacing w:val="-2"/>
          <w:sz w:val="20"/>
        </w:rPr>
        <w:t xml:space="preserve"> </w:t>
      </w:r>
      <w:r>
        <w:rPr>
          <w:sz w:val="20"/>
        </w:rPr>
        <w:t>there</w:t>
      </w:r>
      <w:r>
        <w:rPr>
          <w:spacing w:val="-2"/>
          <w:sz w:val="20"/>
        </w:rPr>
        <w:t xml:space="preserve"> </w:t>
      </w:r>
      <w:r>
        <w:rPr>
          <w:sz w:val="20"/>
        </w:rPr>
        <w:t>have</w:t>
      </w:r>
      <w:r>
        <w:rPr>
          <w:spacing w:val="-2"/>
          <w:sz w:val="20"/>
        </w:rPr>
        <w:t xml:space="preserve"> </w:t>
      </w:r>
      <w:r>
        <w:rPr>
          <w:sz w:val="20"/>
        </w:rPr>
        <w:t>been</w:t>
      </w:r>
      <w:r>
        <w:rPr>
          <w:spacing w:val="-2"/>
          <w:sz w:val="20"/>
        </w:rPr>
        <w:t xml:space="preserve"> </w:t>
      </w:r>
      <w:r>
        <w:rPr>
          <w:sz w:val="20"/>
        </w:rPr>
        <w:t>no</w:t>
      </w:r>
      <w:r>
        <w:rPr>
          <w:spacing w:val="-2"/>
          <w:sz w:val="20"/>
        </w:rPr>
        <w:t xml:space="preserve"> </w:t>
      </w:r>
      <w:r>
        <w:rPr>
          <w:sz w:val="20"/>
        </w:rPr>
        <w:t>consultations,</w:t>
      </w:r>
      <w:r>
        <w:rPr>
          <w:spacing w:val="-2"/>
          <w:sz w:val="20"/>
        </w:rPr>
        <w:t xml:space="preserve"> </w:t>
      </w:r>
      <w:r>
        <w:rPr>
          <w:sz w:val="20"/>
        </w:rPr>
        <w:t>communications, agreements</w:t>
      </w:r>
      <w:r>
        <w:rPr>
          <w:spacing w:val="-1"/>
          <w:sz w:val="20"/>
        </w:rPr>
        <w:t xml:space="preserve"> </w:t>
      </w:r>
      <w:r>
        <w:rPr>
          <w:sz w:val="20"/>
        </w:rPr>
        <w:t>or</w:t>
      </w:r>
      <w:r>
        <w:rPr>
          <w:spacing w:val="-2"/>
          <w:sz w:val="20"/>
        </w:rPr>
        <w:t xml:space="preserve"> </w:t>
      </w:r>
      <w:r>
        <w:rPr>
          <w:sz w:val="20"/>
        </w:rPr>
        <w:t>arrangements</w:t>
      </w:r>
      <w:r>
        <w:rPr>
          <w:spacing w:val="-1"/>
          <w:sz w:val="20"/>
        </w:rPr>
        <w:t xml:space="preserve"> </w:t>
      </w:r>
      <w:r>
        <w:rPr>
          <w:sz w:val="20"/>
        </w:rPr>
        <w:t>with any competitor</w:t>
      </w:r>
      <w:r>
        <w:rPr>
          <w:spacing w:val="-4"/>
          <w:sz w:val="20"/>
        </w:rPr>
        <w:t xml:space="preserve"> </w:t>
      </w:r>
      <w:r>
        <w:rPr>
          <w:sz w:val="20"/>
        </w:rPr>
        <w:t>regarding</w:t>
      </w:r>
      <w:r>
        <w:rPr>
          <w:spacing w:val="-3"/>
          <w:sz w:val="20"/>
        </w:rPr>
        <w:t xml:space="preserve"> </w:t>
      </w:r>
      <w:r>
        <w:rPr>
          <w:sz w:val="20"/>
        </w:rPr>
        <w:t>the</w:t>
      </w:r>
      <w:r>
        <w:rPr>
          <w:spacing w:val="-3"/>
          <w:sz w:val="20"/>
        </w:rPr>
        <w:t xml:space="preserve"> </w:t>
      </w:r>
      <w:r>
        <w:rPr>
          <w:sz w:val="20"/>
        </w:rPr>
        <w:t>quality,</w:t>
      </w:r>
      <w:r>
        <w:rPr>
          <w:spacing w:val="-4"/>
          <w:sz w:val="20"/>
        </w:rPr>
        <w:t xml:space="preserve"> </w:t>
      </w:r>
      <w:r>
        <w:rPr>
          <w:sz w:val="20"/>
        </w:rPr>
        <w:t>quantity,</w:t>
      </w:r>
      <w:r>
        <w:rPr>
          <w:spacing w:val="-4"/>
          <w:sz w:val="20"/>
        </w:rPr>
        <w:t xml:space="preserve"> </w:t>
      </w:r>
      <w:r>
        <w:rPr>
          <w:sz w:val="20"/>
        </w:rPr>
        <w:t>specifications,</w:t>
      </w:r>
      <w:r>
        <w:rPr>
          <w:spacing w:val="-4"/>
          <w:sz w:val="20"/>
        </w:rPr>
        <w:t xml:space="preserve"> </w:t>
      </w:r>
      <w:r>
        <w:rPr>
          <w:sz w:val="20"/>
        </w:rPr>
        <w:t>prices,</w:t>
      </w:r>
      <w:r>
        <w:rPr>
          <w:spacing w:val="-4"/>
          <w:sz w:val="20"/>
        </w:rPr>
        <w:t xml:space="preserve"> </w:t>
      </w:r>
      <w:r>
        <w:rPr>
          <w:sz w:val="20"/>
        </w:rPr>
        <w:t>including</w:t>
      </w:r>
      <w:r>
        <w:rPr>
          <w:spacing w:val="-4"/>
          <w:sz w:val="20"/>
        </w:rPr>
        <w:t xml:space="preserve"> </w:t>
      </w:r>
      <w:r>
        <w:rPr>
          <w:sz w:val="20"/>
        </w:rPr>
        <w:t>methods,</w:t>
      </w:r>
      <w:r>
        <w:rPr>
          <w:spacing w:val="-4"/>
          <w:sz w:val="20"/>
        </w:rPr>
        <w:t xml:space="preserve"> </w:t>
      </w:r>
      <w:r>
        <w:rPr>
          <w:sz w:val="20"/>
        </w:rPr>
        <w:t>factors</w:t>
      </w:r>
      <w:r>
        <w:rPr>
          <w:spacing w:val="-3"/>
          <w:sz w:val="20"/>
        </w:rPr>
        <w:t xml:space="preserve"> </w:t>
      </w:r>
      <w:r>
        <w:rPr>
          <w:sz w:val="20"/>
        </w:rPr>
        <w:t>or</w:t>
      </w:r>
      <w:r>
        <w:rPr>
          <w:spacing w:val="-4"/>
          <w:sz w:val="20"/>
        </w:rPr>
        <w:t xml:space="preserve"> </w:t>
      </w:r>
      <w:r>
        <w:rPr>
          <w:sz w:val="20"/>
        </w:rPr>
        <w:t>formulas</w:t>
      </w:r>
      <w:r>
        <w:rPr>
          <w:spacing w:val="-2"/>
          <w:sz w:val="20"/>
        </w:rPr>
        <w:t xml:space="preserve"> </w:t>
      </w:r>
      <w:r>
        <w:rPr>
          <w:sz w:val="20"/>
        </w:rPr>
        <w:t>used</w:t>
      </w:r>
      <w:r>
        <w:rPr>
          <w:spacing w:val="-3"/>
          <w:sz w:val="20"/>
        </w:rPr>
        <w:t xml:space="preserve"> </w:t>
      </w:r>
      <w:r>
        <w:rPr>
          <w:sz w:val="20"/>
        </w:rPr>
        <w:t>to calculate prices, market allocation, the intention or decision to submit or not to submit the bid, bidding with the intention not to win the bid and conditions or delivery particulars of the products or services to which this bid invitation relates.</w:t>
      </w:r>
    </w:p>
    <w:p w14:paraId="208C2B3E" w14:textId="77777777" w:rsidR="000141BD" w:rsidRDefault="00C866FF">
      <w:pPr>
        <w:pStyle w:val="ListParagraph"/>
        <w:numPr>
          <w:ilvl w:val="1"/>
          <w:numId w:val="8"/>
        </w:numPr>
        <w:tabs>
          <w:tab w:val="left" w:pos="1712"/>
        </w:tabs>
        <w:ind w:right="808" w:firstLine="0"/>
        <w:rPr>
          <w:sz w:val="20"/>
        </w:rPr>
      </w:pPr>
      <w:r>
        <w:rPr>
          <w:sz w:val="20"/>
        </w:rPr>
        <w:t>The</w:t>
      </w:r>
      <w:r>
        <w:rPr>
          <w:spacing w:val="-5"/>
          <w:sz w:val="20"/>
        </w:rPr>
        <w:t xml:space="preserve"> </w:t>
      </w:r>
      <w:r>
        <w:rPr>
          <w:sz w:val="20"/>
        </w:rPr>
        <w:t>terms</w:t>
      </w:r>
      <w:r>
        <w:rPr>
          <w:spacing w:val="-1"/>
          <w:sz w:val="20"/>
        </w:rPr>
        <w:t xml:space="preserve"> </w:t>
      </w:r>
      <w:r>
        <w:rPr>
          <w:sz w:val="20"/>
        </w:rPr>
        <w:t>of</w:t>
      </w:r>
      <w:r>
        <w:rPr>
          <w:spacing w:val="-4"/>
          <w:sz w:val="20"/>
        </w:rPr>
        <w:t xml:space="preserve"> </w:t>
      </w:r>
      <w:r>
        <w:rPr>
          <w:sz w:val="20"/>
        </w:rPr>
        <w:t>the</w:t>
      </w:r>
      <w:r>
        <w:rPr>
          <w:spacing w:val="-4"/>
          <w:sz w:val="20"/>
        </w:rPr>
        <w:t xml:space="preserve"> </w:t>
      </w:r>
      <w:r>
        <w:rPr>
          <w:sz w:val="20"/>
        </w:rPr>
        <w:t>accompanying</w:t>
      </w:r>
      <w:r>
        <w:rPr>
          <w:spacing w:val="-5"/>
          <w:sz w:val="20"/>
        </w:rPr>
        <w:t xml:space="preserve"> </w:t>
      </w:r>
      <w:r>
        <w:rPr>
          <w:sz w:val="20"/>
        </w:rPr>
        <w:t>bid</w:t>
      </w:r>
      <w:r>
        <w:rPr>
          <w:spacing w:val="-2"/>
          <w:sz w:val="20"/>
        </w:rPr>
        <w:t xml:space="preserve"> </w:t>
      </w:r>
      <w:r>
        <w:rPr>
          <w:sz w:val="20"/>
        </w:rPr>
        <w:t>have</w:t>
      </w:r>
      <w:r>
        <w:rPr>
          <w:spacing w:val="-2"/>
          <w:sz w:val="20"/>
        </w:rPr>
        <w:t xml:space="preserve"> </w:t>
      </w:r>
      <w:r>
        <w:rPr>
          <w:sz w:val="20"/>
        </w:rPr>
        <w:t>not</w:t>
      </w:r>
      <w:r>
        <w:rPr>
          <w:spacing w:val="-2"/>
          <w:sz w:val="20"/>
        </w:rPr>
        <w:t xml:space="preserve"> </w:t>
      </w:r>
      <w:r>
        <w:rPr>
          <w:sz w:val="20"/>
        </w:rPr>
        <w:t>been,</w:t>
      </w:r>
      <w:r>
        <w:rPr>
          <w:spacing w:val="-4"/>
          <w:sz w:val="20"/>
        </w:rPr>
        <w:t xml:space="preserve"> </w:t>
      </w:r>
      <w:r>
        <w:rPr>
          <w:sz w:val="20"/>
        </w:rPr>
        <w:t>and</w:t>
      </w:r>
      <w:r>
        <w:rPr>
          <w:spacing w:val="-4"/>
          <w:sz w:val="20"/>
        </w:rPr>
        <w:t xml:space="preserve"> </w:t>
      </w:r>
      <w:r>
        <w:rPr>
          <w:sz w:val="20"/>
        </w:rPr>
        <w:t>will</w:t>
      </w:r>
      <w:r>
        <w:rPr>
          <w:spacing w:val="-3"/>
          <w:sz w:val="20"/>
        </w:rPr>
        <w:t xml:space="preserve"> </w:t>
      </w:r>
      <w:r>
        <w:rPr>
          <w:sz w:val="20"/>
        </w:rPr>
        <w:t>not</w:t>
      </w:r>
      <w:r>
        <w:rPr>
          <w:spacing w:val="-2"/>
          <w:sz w:val="20"/>
        </w:rPr>
        <w:t xml:space="preserve"> </w:t>
      </w:r>
      <w:r>
        <w:rPr>
          <w:sz w:val="20"/>
        </w:rPr>
        <w:t>be,</w:t>
      </w:r>
      <w:r>
        <w:rPr>
          <w:spacing w:val="-2"/>
          <w:sz w:val="20"/>
        </w:rPr>
        <w:t xml:space="preserve"> </w:t>
      </w:r>
      <w:r>
        <w:rPr>
          <w:sz w:val="20"/>
        </w:rPr>
        <w:t>disclosed</w:t>
      </w:r>
      <w:r>
        <w:rPr>
          <w:spacing w:val="-4"/>
          <w:sz w:val="20"/>
        </w:rPr>
        <w:t xml:space="preserve"> </w:t>
      </w:r>
      <w:r>
        <w:rPr>
          <w:sz w:val="20"/>
        </w:rPr>
        <w:t>by</w:t>
      </w:r>
      <w:r>
        <w:rPr>
          <w:spacing w:val="-3"/>
          <w:sz w:val="20"/>
        </w:rPr>
        <w:t xml:space="preserve"> </w:t>
      </w:r>
      <w:r>
        <w:rPr>
          <w:sz w:val="20"/>
        </w:rPr>
        <w:t>the</w:t>
      </w:r>
      <w:r>
        <w:rPr>
          <w:spacing w:val="-5"/>
          <w:sz w:val="20"/>
        </w:rPr>
        <w:t xml:space="preserve"> </w:t>
      </w:r>
      <w:r>
        <w:rPr>
          <w:sz w:val="20"/>
        </w:rPr>
        <w:t>bidder,</w:t>
      </w:r>
      <w:r>
        <w:rPr>
          <w:spacing w:val="-4"/>
          <w:sz w:val="20"/>
        </w:rPr>
        <w:t xml:space="preserve"> </w:t>
      </w:r>
      <w:r>
        <w:rPr>
          <w:sz w:val="20"/>
        </w:rPr>
        <w:t>directly</w:t>
      </w:r>
      <w:r>
        <w:rPr>
          <w:spacing w:val="-3"/>
          <w:sz w:val="20"/>
        </w:rPr>
        <w:t xml:space="preserve"> </w:t>
      </w:r>
      <w:r>
        <w:rPr>
          <w:sz w:val="20"/>
        </w:rPr>
        <w:t xml:space="preserve">or indirectly, to any competitor, prior to the date and time of the official bid opening or of the awarding of the </w:t>
      </w:r>
      <w:r>
        <w:rPr>
          <w:spacing w:val="-2"/>
          <w:sz w:val="20"/>
        </w:rPr>
        <w:t>contract.</w:t>
      </w:r>
    </w:p>
    <w:p w14:paraId="3C63B4FA" w14:textId="77777777" w:rsidR="000141BD" w:rsidRDefault="00C866FF">
      <w:pPr>
        <w:pStyle w:val="ListParagraph"/>
        <w:numPr>
          <w:ilvl w:val="1"/>
          <w:numId w:val="8"/>
        </w:numPr>
        <w:tabs>
          <w:tab w:val="left" w:pos="1712"/>
        </w:tabs>
        <w:ind w:right="638" w:firstLine="0"/>
        <w:rPr>
          <w:sz w:val="20"/>
        </w:rPr>
      </w:pPr>
      <w:r>
        <w:rPr>
          <w:sz w:val="20"/>
        </w:rPr>
        <w:t>There have been no consultations, communications, agreements or arrangements made by the bidder with</w:t>
      </w:r>
      <w:r>
        <w:rPr>
          <w:spacing w:val="-2"/>
          <w:sz w:val="20"/>
        </w:rPr>
        <w:t xml:space="preserve"> </w:t>
      </w:r>
      <w:r>
        <w:rPr>
          <w:sz w:val="20"/>
        </w:rPr>
        <w:t>any</w:t>
      </w:r>
      <w:r>
        <w:rPr>
          <w:spacing w:val="-2"/>
          <w:sz w:val="20"/>
        </w:rPr>
        <w:t xml:space="preserve"> </w:t>
      </w:r>
      <w:r>
        <w:rPr>
          <w:sz w:val="20"/>
        </w:rPr>
        <w:t>official</w:t>
      </w:r>
      <w:r>
        <w:rPr>
          <w:spacing w:val="-2"/>
          <w:sz w:val="20"/>
        </w:rPr>
        <w:t xml:space="preserve"> </w:t>
      </w:r>
      <w:r>
        <w:rPr>
          <w:sz w:val="20"/>
        </w:rPr>
        <w:t>of</w:t>
      </w:r>
      <w:r>
        <w:rPr>
          <w:spacing w:val="-3"/>
          <w:sz w:val="20"/>
        </w:rPr>
        <w:t xml:space="preserve"> </w:t>
      </w:r>
      <w:r>
        <w:rPr>
          <w:sz w:val="20"/>
        </w:rPr>
        <w:t>the</w:t>
      </w:r>
      <w:r>
        <w:rPr>
          <w:spacing w:val="-3"/>
          <w:sz w:val="20"/>
        </w:rPr>
        <w:t xml:space="preserve"> </w:t>
      </w:r>
      <w:r>
        <w:rPr>
          <w:sz w:val="20"/>
        </w:rPr>
        <w:t>procuring</w:t>
      </w:r>
      <w:r>
        <w:rPr>
          <w:spacing w:val="-2"/>
          <w:sz w:val="20"/>
        </w:rPr>
        <w:t xml:space="preserve"> </w:t>
      </w:r>
      <w:r>
        <w:rPr>
          <w:sz w:val="20"/>
        </w:rPr>
        <w:t>institution</w:t>
      </w:r>
      <w:r>
        <w:rPr>
          <w:spacing w:val="-3"/>
          <w:sz w:val="20"/>
        </w:rPr>
        <w:t xml:space="preserve"> </w:t>
      </w:r>
      <w:r>
        <w:rPr>
          <w:sz w:val="20"/>
        </w:rPr>
        <w:t>in</w:t>
      </w:r>
      <w:r>
        <w:rPr>
          <w:spacing w:val="-3"/>
          <w:sz w:val="20"/>
        </w:rPr>
        <w:t xml:space="preserve"> </w:t>
      </w:r>
      <w:r>
        <w:rPr>
          <w:sz w:val="20"/>
        </w:rPr>
        <w:t>relation</w:t>
      </w:r>
      <w:r>
        <w:rPr>
          <w:spacing w:val="-4"/>
          <w:sz w:val="20"/>
        </w:rPr>
        <w:t xml:space="preserve"> </w:t>
      </w:r>
      <w:r>
        <w:rPr>
          <w:sz w:val="20"/>
        </w:rPr>
        <w:t>to</w:t>
      </w:r>
      <w:r>
        <w:rPr>
          <w:spacing w:val="-3"/>
          <w:sz w:val="20"/>
        </w:rPr>
        <w:t xml:space="preserve"> </w:t>
      </w:r>
      <w:r>
        <w:rPr>
          <w:sz w:val="20"/>
        </w:rPr>
        <w:t>this</w:t>
      </w:r>
      <w:r>
        <w:rPr>
          <w:spacing w:val="-2"/>
          <w:sz w:val="20"/>
        </w:rPr>
        <w:t xml:space="preserve"> </w:t>
      </w:r>
      <w:r>
        <w:rPr>
          <w:sz w:val="20"/>
        </w:rPr>
        <w:t>procurement</w:t>
      </w:r>
      <w:r>
        <w:rPr>
          <w:spacing w:val="-2"/>
          <w:sz w:val="20"/>
        </w:rPr>
        <w:t xml:space="preserve"> </w:t>
      </w:r>
      <w:r>
        <w:rPr>
          <w:sz w:val="20"/>
        </w:rPr>
        <w:t>process</w:t>
      </w:r>
      <w:r>
        <w:rPr>
          <w:spacing w:val="-2"/>
          <w:sz w:val="20"/>
        </w:rPr>
        <w:t xml:space="preserve"> </w:t>
      </w:r>
      <w:r>
        <w:rPr>
          <w:sz w:val="20"/>
        </w:rPr>
        <w:t>prior</w:t>
      </w:r>
      <w:r>
        <w:rPr>
          <w:spacing w:val="-3"/>
          <w:sz w:val="20"/>
        </w:rPr>
        <w:t xml:space="preserve"> </w:t>
      </w:r>
      <w:r>
        <w:rPr>
          <w:sz w:val="20"/>
        </w:rPr>
        <w:t>to</w:t>
      </w:r>
      <w:r>
        <w:rPr>
          <w:spacing w:val="-3"/>
          <w:sz w:val="20"/>
        </w:rPr>
        <w:t xml:space="preserve"> </w:t>
      </w:r>
      <w:r>
        <w:rPr>
          <w:sz w:val="20"/>
        </w:rPr>
        <w:t>and</w:t>
      </w:r>
      <w:r>
        <w:rPr>
          <w:spacing w:val="-3"/>
          <w:sz w:val="20"/>
        </w:rPr>
        <w:t xml:space="preserve"> </w:t>
      </w:r>
      <w:r>
        <w:rPr>
          <w:sz w:val="20"/>
        </w:rPr>
        <w:t>during</w:t>
      </w:r>
      <w:r>
        <w:rPr>
          <w:spacing w:val="-3"/>
          <w:sz w:val="20"/>
        </w:rPr>
        <w:t xml:space="preserve"> </w:t>
      </w:r>
      <w:r>
        <w:rPr>
          <w:sz w:val="20"/>
        </w:rPr>
        <w:t>the</w:t>
      </w:r>
      <w:r>
        <w:rPr>
          <w:spacing w:val="-3"/>
          <w:sz w:val="20"/>
        </w:rPr>
        <w:t xml:space="preserve"> </w:t>
      </w:r>
      <w:r>
        <w:rPr>
          <w:sz w:val="20"/>
        </w:rPr>
        <w:t>bidding process except to provide clarification on the bid submitted where so required by the institution; and the bidder was not involved in the drafting of the specifications or terms of reference for this bid.</w:t>
      </w:r>
    </w:p>
    <w:p w14:paraId="5822B149" w14:textId="77777777" w:rsidR="000141BD" w:rsidRDefault="000141BD">
      <w:pPr>
        <w:pStyle w:val="BodyText"/>
      </w:pPr>
    </w:p>
    <w:p w14:paraId="45F82EE3" w14:textId="77777777" w:rsidR="000141BD" w:rsidRDefault="00C866FF">
      <w:pPr>
        <w:pStyle w:val="ListParagraph"/>
        <w:numPr>
          <w:ilvl w:val="1"/>
          <w:numId w:val="8"/>
        </w:numPr>
        <w:tabs>
          <w:tab w:val="left" w:pos="1697"/>
          <w:tab w:val="left" w:pos="1700"/>
        </w:tabs>
        <w:ind w:left="1700" w:right="565" w:hanging="709"/>
        <w:jc w:val="both"/>
        <w:rPr>
          <w:sz w:val="20"/>
        </w:rPr>
      </w:pPr>
      <w:r>
        <w:rPr>
          <w:sz w:val="20"/>
        </w:rPr>
        <w:t>I</w:t>
      </w:r>
      <w:r>
        <w:rPr>
          <w:spacing w:val="-3"/>
          <w:sz w:val="20"/>
        </w:rPr>
        <w:t xml:space="preserve"> </w:t>
      </w:r>
      <w:r>
        <w:rPr>
          <w:sz w:val="20"/>
        </w:rPr>
        <w:t>am</w:t>
      </w:r>
      <w:r>
        <w:rPr>
          <w:spacing w:val="-3"/>
          <w:sz w:val="20"/>
        </w:rPr>
        <w:t xml:space="preserve"> </w:t>
      </w:r>
      <w:r>
        <w:rPr>
          <w:sz w:val="20"/>
        </w:rPr>
        <w:t>aware</w:t>
      </w:r>
      <w:r>
        <w:rPr>
          <w:spacing w:val="-3"/>
          <w:sz w:val="20"/>
        </w:rPr>
        <w:t xml:space="preserve"> </w:t>
      </w:r>
      <w:r>
        <w:rPr>
          <w:sz w:val="20"/>
        </w:rPr>
        <w:t>that,</w:t>
      </w:r>
      <w:r>
        <w:rPr>
          <w:spacing w:val="-3"/>
          <w:sz w:val="20"/>
        </w:rPr>
        <w:t xml:space="preserve"> </w:t>
      </w:r>
      <w:r>
        <w:rPr>
          <w:sz w:val="20"/>
        </w:rPr>
        <w:t>in</w:t>
      </w:r>
      <w:r>
        <w:rPr>
          <w:spacing w:val="-3"/>
          <w:sz w:val="20"/>
        </w:rPr>
        <w:t xml:space="preserve"> </w:t>
      </w:r>
      <w:r>
        <w:rPr>
          <w:sz w:val="20"/>
        </w:rPr>
        <w:t>addition</w:t>
      </w:r>
      <w:r>
        <w:rPr>
          <w:spacing w:val="-2"/>
          <w:sz w:val="20"/>
        </w:rPr>
        <w:t xml:space="preserve"> </w:t>
      </w:r>
      <w:r>
        <w:rPr>
          <w:sz w:val="20"/>
        </w:rPr>
        <w:t>and</w:t>
      </w:r>
      <w:r>
        <w:rPr>
          <w:spacing w:val="-3"/>
          <w:sz w:val="20"/>
        </w:rPr>
        <w:t xml:space="preserve"> </w:t>
      </w:r>
      <w:r>
        <w:rPr>
          <w:sz w:val="20"/>
        </w:rPr>
        <w:t>without</w:t>
      </w:r>
      <w:r>
        <w:rPr>
          <w:spacing w:val="-3"/>
          <w:sz w:val="20"/>
        </w:rPr>
        <w:t xml:space="preserve"> </w:t>
      </w:r>
      <w:r>
        <w:rPr>
          <w:sz w:val="20"/>
        </w:rPr>
        <w:t>prejudice</w:t>
      </w:r>
      <w:r>
        <w:rPr>
          <w:spacing w:val="-3"/>
          <w:sz w:val="20"/>
        </w:rPr>
        <w:t xml:space="preserve"> </w:t>
      </w:r>
      <w:r>
        <w:rPr>
          <w:sz w:val="20"/>
        </w:rPr>
        <w:t>to</w:t>
      </w:r>
      <w:r>
        <w:rPr>
          <w:spacing w:val="-3"/>
          <w:sz w:val="20"/>
        </w:rPr>
        <w:t xml:space="preserve"> </w:t>
      </w:r>
      <w:r>
        <w:rPr>
          <w:sz w:val="20"/>
        </w:rPr>
        <w:t>any</w:t>
      </w:r>
      <w:r>
        <w:rPr>
          <w:spacing w:val="-2"/>
          <w:sz w:val="20"/>
        </w:rPr>
        <w:t xml:space="preserve"> </w:t>
      </w:r>
      <w:r>
        <w:rPr>
          <w:sz w:val="20"/>
        </w:rPr>
        <w:t>other</w:t>
      </w:r>
      <w:r>
        <w:rPr>
          <w:spacing w:val="-2"/>
          <w:sz w:val="20"/>
        </w:rPr>
        <w:t xml:space="preserve"> </w:t>
      </w:r>
      <w:r>
        <w:rPr>
          <w:sz w:val="20"/>
        </w:rPr>
        <w:t>remedy</w:t>
      </w:r>
      <w:r>
        <w:rPr>
          <w:spacing w:val="-2"/>
          <w:sz w:val="20"/>
        </w:rPr>
        <w:t xml:space="preserve"> </w:t>
      </w:r>
      <w:r>
        <w:rPr>
          <w:sz w:val="20"/>
        </w:rPr>
        <w:t>provided</w:t>
      </w:r>
      <w:r>
        <w:rPr>
          <w:spacing w:val="-3"/>
          <w:sz w:val="20"/>
        </w:rPr>
        <w:t xml:space="preserve"> </w:t>
      </w:r>
      <w:r>
        <w:rPr>
          <w:sz w:val="20"/>
        </w:rPr>
        <w:t>to</w:t>
      </w:r>
      <w:r>
        <w:rPr>
          <w:spacing w:val="-2"/>
          <w:sz w:val="20"/>
        </w:rPr>
        <w:t xml:space="preserve"> </w:t>
      </w:r>
      <w:r>
        <w:rPr>
          <w:sz w:val="20"/>
        </w:rPr>
        <w:t>combat</w:t>
      </w:r>
      <w:r>
        <w:rPr>
          <w:spacing w:val="-3"/>
          <w:sz w:val="20"/>
        </w:rPr>
        <w:t xml:space="preserve"> </w:t>
      </w:r>
      <w:r>
        <w:rPr>
          <w:sz w:val="20"/>
        </w:rPr>
        <w:t>any</w:t>
      </w:r>
      <w:r>
        <w:rPr>
          <w:spacing w:val="-2"/>
          <w:sz w:val="20"/>
        </w:rPr>
        <w:t xml:space="preserve"> </w:t>
      </w:r>
      <w:r>
        <w:rPr>
          <w:sz w:val="20"/>
        </w:rPr>
        <w:t>restrictive practices related to bids and contracts, bids that are suspicious will be reported to the Competition Commission</w:t>
      </w:r>
      <w:r>
        <w:rPr>
          <w:spacing w:val="-4"/>
          <w:sz w:val="20"/>
        </w:rPr>
        <w:t xml:space="preserve"> </w:t>
      </w:r>
      <w:r>
        <w:rPr>
          <w:sz w:val="20"/>
        </w:rPr>
        <w:t>for</w:t>
      </w:r>
      <w:r>
        <w:rPr>
          <w:spacing w:val="-3"/>
          <w:sz w:val="20"/>
        </w:rPr>
        <w:t xml:space="preserve"> </w:t>
      </w:r>
      <w:r>
        <w:rPr>
          <w:sz w:val="20"/>
        </w:rPr>
        <w:t>investigation</w:t>
      </w:r>
      <w:r>
        <w:rPr>
          <w:spacing w:val="-6"/>
          <w:sz w:val="20"/>
        </w:rPr>
        <w:t xml:space="preserve"> </w:t>
      </w:r>
      <w:r>
        <w:rPr>
          <w:sz w:val="20"/>
        </w:rPr>
        <w:t>and</w:t>
      </w:r>
      <w:r>
        <w:rPr>
          <w:spacing w:val="-3"/>
          <w:sz w:val="20"/>
        </w:rPr>
        <w:t xml:space="preserve"> </w:t>
      </w:r>
      <w:r>
        <w:rPr>
          <w:sz w:val="20"/>
        </w:rPr>
        <w:t>possible</w:t>
      </w:r>
      <w:r>
        <w:rPr>
          <w:spacing w:val="-3"/>
          <w:sz w:val="20"/>
        </w:rPr>
        <w:t xml:space="preserve"> </w:t>
      </w:r>
      <w:r>
        <w:rPr>
          <w:sz w:val="20"/>
        </w:rPr>
        <w:t>imposition</w:t>
      </w:r>
      <w:r>
        <w:rPr>
          <w:spacing w:val="-6"/>
          <w:sz w:val="20"/>
        </w:rPr>
        <w:t xml:space="preserve"> </w:t>
      </w:r>
      <w:r>
        <w:rPr>
          <w:sz w:val="20"/>
        </w:rPr>
        <w:t>of</w:t>
      </w:r>
      <w:r>
        <w:rPr>
          <w:spacing w:val="-5"/>
          <w:sz w:val="20"/>
        </w:rPr>
        <w:t xml:space="preserve"> </w:t>
      </w:r>
      <w:r>
        <w:rPr>
          <w:sz w:val="20"/>
        </w:rPr>
        <w:t>administrative</w:t>
      </w:r>
      <w:r>
        <w:rPr>
          <w:spacing w:val="-6"/>
          <w:sz w:val="20"/>
        </w:rPr>
        <w:t xml:space="preserve"> </w:t>
      </w:r>
      <w:r>
        <w:rPr>
          <w:sz w:val="20"/>
        </w:rPr>
        <w:t>penalties</w:t>
      </w:r>
      <w:r>
        <w:rPr>
          <w:spacing w:val="-2"/>
          <w:sz w:val="20"/>
        </w:rPr>
        <w:t xml:space="preserve"> </w:t>
      </w:r>
      <w:r>
        <w:rPr>
          <w:sz w:val="20"/>
        </w:rPr>
        <w:t>in</w:t>
      </w:r>
      <w:r>
        <w:rPr>
          <w:spacing w:val="-4"/>
          <w:sz w:val="20"/>
        </w:rPr>
        <w:t xml:space="preserve"> </w:t>
      </w:r>
      <w:r>
        <w:rPr>
          <w:sz w:val="20"/>
        </w:rPr>
        <w:t>terms</w:t>
      </w:r>
      <w:r>
        <w:rPr>
          <w:spacing w:val="-2"/>
          <w:sz w:val="20"/>
        </w:rPr>
        <w:t xml:space="preserve"> </w:t>
      </w:r>
      <w:r>
        <w:rPr>
          <w:sz w:val="20"/>
        </w:rPr>
        <w:t>of</w:t>
      </w:r>
      <w:r>
        <w:rPr>
          <w:spacing w:val="-6"/>
          <w:sz w:val="20"/>
        </w:rPr>
        <w:t xml:space="preserve"> </w:t>
      </w:r>
      <w:r>
        <w:rPr>
          <w:sz w:val="20"/>
        </w:rPr>
        <w:t>section</w:t>
      </w:r>
      <w:r>
        <w:rPr>
          <w:spacing w:val="-4"/>
          <w:sz w:val="20"/>
        </w:rPr>
        <w:t xml:space="preserve"> </w:t>
      </w:r>
      <w:r>
        <w:rPr>
          <w:sz w:val="20"/>
        </w:rPr>
        <w:t>59</w:t>
      </w:r>
      <w:r>
        <w:rPr>
          <w:spacing w:val="-4"/>
          <w:sz w:val="20"/>
        </w:rPr>
        <w:t xml:space="preserve"> </w:t>
      </w:r>
      <w:r>
        <w:rPr>
          <w:sz w:val="20"/>
        </w:rPr>
        <w:t>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5D2B8D7C" w14:textId="77777777" w:rsidR="000141BD" w:rsidRDefault="000141BD">
      <w:pPr>
        <w:pStyle w:val="BodyText"/>
        <w:spacing w:before="1"/>
      </w:pPr>
    </w:p>
    <w:p w14:paraId="6ADFB1C6" w14:textId="77777777" w:rsidR="000141BD" w:rsidRDefault="00C866FF">
      <w:pPr>
        <w:pStyle w:val="BodyText"/>
        <w:ind w:left="991"/>
      </w:pPr>
      <w:r>
        <w:t>I</w:t>
      </w:r>
      <w:r>
        <w:rPr>
          <w:spacing w:val="-6"/>
        </w:rPr>
        <w:t xml:space="preserve"> </w:t>
      </w:r>
      <w:r>
        <w:t>CERTIFY</w:t>
      </w:r>
      <w:r>
        <w:rPr>
          <w:spacing w:val="-6"/>
        </w:rPr>
        <w:t xml:space="preserve"> </w:t>
      </w:r>
      <w:r>
        <w:t>THAT</w:t>
      </w:r>
      <w:r>
        <w:rPr>
          <w:spacing w:val="-5"/>
        </w:rPr>
        <w:t xml:space="preserve"> </w:t>
      </w:r>
      <w:r>
        <w:t>THE</w:t>
      </w:r>
      <w:r>
        <w:rPr>
          <w:spacing w:val="-4"/>
        </w:rPr>
        <w:t xml:space="preserve"> </w:t>
      </w:r>
      <w:r>
        <w:t>INFORMATION</w:t>
      </w:r>
      <w:r>
        <w:rPr>
          <w:spacing w:val="-6"/>
        </w:rPr>
        <w:t xml:space="preserve"> </w:t>
      </w:r>
      <w:r>
        <w:t>FURNISHED</w:t>
      </w:r>
      <w:r>
        <w:rPr>
          <w:spacing w:val="-3"/>
        </w:rPr>
        <w:t xml:space="preserve"> </w:t>
      </w:r>
      <w:r>
        <w:t>IN</w:t>
      </w:r>
      <w:r>
        <w:rPr>
          <w:spacing w:val="-6"/>
        </w:rPr>
        <w:t xml:space="preserve"> </w:t>
      </w:r>
      <w:r>
        <w:t>PARAGRAPHS</w:t>
      </w:r>
      <w:r>
        <w:rPr>
          <w:spacing w:val="-4"/>
        </w:rPr>
        <w:t xml:space="preserve"> </w:t>
      </w:r>
      <w:r>
        <w:t>1,</w:t>
      </w:r>
      <w:r>
        <w:rPr>
          <w:spacing w:val="-6"/>
        </w:rPr>
        <w:t xml:space="preserve"> </w:t>
      </w:r>
      <w:r>
        <w:t>2</w:t>
      </w:r>
      <w:r>
        <w:rPr>
          <w:spacing w:val="-4"/>
        </w:rPr>
        <w:t xml:space="preserve"> </w:t>
      </w:r>
      <w:r>
        <w:t>and</w:t>
      </w:r>
      <w:r>
        <w:rPr>
          <w:spacing w:val="-4"/>
        </w:rPr>
        <w:t xml:space="preserve"> </w:t>
      </w:r>
      <w:r>
        <w:t>3</w:t>
      </w:r>
      <w:r>
        <w:rPr>
          <w:spacing w:val="-6"/>
        </w:rPr>
        <w:t xml:space="preserve"> </w:t>
      </w:r>
      <w:r>
        <w:t>ABOVE</w:t>
      </w:r>
      <w:r>
        <w:rPr>
          <w:spacing w:val="-6"/>
        </w:rPr>
        <w:t xml:space="preserve"> </w:t>
      </w:r>
      <w:r>
        <w:t xml:space="preserve">IS </w:t>
      </w:r>
      <w:r>
        <w:rPr>
          <w:spacing w:val="-2"/>
        </w:rPr>
        <w:t>CORRECT.</w:t>
      </w:r>
    </w:p>
    <w:p w14:paraId="22B3F011" w14:textId="77777777" w:rsidR="000141BD" w:rsidRDefault="00C866FF">
      <w:pPr>
        <w:pStyle w:val="BodyText"/>
        <w:spacing w:before="1"/>
        <w:ind w:left="991"/>
      </w:pPr>
      <w:r>
        <w:t>I</w:t>
      </w:r>
      <w:r>
        <w:rPr>
          <w:spacing w:val="-7"/>
        </w:rPr>
        <w:t xml:space="preserve"> </w:t>
      </w:r>
      <w:r>
        <w:t>ACCEPT</w:t>
      </w:r>
      <w:r>
        <w:rPr>
          <w:spacing w:val="-3"/>
        </w:rPr>
        <w:t xml:space="preserve"> </w:t>
      </w:r>
      <w:r>
        <w:t>THAT</w:t>
      </w:r>
      <w:r>
        <w:rPr>
          <w:spacing w:val="-6"/>
        </w:rPr>
        <w:t xml:space="preserve"> </w:t>
      </w:r>
      <w:r>
        <w:t>THE</w:t>
      </w:r>
      <w:r>
        <w:rPr>
          <w:spacing w:val="-4"/>
        </w:rPr>
        <w:t xml:space="preserve"> </w:t>
      </w:r>
      <w:r>
        <w:t>STATE</w:t>
      </w:r>
      <w:r>
        <w:rPr>
          <w:spacing w:val="-7"/>
        </w:rPr>
        <w:t xml:space="preserve"> </w:t>
      </w:r>
      <w:r>
        <w:t>MAY</w:t>
      </w:r>
      <w:r>
        <w:rPr>
          <w:spacing w:val="-4"/>
        </w:rPr>
        <w:t xml:space="preserve"> </w:t>
      </w:r>
      <w:r>
        <w:t>REJECT</w:t>
      </w:r>
      <w:r>
        <w:rPr>
          <w:spacing w:val="-6"/>
        </w:rPr>
        <w:t xml:space="preserve"> </w:t>
      </w:r>
      <w:r>
        <w:t>THE</w:t>
      </w:r>
      <w:r>
        <w:rPr>
          <w:spacing w:val="-4"/>
        </w:rPr>
        <w:t xml:space="preserve"> </w:t>
      </w:r>
      <w:r>
        <w:t>BID</w:t>
      </w:r>
      <w:r>
        <w:rPr>
          <w:spacing w:val="-5"/>
        </w:rPr>
        <w:t xml:space="preserve"> </w:t>
      </w:r>
      <w:r>
        <w:t>OR</w:t>
      </w:r>
      <w:r>
        <w:rPr>
          <w:spacing w:val="-6"/>
        </w:rPr>
        <w:t xml:space="preserve"> </w:t>
      </w:r>
      <w:r>
        <w:t>ACT</w:t>
      </w:r>
      <w:r>
        <w:rPr>
          <w:spacing w:val="-4"/>
        </w:rPr>
        <w:t xml:space="preserve"> </w:t>
      </w:r>
      <w:r>
        <w:t>AGAINST</w:t>
      </w:r>
      <w:r>
        <w:rPr>
          <w:spacing w:val="-3"/>
        </w:rPr>
        <w:t xml:space="preserve"> </w:t>
      </w:r>
      <w:r>
        <w:t>ME</w:t>
      </w:r>
      <w:r>
        <w:rPr>
          <w:spacing w:val="-8"/>
        </w:rPr>
        <w:t xml:space="preserve"> </w:t>
      </w:r>
      <w:r>
        <w:t>IN</w:t>
      </w:r>
      <w:r>
        <w:rPr>
          <w:spacing w:val="-4"/>
        </w:rPr>
        <w:t xml:space="preserve"> </w:t>
      </w:r>
      <w:r>
        <w:t>TERMS</w:t>
      </w:r>
      <w:r>
        <w:rPr>
          <w:spacing w:val="-6"/>
        </w:rPr>
        <w:t xml:space="preserve"> </w:t>
      </w:r>
      <w:r>
        <w:t>OF</w:t>
      </w:r>
      <w:r>
        <w:rPr>
          <w:spacing w:val="-6"/>
        </w:rPr>
        <w:t xml:space="preserve"> </w:t>
      </w:r>
      <w:r>
        <w:t>PARAGRAPH</w:t>
      </w:r>
      <w:r>
        <w:rPr>
          <w:spacing w:val="-4"/>
        </w:rPr>
        <w:t xml:space="preserve"> </w:t>
      </w:r>
      <w:r>
        <w:rPr>
          <w:spacing w:val="-10"/>
        </w:rPr>
        <w:t>6</w:t>
      </w:r>
    </w:p>
    <w:p w14:paraId="6C0D8ED2" w14:textId="77777777" w:rsidR="000141BD" w:rsidRDefault="000141BD">
      <w:pPr>
        <w:pStyle w:val="BodyText"/>
      </w:pPr>
    </w:p>
    <w:p w14:paraId="5F2CF58A" w14:textId="77777777" w:rsidR="000141BD" w:rsidRDefault="00C866FF">
      <w:pPr>
        <w:pStyle w:val="BodyText"/>
        <w:spacing w:before="4"/>
      </w:pPr>
      <w:r>
        <w:rPr>
          <w:noProof/>
        </w:rPr>
        <mc:AlternateContent>
          <mc:Choice Requires="wps">
            <w:drawing>
              <wp:anchor distT="0" distB="0" distL="0" distR="0" simplePos="0" relativeHeight="251672064" behindDoc="1" locked="0" layoutInCell="1" allowOverlap="1" wp14:anchorId="6F65D74B" wp14:editId="31015753">
                <wp:simplePos x="0" y="0"/>
                <wp:positionH relativeFrom="page">
                  <wp:posOffset>719327</wp:posOffset>
                </wp:positionH>
                <wp:positionV relativeFrom="paragraph">
                  <wp:posOffset>163859</wp:posOffset>
                </wp:positionV>
                <wp:extent cx="1829435" cy="7620"/>
                <wp:effectExtent l="0" t="0" r="0" b="0"/>
                <wp:wrapTopAndBottom/>
                <wp:docPr id="49" name="Graphic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435" y="0"/>
                              </a:moveTo>
                              <a:lnTo>
                                <a:pt x="0" y="0"/>
                              </a:lnTo>
                              <a:lnTo>
                                <a:pt x="0" y="7619"/>
                              </a:lnTo>
                              <a:lnTo>
                                <a:pt x="1829435" y="7619"/>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BCE0B1F" id="Graphic 49" o:spid="_x0000_s1026" style="position:absolute;margin-left:56.65pt;margin-top:12.9pt;width:144.05pt;height:.6pt;z-index:-15717376;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" path="m1829435,l,,,7619r1829435,l1829435,xe" fillcolor="black" stroked="f">
                <v:path arrowok="t"/>
                <w10:wrap type="topAndBottom" anchorx="page"/>
              </v:shape>
            </w:pict>
          </mc:Fallback>
        </mc:AlternateContent>
      </w:r>
    </w:p>
    <w:p w14:paraId="5AD494A9" w14:textId="77777777" w:rsidR="000141BD" w:rsidRDefault="00C866FF">
      <w:pPr>
        <w:spacing w:before="87" w:line="362" w:lineRule="auto"/>
        <w:ind w:left="1424" w:right="565"/>
        <w:rPr>
          <w:sz w:val="18"/>
        </w:rPr>
      </w:pPr>
      <w:bookmarkStart w:id="1" w:name="_bookmark1"/>
      <w:bookmarkEnd w:id="1"/>
      <w:r>
        <w:rPr>
          <w:position w:val="6"/>
          <w:sz w:val="12"/>
        </w:rPr>
        <w:t>2</w:t>
      </w:r>
      <w:r>
        <w:rPr>
          <w:spacing w:val="23"/>
          <w:position w:val="6"/>
          <w:sz w:val="12"/>
        </w:rPr>
        <w:t xml:space="preserve"> </w:t>
      </w:r>
      <w:r>
        <w:rPr>
          <w:sz w:val="18"/>
        </w:rPr>
        <w:t xml:space="preserve">Joint venture or Consortium means an association of </w:t>
      </w:r>
      <w:proofErr w:type="gramStart"/>
      <w:r>
        <w:rPr>
          <w:sz w:val="18"/>
        </w:rPr>
        <w:t>persons</w:t>
      </w:r>
      <w:proofErr w:type="gramEnd"/>
      <w:r>
        <w:rPr>
          <w:sz w:val="18"/>
        </w:rPr>
        <w:t xml:space="preserve"> for the purpose of combining their expertise, property, capital, efforts, skill and knowledge in an activity for the execution of a contract.</w:t>
      </w:r>
    </w:p>
    <w:p w14:paraId="2857F5F5" w14:textId="77777777" w:rsidR="000141BD" w:rsidRDefault="000141BD">
      <w:pPr>
        <w:spacing w:line="362" w:lineRule="auto"/>
        <w:rPr>
          <w:sz w:val="18"/>
        </w:rPr>
        <w:sectPr w:rsidR="000141BD">
          <w:footerReference w:type="default" r:id="rId13"/>
          <w:pgSz w:w="11910" w:h="16850"/>
          <w:pgMar w:top="840" w:right="283" w:bottom="1060" w:left="141" w:header="0" w:footer="870" w:gutter="0"/>
          <w:cols w:space="720"/>
        </w:sectPr>
      </w:pPr>
    </w:p>
    <w:p w14:paraId="51837452" w14:textId="77777777" w:rsidR="000141BD" w:rsidRDefault="00C866FF">
      <w:pPr>
        <w:pStyle w:val="BodyText"/>
        <w:spacing w:before="71" w:line="477" w:lineRule="auto"/>
        <w:ind w:left="991" w:right="896"/>
      </w:pPr>
      <w:proofErr w:type="gramStart"/>
      <w:r>
        <w:lastRenderedPageBreak/>
        <w:t>OF</w:t>
      </w:r>
      <w:r>
        <w:rPr>
          <w:spacing w:val="-3"/>
        </w:rPr>
        <w:t xml:space="preserve"> </w:t>
      </w:r>
      <w:r>
        <w:t>PFMA</w:t>
      </w:r>
      <w:proofErr w:type="gramEnd"/>
      <w:r>
        <w:rPr>
          <w:spacing w:val="-3"/>
        </w:rPr>
        <w:t xml:space="preserve"> </w:t>
      </w:r>
      <w:r>
        <w:t>SCM</w:t>
      </w:r>
      <w:r>
        <w:rPr>
          <w:spacing w:val="-4"/>
        </w:rPr>
        <w:t xml:space="preserve"> </w:t>
      </w:r>
      <w:r>
        <w:t>INSTRUCTION</w:t>
      </w:r>
      <w:r>
        <w:rPr>
          <w:spacing w:val="-4"/>
        </w:rPr>
        <w:t xml:space="preserve"> </w:t>
      </w:r>
      <w:r>
        <w:t>03</w:t>
      </w:r>
      <w:r>
        <w:rPr>
          <w:spacing w:val="-5"/>
        </w:rPr>
        <w:t xml:space="preserve"> </w:t>
      </w:r>
      <w:r>
        <w:t>OF</w:t>
      </w:r>
      <w:r>
        <w:rPr>
          <w:spacing w:val="-3"/>
        </w:rPr>
        <w:t xml:space="preserve"> </w:t>
      </w:r>
      <w:r>
        <w:t>2021/22</w:t>
      </w:r>
      <w:r>
        <w:rPr>
          <w:spacing w:val="-5"/>
        </w:rPr>
        <w:t xml:space="preserve"> </w:t>
      </w:r>
      <w:r>
        <w:t>ON</w:t>
      </w:r>
      <w:r>
        <w:rPr>
          <w:spacing w:val="-2"/>
        </w:rPr>
        <w:t xml:space="preserve"> </w:t>
      </w:r>
      <w:r>
        <w:t>PREVENTING</w:t>
      </w:r>
      <w:r>
        <w:rPr>
          <w:spacing w:val="-2"/>
        </w:rPr>
        <w:t xml:space="preserve"> </w:t>
      </w:r>
      <w:r>
        <w:t>AND</w:t>
      </w:r>
      <w:r>
        <w:rPr>
          <w:spacing w:val="-4"/>
        </w:rPr>
        <w:t xml:space="preserve"> </w:t>
      </w:r>
      <w:r>
        <w:t>COMBATING</w:t>
      </w:r>
      <w:r>
        <w:rPr>
          <w:spacing w:val="-3"/>
        </w:rPr>
        <w:t xml:space="preserve"> </w:t>
      </w:r>
      <w:r>
        <w:t>ABUSE</w:t>
      </w:r>
      <w:r>
        <w:rPr>
          <w:spacing w:val="-4"/>
        </w:rPr>
        <w:t xml:space="preserve"> </w:t>
      </w:r>
      <w:r>
        <w:t>IN</w:t>
      </w:r>
      <w:r>
        <w:rPr>
          <w:spacing w:val="-2"/>
        </w:rPr>
        <w:t xml:space="preserve"> </w:t>
      </w:r>
      <w:r>
        <w:t>THE SUPPLY CHAIN MANAGEMENT SYSTEM SHOULD THIS DECLARATION PROVE BE FALSE.</w:t>
      </w:r>
    </w:p>
    <w:p w14:paraId="3B125018" w14:textId="77777777" w:rsidR="000141BD" w:rsidRDefault="000141BD">
      <w:pPr>
        <w:pStyle w:val="BodyText"/>
      </w:pPr>
    </w:p>
    <w:p w14:paraId="48978E8C" w14:textId="77777777" w:rsidR="000141BD" w:rsidRDefault="000141BD">
      <w:pPr>
        <w:pStyle w:val="BodyText"/>
      </w:pPr>
    </w:p>
    <w:p w14:paraId="794464ED" w14:textId="77777777" w:rsidR="000141BD" w:rsidRDefault="000141BD">
      <w:pPr>
        <w:pStyle w:val="BodyText"/>
      </w:pPr>
    </w:p>
    <w:p w14:paraId="4FE0D0A8" w14:textId="77777777" w:rsidR="000141BD" w:rsidRDefault="000141BD">
      <w:pPr>
        <w:pStyle w:val="BodyText"/>
      </w:pPr>
    </w:p>
    <w:p w14:paraId="7EB1A0E8" w14:textId="77777777" w:rsidR="000141BD" w:rsidRDefault="000141BD">
      <w:pPr>
        <w:pStyle w:val="BodyText"/>
      </w:pPr>
    </w:p>
    <w:p w14:paraId="7F76E95A" w14:textId="77777777" w:rsidR="000141BD" w:rsidRDefault="000141BD">
      <w:pPr>
        <w:pStyle w:val="BodyText"/>
      </w:pPr>
    </w:p>
    <w:p w14:paraId="0FE31251" w14:textId="77777777" w:rsidR="000141BD" w:rsidRDefault="000141BD">
      <w:pPr>
        <w:pStyle w:val="BodyText"/>
      </w:pPr>
    </w:p>
    <w:p w14:paraId="15426134" w14:textId="77777777" w:rsidR="000141BD" w:rsidRDefault="000141BD">
      <w:pPr>
        <w:pStyle w:val="BodyText"/>
      </w:pPr>
    </w:p>
    <w:p w14:paraId="2E97CF13" w14:textId="77777777" w:rsidR="000141BD" w:rsidRDefault="000141BD">
      <w:pPr>
        <w:pStyle w:val="BodyText"/>
      </w:pPr>
    </w:p>
    <w:p w14:paraId="10EFD4D0" w14:textId="77777777" w:rsidR="000141BD" w:rsidRDefault="000141BD">
      <w:pPr>
        <w:pStyle w:val="BodyText"/>
      </w:pPr>
    </w:p>
    <w:p w14:paraId="5BC3D8EC" w14:textId="77777777" w:rsidR="000141BD" w:rsidRDefault="000141BD">
      <w:pPr>
        <w:pStyle w:val="BodyText"/>
      </w:pPr>
    </w:p>
    <w:p w14:paraId="0365B9C5" w14:textId="77777777" w:rsidR="000141BD" w:rsidRDefault="000141BD">
      <w:pPr>
        <w:pStyle w:val="BodyText"/>
      </w:pPr>
    </w:p>
    <w:p w14:paraId="70945A7C" w14:textId="77777777" w:rsidR="000141BD" w:rsidRDefault="000141BD">
      <w:pPr>
        <w:pStyle w:val="BodyText"/>
      </w:pPr>
    </w:p>
    <w:p w14:paraId="06602F6D" w14:textId="77777777" w:rsidR="000141BD" w:rsidRDefault="000141BD">
      <w:pPr>
        <w:pStyle w:val="BodyText"/>
      </w:pPr>
    </w:p>
    <w:p w14:paraId="33081D20" w14:textId="77777777" w:rsidR="000141BD" w:rsidRDefault="000141BD">
      <w:pPr>
        <w:pStyle w:val="BodyText"/>
      </w:pPr>
    </w:p>
    <w:p w14:paraId="595214C3" w14:textId="77777777" w:rsidR="000141BD" w:rsidRDefault="000141BD">
      <w:pPr>
        <w:pStyle w:val="BodyText"/>
      </w:pPr>
    </w:p>
    <w:p w14:paraId="3CF36943" w14:textId="77777777" w:rsidR="000141BD" w:rsidRDefault="000141BD">
      <w:pPr>
        <w:pStyle w:val="BodyText"/>
      </w:pPr>
    </w:p>
    <w:p w14:paraId="611A02CF" w14:textId="77777777" w:rsidR="000141BD" w:rsidRDefault="000141BD">
      <w:pPr>
        <w:pStyle w:val="BodyText"/>
      </w:pPr>
    </w:p>
    <w:p w14:paraId="3DEAA660" w14:textId="77777777" w:rsidR="000141BD" w:rsidRDefault="000141BD">
      <w:pPr>
        <w:pStyle w:val="BodyText"/>
      </w:pPr>
    </w:p>
    <w:p w14:paraId="6DFD8F48" w14:textId="77777777" w:rsidR="000141BD" w:rsidRDefault="000141BD">
      <w:pPr>
        <w:pStyle w:val="BodyText"/>
      </w:pPr>
    </w:p>
    <w:p w14:paraId="336EB844" w14:textId="77777777" w:rsidR="000141BD" w:rsidRDefault="000141BD">
      <w:pPr>
        <w:pStyle w:val="BodyText"/>
      </w:pPr>
    </w:p>
    <w:p w14:paraId="399FCCF7" w14:textId="77777777" w:rsidR="000141BD" w:rsidRDefault="000141BD">
      <w:pPr>
        <w:pStyle w:val="BodyText"/>
      </w:pPr>
    </w:p>
    <w:p w14:paraId="4286E56A" w14:textId="77777777" w:rsidR="000141BD" w:rsidRDefault="000141BD">
      <w:pPr>
        <w:pStyle w:val="BodyText"/>
      </w:pPr>
    </w:p>
    <w:p w14:paraId="4C1BEA80" w14:textId="77777777" w:rsidR="000141BD" w:rsidRDefault="000141BD">
      <w:pPr>
        <w:pStyle w:val="BodyText"/>
      </w:pPr>
    </w:p>
    <w:p w14:paraId="660005EB" w14:textId="77777777" w:rsidR="000141BD" w:rsidRDefault="000141BD">
      <w:pPr>
        <w:pStyle w:val="BodyText"/>
      </w:pPr>
    </w:p>
    <w:p w14:paraId="29EFE4E9" w14:textId="77777777" w:rsidR="000141BD" w:rsidRDefault="000141BD">
      <w:pPr>
        <w:pStyle w:val="BodyText"/>
      </w:pPr>
    </w:p>
    <w:p w14:paraId="732D7EA1" w14:textId="77777777" w:rsidR="000141BD" w:rsidRDefault="000141BD">
      <w:pPr>
        <w:pStyle w:val="BodyText"/>
      </w:pPr>
    </w:p>
    <w:p w14:paraId="335FEB56" w14:textId="77777777" w:rsidR="000141BD" w:rsidRDefault="000141BD">
      <w:pPr>
        <w:pStyle w:val="BodyText"/>
      </w:pPr>
    </w:p>
    <w:p w14:paraId="01D41E09" w14:textId="77777777" w:rsidR="000141BD" w:rsidRDefault="000141BD">
      <w:pPr>
        <w:pStyle w:val="BodyText"/>
      </w:pPr>
    </w:p>
    <w:p w14:paraId="4190DFF0" w14:textId="77777777" w:rsidR="000141BD" w:rsidRDefault="000141BD">
      <w:pPr>
        <w:pStyle w:val="BodyText"/>
      </w:pPr>
    </w:p>
    <w:p w14:paraId="6DEBDB85" w14:textId="77777777" w:rsidR="000141BD" w:rsidRDefault="000141BD">
      <w:pPr>
        <w:pStyle w:val="BodyText"/>
      </w:pPr>
    </w:p>
    <w:p w14:paraId="0C516C4A" w14:textId="77777777" w:rsidR="000141BD" w:rsidRDefault="000141BD">
      <w:pPr>
        <w:pStyle w:val="BodyText"/>
      </w:pPr>
    </w:p>
    <w:p w14:paraId="2AB406CF" w14:textId="77777777" w:rsidR="000141BD" w:rsidRDefault="000141BD">
      <w:pPr>
        <w:pStyle w:val="BodyText"/>
      </w:pPr>
    </w:p>
    <w:p w14:paraId="57760851" w14:textId="77777777" w:rsidR="000141BD" w:rsidRDefault="000141BD">
      <w:pPr>
        <w:pStyle w:val="BodyText"/>
      </w:pPr>
    </w:p>
    <w:p w14:paraId="6629F273" w14:textId="77777777" w:rsidR="000141BD" w:rsidRDefault="000141BD">
      <w:pPr>
        <w:pStyle w:val="BodyText"/>
      </w:pPr>
    </w:p>
    <w:p w14:paraId="72471C9C" w14:textId="77777777" w:rsidR="000141BD" w:rsidRDefault="000141BD">
      <w:pPr>
        <w:pStyle w:val="BodyText"/>
      </w:pPr>
    </w:p>
    <w:p w14:paraId="2D219006" w14:textId="77777777" w:rsidR="000141BD" w:rsidRDefault="000141BD">
      <w:pPr>
        <w:pStyle w:val="BodyText"/>
      </w:pPr>
    </w:p>
    <w:p w14:paraId="7B9EF9B0" w14:textId="77777777" w:rsidR="000141BD" w:rsidRDefault="000141BD">
      <w:pPr>
        <w:pStyle w:val="BodyText"/>
      </w:pPr>
    </w:p>
    <w:p w14:paraId="1CDDC808" w14:textId="77777777" w:rsidR="000141BD" w:rsidRDefault="000141BD">
      <w:pPr>
        <w:pStyle w:val="BodyText"/>
      </w:pPr>
    </w:p>
    <w:p w14:paraId="034F8E63" w14:textId="77777777" w:rsidR="000141BD" w:rsidRDefault="000141BD">
      <w:pPr>
        <w:pStyle w:val="BodyText"/>
      </w:pPr>
    </w:p>
    <w:p w14:paraId="1E161747" w14:textId="77777777" w:rsidR="000141BD" w:rsidRDefault="000141BD">
      <w:pPr>
        <w:pStyle w:val="BodyText"/>
      </w:pPr>
    </w:p>
    <w:p w14:paraId="5087B1D2" w14:textId="77777777" w:rsidR="000141BD" w:rsidRDefault="000141BD">
      <w:pPr>
        <w:pStyle w:val="BodyText"/>
      </w:pPr>
    </w:p>
    <w:p w14:paraId="00BDAA85" w14:textId="77777777" w:rsidR="000141BD" w:rsidRDefault="000141BD">
      <w:pPr>
        <w:pStyle w:val="BodyText"/>
      </w:pPr>
    </w:p>
    <w:p w14:paraId="07437302" w14:textId="77777777" w:rsidR="000141BD" w:rsidRDefault="000141BD">
      <w:pPr>
        <w:pStyle w:val="BodyText"/>
      </w:pPr>
    </w:p>
    <w:p w14:paraId="419FBA2B" w14:textId="77777777" w:rsidR="000141BD" w:rsidRDefault="000141BD">
      <w:pPr>
        <w:pStyle w:val="BodyText"/>
      </w:pPr>
    </w:p>
    <w:p w14:paraId="27B5C992" w14:textId="77777777" w:rsidR="000141BD" w:rsidRDefault="000141BD">
      <w:pPr>
        <w:pStyle w:val="BodyText"/>
      </w:pPr>
    </w:p>
    <w:p w14:paraId="04029BD7" w14:textId="77777777" w:rsidR="000141BD" w:rsidRDefault="000141BD">
      <w:pPr>
        <w:pStyle w:val="BodyText"/>
      </w:pPr>
    </w:p>
    <w:p w14:paraId="73214A9D" w14:textId="77777777" w:rsidR="000141BD" w:rsidRDefault="000141BD">
      <w:pPr>
        <w:pStyle w:val="BodyText"/>
        <w:spacing w:before="105"/>
      </w:pPr>
    </w:p>
    <w:p w14:paraId="5F385C20" w14:textId="77777777" w:rsidR="000141BD" w:rsidRDefault="00C866FF">
      <w:pPr>
        <w:pStyle w:val="BodyText"/>
        <w:spacing w:line="360" w:lineRule="auto"/>
        <w:ind w:left="991"/>
      </w:pPr>
      <w:proofErr w:type="gramStart"/>
      <w:r>
        <w:rPr>
          <w:spacing w:val="-2"/>
        </w:rPr>
        <w:t>Signed:…</w:t>
      </w:r>
      <w:proofErr w:type="gramEnd"/>
      <w:r>
        <w:rPr>
          <w:spacing w:val="-2"/>
        </w:rPr>
        <w:t>…………………………</w:t>
      </w:r>
      <w:proofErr w:type="gramStart"/>
      <w:r>
        <w:rPr>
          <w:spacing w:val="-2"/>
        </w:rPr>
        <w:t>…..</w:t>
      </w:r>
      <w:proofErr w:type="gramEnd"/>
      <w:r>
        <w:rPr>
          <w:spacing w:val="-2"/>
        </w:rPr>
        <w:t>……</w:t>
      </w:r>
      <w:proofErr w:type="gramStart"/>
      <w:r>
        <w:rPr>
          <w:spacing w:val="-2"/>
        </w:rPr>
        <w:t>Date:…</w:t>
      </w:r>
      <w:proofErr w:type="gramEnd"/>
      <w:r>
        <w:rPr>
          <w:spacing w:val="-2"/>
        </w:rPr>
        <w:t>………………………………</w:t>
      </w:r>
      <w:proofErr w:type="gramStart"/>
      <w:r>
        <w:rPr>
          <w:spacing w:val="-2"/>
        </w:rPr>
        <w:t>…..</w:t>
      </w:r>
      <w:proofErr w:type="gramEnd"/>
      <w:r>
        <w:rPr>
          <w:spacing w:val="-2"/>
        </w:rPr>
        <w:t>…………</w:t>
      </w:r>
      <w:proofErr w:type="gramStart"/>
      <w:r>
        <w:rPr>
          <w:spacing w:val="-2"/>
        </w:rPr>
        <w:t>…..</w:t>
      </w:r>
      <w:proofErr w:type="gramEnd"/>
      <w:r>
        <w:rPr>
          <w:spacing w:val="-2"/>
        </w:rPr>
        <w:t xml:space="preserve"> </w:t>
      </w:r>
      <w:proofErr w:type="gramStart"/>
      <w:r>
        <w:rPr>
          <w:spacing w:val="-2"/>
        </w:rPr>
        <w:t>Name:…</w:t>
      </w:r>
      <w:proofErr w:type="gramEnd"/>
      <w:r>
        <w:rPr>
          <w:spacing w:val="-2"/>
        </w:rPr>
        <w:t>…………………….……………Position……………………………………………….</w:t>
      </w:r>
    </w:p>
    <w:p w14:paraId="10331178" w14:textId="77777777" w:rsidR="000141BD" w:rsidRDefault="00C866FF">
      <w:pPr>
        <w:pStyle w:val="BodyText"/>
        <w:spacing w:before="1"/>
        <w:ind w:left="991"/>
      </w:pPr>
      <w:r>
        <w:t>Tenderer:</w:t>
      </w:r>
      <w:r>
        <w:rPr>
          <w:spacing w:val="-11"/>
        </w:rPr>
        <w:t xml:space="preserve"> </w:t>
      </w:r>
      <w:r>
        <w:rPr>
          <w:spacing w:val="-2"/>
        </w:rPr>
        <w:t>………………………………………………………………………………………….</w:t>
      </w:r>
    </w:p>
    <w:p w14:paraId="1231D3E8" w14:textId="77777777" w:rsidR="000141BD" w:rsidRDefault="000141BD">
      <w:pPr>
        <w:pStyle w:val="BodyText"/>
        <w:sectPr w:rsidR="000141BD">
          <w:footerReference w:type="default" r:id="rId14"/>
          <w:pgSz w:w="11910" w:h="16850"/>
          <w:pgMar w:top="780" w:right="283" w:bottom="1060" w:left="141" w:header="0" w:footer="870" w:gutter="0"/>
          <w:pgNumType w:start="1"/>
          <w:cols w:space="720"/>
        </w:sectPr>
      </w:pPr>
    </w:p>
    <w:p w14:paraId="1C9B1E4F" w14:textId="77777777" w:rsidR="000141BD" w:rsidRDefault="00C866FF">
      <w:pPr>
        <w:pStyle w:val="Heading2"/>
      </w:pPr>
      <w:r>
        <w:lastRenderedPageBreak/>
        <w:t>FORM</w:t>
      </w:r>
      <w:r>
        <w:rPr>
          <w:spacing w:val="-13"/>
        </w:rPr>
        <w:t xml:space="preserve"> </w:t>
      </w:r>
      <w:r>
        <w:t>A12:TENDERER’S</w:t>
      </w:r>
      <w:r>
        <w:rPr>
          <w:spacing w:val="-10"/>
        </w:rPr>
        <w:t xml:space="preserve"> </w:t>
      </w:r>
      <w:r>
        <w:t>B-BBEE</w:t>
      </w:r>
      <w:r>
        <w:rPr>
          <w:spacing w:val="-11"/>
        </w:rPr>
        <w:t xml:space="preserve"> </w:t>
      </w:r>
      <w:r>
        <w:t>VERIFICATION</w:t>
      </w:r>
      <w:r>
        <w:rPr>
          <w:spacing w:val="-11"/>
        </w:rPr>
        <w:t xml:space="preserve"> </w:t>
      </w:r>
      <w:r>
        <w:t>CERTIFICATE</w:t>
      </w:r>
      <w:r>
        <w:rPr>
          <w:spacing w:val="-10"/>
        </w:rPr>
        <w:t xml:space="preserve"> </w:t>
      </w:r>
      <w:r>
        <w:t>(INCORPORATING</w:t>
      </w:r>
      <w:r>
        <w:rPr>
          <w:spacing w:val="-11"/>
        </w:rPr>
        <w:t xml:space="preserve"> </w:t>
      </w:r>
      <w:r>
        <w:t>SBD</w:t>
      </w:r>
      <w:r>
        <w:rPr>
          <w:spacing w:val="-9"/>
        </w:rPr>
        <w:t xml:space="preserve"> </w:t>
      </w:r>
      <w:r>
        <w:rPr>
          <w:spacing w:val="-4"/>
        </w:rPr>
        <w:t>6.1)</w:t>
      </w:r>
    </w:p>
    <w:p w14:paraId="05E68AEE" w14:textId="77777777" w:rsidR="000141BD" w:rsidRDefault="000141BD">
      <w:pPr>
        <w:pStyle w:val="BodyText"/>
        <w:spacing w:before="1"/>
        <w:rPr>
          <w:b/>
        </w:rPr>
      </w:pPr>
    </w:p>
    <w:p w14:paraId="786C71D9" w14:textId="77777777" w:rsidR="000141BD" w:rsidRDefault="00C866FF">
      <w:pPr>
        <w:ind w:left="991"/>
        <w:rPr>
          <w:b/>
          <w:i/>
          <w:sz w:val="20"/>
        </w:rPr>
      </w:pPr>
      <w:r>
        <w:rPr>
          <w:b/>
          <w:i/>
          <w:sz w:val="20"/>
        </w:rPr>
        <w:t>Notes</w:t>
      </w:r>
      <w:r>
        <w:rPr>
          <w:b/>
          <w:i/>
          <w:spacing w:val="-7"/>
          <w:sz w:val="20"/>
        </w:rPr>
        <w:t xml:space="preserve"> </w:t>
      </w:r>
      <w:r>
        <w:rPr>
          <w:b/>
          <w:i/>
          <w:sz w:val="20"/>
        </w:rPr>
        <w:t>to</w:t>
      </w:r>
      <w:r>
        <w:rPr>
          <w:b/>
          <w:i/>
          <w:spacing w:val="-4"/>
          <w:sz w:val="20"/>
        </w:rPr>
        <w:t xml:space="preserve"> </w:t>
      </w:r>
      <w:r>
        <w:rPr>
          <w:b/>
          <w:i/>
          <w:spacing w:val="-2"/>
          <w:sz w:val="20"/>
        </w:rPr>
        <w:t>Tenderer:</w:t>
      </w:r>
    </w:p>
    <w:p w14:paraId="7358842B" w14:textId="77777777" w:rsidR="000141BD" w:rsidRDefault="000141BD">
      <w:pPr>
        <w:pStyle w:val="BodyText"/>
        <w:spacing w:before="1"/>
        <w:rPr>
          <w:b/>
          <w:i/>
        </w:rPr>
      </w:pPr>
    </w:p>
    <w:p w14:paraId="25D36D05" w14:textId="77777777" w:rsidR="000141BD" w:rsidRDefault="00C866FF">
      <w:pPr>
        <w:pStyle w:val="BodyText"/>
        <w:ind w:left="991"/>
      </w:pPr>
      <w:r>
        <w:t>A</w:t>
      </w:r>
      <w:r>
        <w:rPr>
          <w:spacing w:val="-8"/>
        </w:rPr>
        <w:t xml:space="preserve"> </w:t>
      </w:r>
      <w:r>
        <w:t>valid</w:t>
      </w:r>
      <w:r>
        <w:rPr>
          <w:spacing w:val="-7"/>
        </w:rPr>
        <w:t xml:space="preserve"> </w:t>
      </w:r>
      <w:r>
        <w:t>B-BBEE</w:t>
      </w:r>
      <w:r>
        <w:rPr>
          <w:spacing w:val="-8"/>
        </w:rPr>
        <w:t xml:space="preserve"> </w:t>
      </w:r>
      <w:r>
        <w:t>verification</w:t>
      </w:r>
      <w:r>
        <w:rPr>
          <w:spacing w:val="-6"/>
        </w:rPr>
        <w:t xml:space="preserve"> </w:t>
      </w:r>
      <w:r>
        <w:t>certificate</w:t>
      </w:r>
      <w:r>
        <w:rPr>
          <w:spacing w:val="-8"/>
        </w:rPr>
        <w:t xml:space="preserve"> </w:t>
      </w:r>
      <w:r>
        <w:t>must</w:t>
      </w:r>
      <w:r>
        <w:rPr>
          <w:spacing w:val="-8"/>
        </w:rPr>
        <w:t xml:space="preserve"> </w:t>
      </w:r>
      <w:r>
        <w:t>be</w:t>
      </w:r>
      <w:r>
        <w:rPr>
          <w:spacing w:val="-6"/>
        </w:rPr>
        <w:t xml:space="preserve"> </w:t>
      </w:r>
      <w:r>
        <w:rPr>
          <w:spacing w:val="-2"/>
        </w:rPr>
        <w:t>submitted.</w:t>
      </w:r>
    </w:p>
    <w:p w14:paraId="3B0A14FC" w14:textId="77777777" w:rsidR="000141BD" w:rsidRDefault="00C866FF">
      <w:pPr>
        <w:pStyle w:val="ListParagraph"/>
        <w:numPr>
          <w:ilvl w:val="0"/>
          <w:numId w:val="7"/>
        </w:numPr>
        <w:tabs>
          <w:tab w:val="left" w:pos="1155"/>
        </w:tabs>
        <w:spacing w:before="229"/>
        <w:ind w:left="1155" w:hanging="164"/>
        <w:rPr>
          <w:sz w:val="20"/>
        </w:rPr>
      </w:pPr>
      <w:r>
        <w:rPr>
          <w:sz w:val="20"/>
        </w:rPr>
        <w:t>The</w:t>
      </w:r>
      <w:r>
        <w:rPr>
          <w:spacing w:val="-8"/>
          <w:sz w:val="20"/>
        </w:rPr>
        <w:t xml:space="preserve"> </w:t>
      </w:r>
      <w:r>
        <w:rPr>
          <w:sz w:val="20"/>
        </w:rPr>
        <w:t>tenderer’s</w:t>
      </w:r>
      <w:r>
        <w:rPr>
          <w:spacing w:val="-7"/>
          <w:sz w:val="20"/>
        </w:rPr>
        <w:t xml:space="preserve"> </w:t>
      </w:r>
      <w:r>
        <w:rPr>
          <w:sz w:val="20"/>
        </w:rPr>
        <w:t>scorecard</w:t>
      </w:r>
      <w:r>
        <w:rPr>
          <w:spacing w:val="-5"/>
          <w:sz w:val="20"/>
        </w:rPr>
        <w:t xml:space="preserve"> </w:t>
      </w:r>
      <w:r>
        <w:rPr>
          <w:sz w:val="20"/>
        </w:rPr>
        <w:t>shall</w:t>
      </w:r>
      <w:r>
        <w:rPr>
          <w:spacing w:val="-6"/>
          <w:sz w:val="20"/>
        </w:rPr>
        <w:t xml:space="preserve"> </w:t>
      </w:r>
      <w:r>
        <w:rPr>
          <w:sz w:val="20"/>
        </w:rPr>
        <w:t>be</w:t>
      </w:r>
      <w:r>
        <w:rPr>
          <w:spacing w:val="-6"/>
          <w:sz w:val="20"/>
        </w:rPr>
        <w:t xml:space="preserve"> </w:t>
      </w:r>
      <w:r>
        <w:rPr>
          <w:sz w:val="20"/>
        </w:rPr>
        <w:t>a</w:t>
      </w:r>
      <w:r>
        <w:rPr>
          <w:spacing w:val="-7"/>
          <w:sz w:val="20"/>
        </w:rPr>
        <w:t xml:space="preserve"> </w:t>
      </w:r>
      <w:r>
        <w:rPr>
          <w:sz w:val="20"/>
        </w:rPr>
        <w:t>B-BBEE</w:t>
      </w:r>
      <w:r>
        <w:rPr>
          <w:spacing w:val="-7"/>
          <w:sz w:val="20"/>
        </w:rPr>
        <w:t xml:space="preserve"> </w:t>
      </w:r>
      <w:r>
        <w:rPr>
          <w:sz w:val="20"/>
        </w:rPr>
        <w:t>Certificate</w:t>
      </w:r>
      <w:r>
        <w:rPr>
          <w:spacing w:val="-8"/>
          <w:sz w:val="20"/>
        </w:rPr>
        <w:t xml:space="preserve"> </w:t>
      </w:r>
      <w:r>
        <w:rPr>
          <w:sz w:val="20"/>
        </w:rPr>
        <w:t>issued</w:t>
      </w:r>
      <w:r>
        <w:rPr>
          <w:spacing w:val="-7"/>
          <w:sz w:val="20"/>
        </w:rPr>
        <w:t xml:space="preserve"> </w:t>
      </w:r>
      <w:r>
        <w:rPr>
          <w:sz w:val="20"/>
        </w:rPr>
        <w:t>in</w:t>
      </w:r>
      <w:r>
        <w:rPr>
          <w:spacing w:val="-7"/>
          <w:sz w:val="20"/>
        </w:rPr>
        <w:t xml:space="preserve"> </w:t>
      </w:r>
      <w:r>
        <w:rPr>
          <w:sz w:val="20"/>
        </w:rPr>
        <w:t>accordance</w:t>
      </w:r>
      <w:r>
        <w:rPr>
          <w:spacing w:val="-7"/>
          <w:sz w:val="20"/>
        </w:rPr>
        <w:t xml:space="preserve"> </w:t>
      </w:r>
      <w:r>
        <w:rPr>
          <w:spacing w:val="-2"/>
          <w:sz w:val="20"/>
        </w:rPr>
        <w:t>with:</w:t>
      </w:r>
    </w:p>
    <w:p w14:paraId="0CD3DBEB" w14:textId="77777777" w:rsidR="000141BD" w:rsidRDefault="00C866FF">
      <w:pPr>
        <w:ind w:left="991"/>
        <w:rPr>
          <w:sz w:val="20"/>
        </w:rPr>
      </w:pPr>
      <w:r>
        <w:rPr>
          <w:spacing w:val="-10"/>
          <w:sz w:val="20"/>
        </w:rPr>
        <w:t>-</w:t>
      </w:r>
    </w:p>
    <w:p w14:paraId="36A88E14" w14:textId="77777777" w:rsidR="000141BD" w:rsidRDefault="00C866FF">
      <w:pPr>
        <w:pStyle w:val="BodyText"/>
        <w:ind w:left="991" w:right="565"/>
      </w:pPr>
      <w:r>
        <w:t>the amended Construction Sector Codes published in Notice 931 of 2017 of Government Gazette No. 41287 on 1 December 2017 by the Department of Trade and Industry; or</w:t>
      </w:r>
    </w:p>
    <w:p w14:paraId="7B5F6895" w14:textId="77777777" w:rsidR="000141BD" w:rsidRDefault="00C866FF">
      <w:pPr>
        <w:spacing w:before="1" w:line="229" w:lineRule="exact"/>
        <w:ind w:left="991"/>
        <w:rPr>
          <w:sz w:val="20"/>
        </w:rPr>
      </w:pPr>
      <w:r>
        <w:rPr>
          <w:spacing w:val="-10"/>
          <w:sz w:val="20"/>
        </w:rPr>
        <w:t>-</w:t>
      </w:r>
    </w:p>
    <w:p w14:paraId="163C1BBC" w14:textId="77777777" w:rsidR="000141BD" w:rsidRDefault="00C866FF">
      <w:pPr>
        <w:pStyle w:val="BodyText"/>
        <w:ind w:left="991" w:right="569"/>
        <w:jc w:val="both"/>
      </w:pPr>
      <w:proofErr w:type="gramStart"/>
      <w:r>
        <w:t>in the event that</w:t>
      </w:r>
      <w:proofErr w:type="gramEnd"/>
      <w:r>
        <w:t xml:space="preserve"> the Measured Entity operates in more than one sector or a sub-sector, the scorecard for the sector</w:t>
      </w:r>
      <w:r>
        <w:rPr>
          <w:spacing w:val="-3"/>
        </w:rPr>
        <w:t xml:space="preserve"> </w:t>
      </w:r>
      <w:r>
        <w:t>or</w:t>
      </w:r>
      <w:r>
        <w:rPr>
          <w:spacing w:val="-2"/>
        </w:rPr>
        <w:t xml:space="preserve"> </w:t>
      </w:r>
      <w:r>
        <w:t>sub-sector</w:t>
      </w:r>
      <w:r>
        <w:rPr>
          <w:spacing w:val="-3"/>
        </w:rPr>
        <w:t xml:space="preserve"> </w:t>
      </w:r>
      <w:r>
        <w:t>in</w:t>
      </w:r>
      <w:r>
        <w:rPr>
          <w:spacing w:val="-3"/>
        </w:rPr>
        <w:t xml:space="preserve"> </w:t>
      </w:r>
      <w:r>
        <w:t>which</w:t>
      </w:r>
      <w:r>
        <w:rPr>
          <w:spacing w:val="-3"/>
        </w:rPr>
        <w:t xml:space="preserve"> </w:t>
      </w:r>
      <w:proofErr w:type="gramStart"/>
      <w:r>
        <w:t>the</w:t>
      </w:r>
      <w:r>
        <w:rPr>
          <w:spacing w:val="-2"/>
        </w:rPr>
        <w:t xml:space="preserve"> </w:t>
      </w:r>
      <w:r>
        <w:t>majority</w:t>
      </w:r>
      <w:r>
        <w:rPr>
          <w:spacing w:val="-2"/>
        </w:rPr>
        <w:t xml:space="preserve"> </w:t>
      </w:r>
      <w:r>
        <w:t>of</w:t>
      </w:r>
      <w:proofErr w:type="gramEnd"/>
      <w:r>
        <w:rPr>
          <w:spacing w:val="-3"/>
        </w:rPr>
        <w:t xml:space="preserve"> </w:t>
      </w:r>
      <w:r>
        <w:t>its</w:t>
      </w:r>
      <w:r>
        <w:rPr>
          <w:spacing w:val="-2"/>
        </w:rPr>
        <w:t xml:space="preserve"> </w:t>
      </w:r>
      <w:r>
        <w:t>core</w:t>
      </w:r>
      <w:r>
        <w:rPr>
          <w:spacing w:val="-1"/>
        </w:rPr>
        <w:t xml:space="preserve"> </w:t>
      </w:r>
      <w:r>
        <w:t>activities</w:t>
      </w:r>
      <w:r>
        <w:rPr>
          <w:spacing w:val="-2"/>
        </w:rPr>
        <w:t xml:space="preserve"> </w:t>
      </w:r>
      <w:r>
        <w:t>(measured</w:t>
      </w:r>
      <w:r>
        <w:rPr>
          <w:spacing w:val="-3"/>
        </w:rPr>
        <w:t xml:space="preserve"> </w:t>
      </w:r>
      <w:r>
        <w:t>in</w:t>
      </w:r>
      <w:r>
        <w:rPr>
          <w:spacing w:val="-3"/>
        </w:rPr>
        <w:t xml:space="preserve"> </w:t>
      </w:r>
      <w:r>
        <w:t>terms</w:t>
      </w:r>
      <w:r>
        <w:rPr>
          <w:spacing w:val="-1"/>
        </w:rPr>
        <w:t xml:space="preserve"> </w:t>
      </w:r>
      <w:r>
        <w:t>of</w:t>
      </w:r>
      <w:r>
        <w:rPr>
          <w:spacing w:val="-3"/>
        </w:rPr>
        <w:t xml:space="preserve"> </w:t>
      </w:r>
      <w:r>
        <w:t>annual</w:t>
      </w:r>
      <w:r>
        <w:rPr>
          <w:spacing w:val="-2"/>
        </w:rPr>
        <w:t xml:space="preserve"> </w:t>
      </w:r>
      <w:r>
        <w:t>revenue)</w:t>
      </w:r>
      <w:r>
        <w:rPr>
          <w:spacing w:val="-3"/>
        </w:rPr>
        <w:t xml:space="preserve"> </w:t>
      </w:r>
      <w:r>
        <w:t>are</w:t>
      </w:r>
      <w:r>
        <w:rPr>
          <w:spacing w:val="-1"/>
        </w:rPr>
        <w:t xml:space="preserve"> </w:t>
      </w:r>
      <w:r>
        <w:t>located will be acceptable.</w:t>
      </w:r>
      <w:r>
        <w:rPr>
          <w:spacing w:val="-1"/>
        </w:rPr>
        <w:t xml:space="preserve"> </w:t>
      </w:r>
      <w:r>
        <w:t>The tenderer must</w:t>
      </w:r>
      <w:r>
        <w:rPr>
          <w:spacing w:val="-1"/>
        </w:rPr>
        <w:t xml:space="preserve"> </w:t>
      </w:r>
      <w:r>
        <w:t>comply with the annual</w:t>
      </w:r>
      <w:r>
        <w:rPr>
          <w:spacing w:val="-2"/>
        </w:rPr>
        <w:t xml:space="preserve"> </w:t>
      </w:r>
      <w:r>
        <w:t>revenue</w:t>
      </w:r>
      <w:r>
        <w:rPr>
          <w:spacing w:val="-1"/>
        </w:rPr>
        <w:t xml:space="preserve"> </w:t>
      </w:r>
      <w:r>
        <w:t>thresholds for EME or QSE or Generic in accordance with the amended Construction Sector Codes; and</w:t>
      </w:r>
    </w:p>
    <w:p w14:paraId="1B00BBAA" w14:textId="77777777" w:rsidR="000141BD" w:rsidRDefault="00C866FF">
      <w:pPr>
        <w:pStyle w:val="ListParagraph"/>
        <w:numPr>
          <w:ilvl w:val="1"/>
          <w:numId w:val="7"/>
        </w:numPr>
        <w:tabs>
          <w:tab w:val="left" w:pos="1087"/>
        </w:tabs>
        <w:spacing w:before="1"/>
        <w:ind w:left="1087" w:hanging="96"/>
        <w:jc w:val="both"/>
        <w:rPr>
          <w:sz w:val="20"/>
        </w:rPr>
      </w:pPr>
      <w:r>
        <w:rPr>
          <w:sz w:val="20"/>
        </w:rPr>
        <w:t>The</w:t>
      </w:r>
      <w:r>
        <w:rPr>
          <w:spacing w:val="-7"/>
          <w:sz w:val="20"/>
        </w:rPr>
        <w:t xml:space="preserve"> </w:t>
      </w:r>
      <w:r>
        <w:rPr>
          <w:sz w:val="20"/>
        </w:rPr>
        <w:t>scorecard</w:t>
      </w:r>
      <w:r>
        <w:rPr>
          <w:spacing w:val="-7"/>
          <w:sz w:val="20"/>
        </w:rPr>
        <w:t xml:space="preserve"> </w:t>
      </w:r>
      <w:r>
        <w:rPr>
          <w:sz w:val="20"/>
        </w:rPr>
        <w:t>shall</w:t>
      </w:r>
      <w:r>
        <w:rPr>
          <w:spacing w:val="-8"/>
          <w:sz w:val="20"/>
        </w:rPr>
        <w:t xml:space="preserve"> </w:t>
      </w:r>
      <w:r>
        <w:rPr>
          <w:sz w:val="20"/>
        </w:rPr>
        <w:t>be</w:t>
      </w:r>
      <w:r>
        <w:rPr>
          <w:spacing w:val="-7"/>
          <w:sz w:val="20"/>
        </w:rPr>
        <w:t xml:space="preserve"> </w:t>
      </w:r>
      <w:r>
        <w:rPr>
          <w:sz w:val="20"/>
        </w:rPr>
        <w:t>submitted</w:t>
      </w:r>
      <w:r>
        <w:rPr>
          <w:spacing w:val="-6"/>
          <w:sz w:val="20"/>
        </w:rPr>
        <w:t xml:space="preserve"> </w:t>
      </w:r>
      <w:r>
        <w:rPr>
          <w:sz w:val="20"/>
        </w:rPr>
        <w:t>as</w:t>
      </w:r>
      <w:r>
        <w:rPr>
          <w:spacing w:val="-5"/>
          <w:sz w:val="20"/>
        </w:rPr>
        <w:t xml:space="preserve"> </w:t>
      </w:r>
      <w:r>
        <w:rPr>
          <w:sz w:val="20"/>
        </w:rPr>
        <w:t>a</w:t>
      </w:r>
      <w:r>
        <w:rPr>
          <w:spacing w:val="-8"/>
          <w:sz w:val="20"/>
        </w:rPr>
        <w:t xml:space="preserve"> </w:t>
      </w:r>
      <w:r>
        <w:rPr>
          <w:sz w:val="20"/>
        </w:rPr>
        <w:t>certificate</w:t>
      </w:r>
      <w:r>
        <w:rPr>
          <w:spacing w:val="-7"/>
          <w:sz w:val="20"/>
        </w:rPr>
        <w:t xml:space="preserve"> </w:t>
      </w:r>
      <w:r>
        <w:rPr>
          <w:sz w:val="20"/>
        </w:rPr>
        <w:t>attached</w:t>
      </w:r>
      <w:r>
        <w:rPr>
          <w:spacing w:val="-7"/>
          <w:sz w:val="20"/>
        </w:rPr>
        <w:t xml:space="preserve"> </w:t>
      </w:r>
      <w:r>
        <w:rPr>
          <w:sz w:val="20"/>
        </w:rPr>
        <w:t>to</w:t>
      </w:r>
      <w:r>
        <w:rPr>
          <w:spacing w:val="-5"/>
          <w:sz w:val="20"/>
        </w:rPr>
        <w:t xml:space="preserve"> </w:t>
      </w:r>
      <w:r>
        <w:rPr>
          <w:sz w:val="20"/>
        </w:rPr>
        <w:t>Returnable</w:t>
      </w:r>
      <w:r>
        <w:rPr>
          <w:spacing w:val="-5"/>
          <w:sz w:val="20"/>
        </w:rPr>
        <w:t xml:space="preserve"> </w:t>
      </w:r>
      <w:r>
        <w:rPr>
          <w:sz w:val="20"/>
        </w:rPr>
        <w:t>Schedule</w:t>
      </w:r>
      <w:r>
        <w:rPr>
          <w:spacing w:val="-7"/>
          <w:sz w:val="20"/>
        </w:rPr>
        <w:t xml:space="preserve"> </w:t>
      </w:r>
      <w:r>
        <w:rPr>
          <w:sz w:val="20"/>
        </w:rPr>
        <w:t>Form</w:t>
      </w:r>
      <w:r>
        <w:rPr>
          <w:spacing w:val="-5"/>
          <w:sz w:val="20"/>
        </w:rPr>
        <w:t xml:space="preserve"> </w:t>
      </w:r>
      <w:r>
        <w:rPr>
          <w:sz w:val="20"/>
        </w:rPr>
        <w:t>C1;</w:t>
      </w:r>
      <w:r>
        <w:rPr>
          <w:spacing w:val="-5"/>
          <w:sz w:val="20"/>
        </w:rPr>
        <w:t xml:space="preserve"> and</w:t>
      </w:r>
    </w:p>
    <w:p w14:paraId="062C1D5D" w14:textId="77777777" w:rsidR="000141BD" w:rsidRDefault="00C866FF">
      <w:pPr>
        <w:pStyle w:val="ListParagraph"/>
        <w:numPr>
          <w:ilvl w:val="1"/>
          <w:numId w:val="7"/>
        </w:numPr>
        <w:tabs>
          <w:tab w:val="left" w:pos="1129"/>
        </w:tabs>
        <w:spacing w:line="229" w:lineRule="exact"/>
        <w:ind w:left="1129" w:hanging="138"/>
        <w:rPr>
          <w:sz w:val="20"/>
        </w:rPr>
      </w:pPr>
      <w:r>
        <w:rPr>
          <w:sz w:val="20"/>
        </w:rPr>
        <w:t>The</w:t>
      </w:r>
      <w:r>
        <w:rPr>
          <w:spacing w:val="-10"/>
          <w:sz w:val="20"/>
        </w:rPr>
        <w:t xml:space="preserve"> </w:t>
      </w:r>
      <w:r>
        <w:rPr>
          <w:sz w:val="20"/>
        </w:rPr>
        <w:t>certificate</w:t>
      </w:r>
      <w:r>
        <w:rPr>
          <w:spacing w:val="-8"/>
          <w:sz w:val="20"/>
        </w:rPr>
        <w:t xml:space="preserve"> </w:t>
      </w:r>
      <w:r>
        <w:rPr>
          <w:spacing w:val="-2"/>
          <w:sz w:val="20"/>
        </w:rPr>
        <w:t>shall:</w:t>
      </w:r>
    </w:p>
    <w:p w14:paraId="656F1987" w14:textId="77777777" w:rsidR="000141BD" w:rsidRDefault="00C866FF">
      <w:pPr>
        <w:spacing w:line="229" w:lineRule="exact"/>
        <w:ind w:left="991"/>
        <w:rPr>
          <w:sz w:val="20"/>
        </w:rPr>
      </w:pPr>
      <w:r>
        <w:rPr>
          <w:spacing w:val="-10"/>
          <w:sz w:val="20"/>
        </w:rPr>
        <w:t>-</w:t>
      </w:r>
    </w:p>
    <w:p w14:paraId="72333857" w14:textId="77777777" w:rsidR="000141BD" w:rsidRDefault="00C866FF">
      <w:pPr>
        <w:pStyle w:val="ListParagraph"/>
        <w:numPr>
          <w:ilvl w:val="2"/>
          <w:numId w:val="7"/>
        </w:numPr>
        <w:tabs>
          <w:tab w:val="left" w:pos="1712"/>
        </w:tabs>
        <w:spacing w:before="2" w:line="245" w:lineRule="exact"/>
        <w:rPr>
          <w:sz w:val="20"/>
        </w:rPr>
      </w:pPr>
      <w:r>
        <w:rPr>
          <w:sz w:val="20"/>
        </w:rPr>
        <w:t>be</w:t>
      </w:r>
      <w:r>
        <w:rPr>
          <w:spacing w:val="-7"/>
          <w:sz w:val="20"/>
        </w:rPr>
        <w:t xml:space="preserve"> </w:t>
      </w:r>
      <w:r>
        <w:rPr>
          <w:sz w:val="20"/>
        </w:rPr>
        <w:t>valid</w:t>
      </w:r>
      <w:r>
        <w:rPr>
          <w:spacing w:val="-3"/>
          <w:sz w:val="20"/>
        </w:rPr>
        <w:t xml:space="preserve"> </w:t>
      </w:r>
      <w:r>
        <w:rPr>
          <w:sz w:val="20"/>
        </w:rPr>
        <w:t>at</w:t>
      </w:r>
      <w:r>
        <w:rPr>
          <w:spacing w:val="-5"/>
          <w:sz w:val="20"/>
        </w:rPr>
        <w:t xml:space="preserve"> </w:t>
      </w:r>
      <w:r>
        <w:rPr>
          <w:sz w:val="20"/>
        </w:rPr>
        <w:t>the</w:t>
      </w:r>
      <w:r>
        <w:rPr>
          <w:spacing w:val="-6"/>
          <w:sz w:val="20"/>
        </w:rPr>
        <w:t xml:space="preserve"> </w:t>
      </w:r>
      <w:r>
        <w:rPr>
          <w:sz w:val="20"/>
        </w:rPr>
        <w:t>tender</w:t>
      </w:r>
      <w:r>
        <w:rPr>
          <w:spacing w:val="-5"/>
          <w:sz w:val="20"/>
        </w:rPr>
        <w:t xml:space="preserve"> </w:t>
      </w:r>
      <w:r>
        <w:rPr>
          <w:sz w:val="20"/>
        </w:rPr>
        <w:t>closing</w:t>
      </w:r>
      <w:r>
        <w:rPr>
          <w:spacing w:val="-5"/>
          <w:sz w:val="20"/>
        </w:rPr>
        <w:t xml:space="preserve"> </w:t>
      </w:r>
      <w:r>
        <w:rPr>
          <w:sz w:val="20"/>
        </w:rPr>
        <w:t>date;</w:t>
      </w:r>
      <w:r>
        <w:rPr>
          <w:spacing w:val="-6"/>
          <w:sz w:val="20"/>
        </w:rPr>
        <w:t xml:space="preserve"> </w:t>
      </w:r>
      <w:r>
        <w:rPr>
          <w:spacing w:val="-5"/>
          <w:sz w:val="20"/>
        </w:rPr>
        <w:t>and</w:t>
      </w:r>
    </w:p>
    <w:p w14:paraId="32055BD1" w14:textId="77777777" w:rsidR="000141BD" w:rsidRDefault="00C866FF">
      <w:pPr>
        <w:pStyle w:val="ListParagraph"/>
        <w:numPr>
          <w:ilvl w:val="2"/>
          <w:numId w:val="7"/>
        </w:numPr>
        <w:tabs>
          <w:tab w:val="left" w:pos="1712"/>
        </w:tabs>
        <w:spacing w:line="244" w:lineRule="exact"/>
        <w:rPr>
          <w:sz w:val="20"/>
        </w:rPr>
      </w:pPr>
      <w:r>
        <w:rPr>
          <w:spacing w:val="-10"/>
          <w:sz w:val="20"/>
        </w:rPr>
        <w:t>-</w:t>
      </w:r>
    </w:p>
    <w:p w14:paraId="12A01E4C" w14:textId="77777777" w:rsidR="000141BD" w:rsidRDefault="00C866FF">
      <w:pPr>
        <w:pStyle w:val="ListParagraph"/>
        <w:numPr>
          <w:ilvl w:val="2"/>
          <w:numId w:val="7"/>
        </w:numPr>
        <w:tabs>
          <w:tab w:val="left" w:pos="1712"/>
        </w:tabs>
        <w:ind w:right="575"/>
        <w:rPr>
          <w:sz w:val="20"/>
        </w:rPr>
      </w:pPr>
      <w:r>
        <w:rPr>
          <w:sz w:val="20"/>
        </w:rPr>
        <w:t>have</w:t>
      </w:r>
      <w:r>
        <w:rPr>
          <w:spacing w:val="-9"/>
          <w:sz w:val="20"/>
        </w:rPr>
        <w:t xml:space="preserve"> </w:t>
      </w:r>
      <w:r>
        <w:rPr>
          <w:sz w:val="20"/>
        </w:rPr>
        <w:t>been</w:t>
      </w:r>
      <w:r>
        <w:rPr>
          <w:spacing w:val="-7"/>
          <w:sz w:val="20"/>
        </w:rPr>
        <w:t xml:space="preserve"> </w:t>
      </w:r>
      <w:r>
        <w:rPr>
          <w:sz w:val="20"/>
        </w:rPr>
        <w:t>issued</w:t>
      </w:r>
      <w:r>
        <w:rPr>
          <w:spacing w:val="-7"/>
          <w:sz w:val="20"/>
        </w:rPr>
        <w:t xml:space="preserve"> </w:t>
      </w:r>
      <w:r>
        <w:rPr>
          <w:sz w:val="20"/>
        </w:rPr>
        <w:t>by</w:t>
      </w:r>
      <w:r>
        <w:rPr>
          <w:spacing w:val="-8"/>
          <w:sz w:val="20"/>
        </w:rPr>
        <w:t xml:space="preserve"> </w:t>
      </w:r>
      <w:r>
        <w:rPr>
          <w:sz w:val="20"/>
        </w:rPr>
        <w:t>a</w:t>
      </w:r>
      <w:r>
        <w:rPr>
          <w:spacing w:val="-9"/>
          <w:sz w:val="20"/>
        </w:rPr>
        <w:t xml:space="preserve"> </w:t>
      </w:r>
      <w:r>
        <w:rPr>
          <w:sz w:val="20"/>
        </w:rPr>
        <w:t>verification</w:t>
      </w:r>
      <w:r>
        <w:rPr>
          <w:spacing w:val="-7"/>
          <w:sz w:val="20"/>
        </w:rPr>
        <w:t xml:space="preserve"> </w:t>
      </w:r>
      <w:r>
        <w:rPr>
          <w:sz w:val="20"/>
        </w:rPr>
        <w:t>agency</w:t>
      </w:r>
      <w:r>
        <w:rPr>
          <w:spacing w:val="-8"/>
          <w:sz w:val="20"/>
        </w:rPr>
        <w:t xml:space="preserve"> </w:t>
      </w:r>
      <w:r>
        <w:rPr>
          <w:sz w:val="20"/>
        </w:rPr>
        <w:t>accredited</w:t>
      </w:r>
      <w:r>
        <w:rPr>
          <w:spacing w:val="-9"/>
          <w:sz w:val="20"/>
        </w:rPr>
        <w:t xml:space="preserve"> </w:t>
      </w:r>
      <w:r>
        <w:rPr>
          <w:sz w:val="20"/>
        </w:rPr>
        <w:t>by</w:t>
      </w:r>
      <w:r>
        <w:rPr>
          <w:spacing w:val="-8"/>
          <w:sz w:val="20"/>
        </w:rPr>
        <w:t xml:space="preserve"> </w:t>
      </w:r>
      <w:r>
        <w:rPr>
          <w:sz w:val="20"/>
        </w:rPr>
        <w:t>the</w:t>
      </w:r>
      <w:r>
        <w:rPr>
          <w:spacing w:val="-9"/>
          <w:sz w:val="20"/>
        </w:rPr>
        <w:t xml:space="preserve"> </w:t>
      </w:r>
      <w:r>
        <w:rPr>
          <w:sz w:val="20"/>
        </w:rPr>
        <w:t>South</w:t>
      </w:r>
      <w:r>
        <w:rPr>
          <w:spacing w:val="-7"/>
          <w:sz w:val="20"/>
        </w:rPr>
        <w:t xml:space="preserve"> </w:t>
      </w:r>
      <w:r>
        <w:rPr>
          <w:sz w:val="20"/>
        </w:rPr>
        <w:t>African</w:t>
      </w:r>
      <w:r>
        <w:rPr>
          <w:spacing w:val="-9"/>
          <w:sz w:val="20"/>
        </w:rPr>
        <w:t xml:space="preserve"> </w:t>
      </w:r>
      <w:r>
        <w:rPr>
          <w:sz w:val="20"/>
        </w:rPr>
        <w:t>National</w:t>
      </w:r>
      <w:r>
        <w:rPr>
          <w:spacing w:val="-10"/>
          <w:sz w:val="20"/>
        </w:rPr>
        <w:t xml:space="preserve"> </w:t>
      </w:r>
      <w:r>
        <w:rPr>
          <w:sz w:val="20"/>
        </w:rPr>
        <w:t>Accreditation</w:t>
      </w:r>
      <w:r>
        <w:rPr>
          <w:spacing w:val="-7"/>
          <w:sz w:val="20"/>
        </w:rPr>
        <w:t xml:space="preserve"> </w:t>
      </w:r>
      <w:r>
        <w:rPr>
          <w:sz w:val="20"/>
        </w:rPr>
        <w:t>System (SANAS); or</w:t>
      </w:r>
    </w:p>
    <w:p w14:paraId="23B6F405" w14:textId="77777777" w:rsidR="000141BD" w:rsidRDefault="00C866FF">
      <w:pPr>
        <w:pStyle w:val="ListParagraph"/>
        <w:numPr>
          <w:ilvl w:val="2"/>
          <w:numId w:val="7"/>
        </w:numPr>
        <w:tabs>
          <w:tab w:val="left" w:pos="1711"/>
        </w:tabs>
        <w:spacing w:line="244" w:lineRule="exact"/>
        <w:ind w:left="1711" w:hanging="359"/>
        <w:jc w:val="both"/>
        <w:rPr>
          <w:sz w:val="20"/>
        </w:rPr>
      </w:pPr>
      <w:r>
        <w:rPr>
          <w:spacing w:val="-10"/>
          <w:sz w:val="20"/>
        </w:rPr>
        <w:t>-</w:t>
      </w:r>
    </w:p>
    <w:p w14:paraId="3CBC3650" w14:textId="77777777" w:rsidR="000141BD" w:rsidRDefault="00C866FF">
      <w:pPr>
        <w:pStyle w:val="ListParagraph"/>
        <w:numPr>
          <w:ilvl w:val="2"/>
          <w:numId w:val="7"/>
        </w:numPr>
        <w:tabs>
          <w:tab w:val="left" w:pos="1712"/>
        </w:tabs>
        <w:ind w:right="570"/>
        <w:jc w:val="both"/>
        <w:rPr>
          <w:sz w:val="20"/>
        </w:rPr>
      </w:pPr>
      <w:r>
        <w:rPr>
          <w:sz w:val="20"/>
        </w:rPr>
        <w:t>be in the form of a sworn affidavit or a certificate issued by the Companies and Intellectual Property Commission</w:t>
      </w:r>
      <w:r>
        <w:rPr>
          <w:spacing w:val="-4"/>
          <w:sz w:val="20"/>
        </w:rPr>
        <w:t xml:space="preserve"> </w:t>
      </w:r>
      <w:r>
        <w:rPr>
          <w:sz w:val="20"/>
        </w:rPr>
        <w:t>in</w:t>
      </w:r>
      <w:r>
        <w:rPr>
          <w:spacing w:val="-6"/>
          <w:sz w:val="20"/>
        </w:rPr>
        <w:t xml:space="preserve"> </w:t>
      </w:r>
      <w:r>
        <w:rPr>
          <w:sz w:val="20"/>
        </w:rPr>
        <w:t>the</w:t>
      </w:r>
      <w:r>
        <w:rPr>
          <w:spacing w:val="-6"/>
          <w:sz w:val="20"/>
        </w:rPr>
        <w:t xml:space="preserve"> </w:t>
      </w:r>
      <w:r>
        <w:rPr>
          <w:sz w:val="20"/>
        </w:rPr>
        <w:t>case</w:t>
      </w:r>
      <w:r>
        <w:rPr>
          <w:spacing w:val="-3"/>
          <w:sz w:val="20"/>
        </w:rPr>
        <w:t xml:space="preserve"> </w:t>
      </w:r>
      <w:r>
        <w:rPr>
          <w:sz w:val="20"/>
        </w:rPr>
        <w:t>of</w:t>
      </w:r>
      <w:r>
        <w:rPr>
          <w:spacing w:val="-3"/>
          <w:sz w:val="20"/>
        </w:rPr>
        <w:t xml:space="preserve"> </w:t>
      </w:r>
      <w:r>
        <w:rPr>
          <w:sz w:val="20"/>
        </w:rPr>
        <w:t>an</w:t>
      </w:r>
      <w:r>
        <w:rPr>
          <w:spacing w:val="-3"/>
          <w:sz w:val="20"/>
        </w:rPr>
        <w:t xml:space="preserve"> </w:t>
      </w:r>
      <w:r>
        <w:rPr>
          <w:sz w:val="20"/>
        </w:rPr>
        <w:t>Exempted</w:t>
      </w:r>
      <w:r>
        <w:rPr>
          <w:spacing w:val="-4"/>
          <w:sz w:val="20"/>
        </w:rPr>
        <w:t xml:space="preserve"> </w:t>
      </w:r>
      <w:r>
        <w:rPr>
          <w:sz w:val="20"/>
        </w:rPr>
        <w:t>Micro</w:t>
      </w:r>
      <w:r>
        <w:rPr>
          <w:spacing w:val="-3"/>
          <w:sz w:val="20"/>
        </w:rPr>
        <w:t xml:space="preserve"> </w:t>
      </w:r>
      <w:r>
        <w:rPr>
          <w:sz w:val="20"/>
        </w:rPr>
        <w:t>Enterprise</w:t>
      </w:r>
      <w:r>
        <w:rPr>
          <w:spacing w:val="-6"/>
          <w:sz w:val="20"/>
        </w:rPr>
        <w:t xml:space="preserve"> </w:t>
      </w:r>
      <w:r>
        <w:rPr>
          <w:sz w:val="20"/>
        </w:rPr>
        <w:t>(EME)</w:t>
      </w:r>
      <w:r>
        <w:rPr>
          <w:spacing w:val="-5"/>
          <w:sz w:val="20"/>
        </w:rPr>
        <w:t xml:space="preserve"> </w:t>
      </w:r>
      <w:r>
        <w:rPr>
          <w:sz w:val="20"/>
        </w:rPr>
        <w:t>with</w:t>
      </w:r>
      <w:r>
        <w:rPr>
          <w:spacing w:val="-4"/>
          <w:sz w:val="20"/>
        </w:rPr>
        <w:t xml:space="preserve"> </w:t>
      </w:r>
      <w:r>
        <w:rPr>
          <w:sz w:val="20"/>
        </w:rPr>
        <w:t>a</w:t>
      </w:r>
      <w:r>
        <w:rPr>
          <w:spacing w:val="-6"/>
          <w:sz w:val="20"/>
        </w:rPr>
        <w:t xml:space="preserve"> </w:t>
      </w:r>
      <w:r>
        <w:rPr>
          <w:sz w:val="20"/>
        </w:rPr>
        <w:t>total</w:t>
      </w:r>
      <w:r>
        <w:rPr>
          <w:spacing w:val="-6"/>
          <w:sz w:val="20"/>
        </w:rPr>
        <w:t xml:space="preserve"> </w:t>
      </w:r>
      <w:r>
        <w:rPr>
          <w:sz w:val="20"/>
        </w:rPr>
        <w:t>annual</w:t>
      </w:r>
      <w:r>
        <w:rPr>
          <w:spacing w:val="-7"/>
          <w:sz w:val="20"/>
        </w:rPr>
        <w:t xml:space="preserve"> </w:t>
      </w:r>
      <w:r>
        <w:rPr>
          <w:sz w:val="20"/>
        </w:rPr>
        <w:t>revenue</w:t>
      </w:r>
      <w:r>
        <w:rPr>
          <w:spacing w:val="-4"/>
          <w:sz w:val="20"/>
        </w:rPr>
        <w:t xml:space="preserve"> </w:t>
      </w:r>
      <w:r>
        <w:rPr>
          <w:sz w:val="20"/>
        </w:rPr>
        <w:t>of</w:t>
      </w:r>
      <w:r>
        <w:rPr>
          <w:spacing w:val="-3"/>
          <w:sz w:val="20"/>
        </w:rPr>
        <w:t xml:space="preserve"> </w:t>
      </w:r>
      <w:r>
        <w:rPr>
          <w:sz w:val="20"/>
        </w:rPr>
        <w:t>less</w:t>
      </w:r>
      <w:r>
        <w:rPr>
          <w:spacing w:val="-4"/>
          <w:sz w:val="20"/>
        </w:rPr>
        <w:t xml:space="preserve"> </w:t>
      </w:r>
      <w:r>
        <w:rPr>
          <w:sz w:val="20"/>
        </w:rPr>
        <w:t>than R3</w:t>
      </w:r>
      <w:r>
        <w:rPr>
          <w:spacing w:val="-3"/>
          <w:sz w:val="20"/>
        </w:rPr>
        <w:t xml:space="preserve"> </w:t>
      </w:r>
      <w:r>
        <w:rPr>
          <w:sz w:val="20"/>
        </w:rPr>
        <w:t>million</w:t>
      </w:r>
      <w:r>
        <w:rPr>
          <w:spacing w:val="-1"/>
          <w:sz w:val="20"/>
        </w:rPr>
        <w:t xml:space="preserve"> </w:t>
      </w:r>
      <w:r>
        <w:rPr>
          <w:sz w:val="20"/>
        </w:rPr>
        <w:t>if</w:t>
      </w:r>
      <w:r>
        <w:rPr>
          <w:spacing w:val="-3"/>
          <w:sz w:val="20"/>
        </w:rPr>
        <w:t xml:space="preserve"> </w:t>
      </w:r>
      <w:r>
        <w:rPr>
          <w:sz w:val="20"/>
        </w:rPr>
        <w:t>issued</w:t>
      </w:r>
      <w:r>
        <w:rPr>
          <w:spacing w:val="-1"/>
          <w:sz w:val="20"/>
        </w:rPr>
        <w:t xml:space="preserve"> </w:t>
      </w:r>
      <w:r>
        <w:rPr>
          <w:sz w:val="20"/>
        </w:rPr>
        <w:t>in</w:t>
      </w:r>
      <w:r>
        <w:rPr>
          <w:spacing w:val="-3"/>
          <w:sz w:val="20"/>
        </w:rPr>
        <w:t xml:space="preserve"> </w:t>
      </w:r>
      <w:r>
        <w:rPr>
          <w:sz w:val="20"/>
        </w:rPr>
        <w:t>accordance</w:t>
      </w:r>
      <w:r>
        <w:rPr>
          <w:spacing w:val="-3"/>
          <w:sz w:val="20"/>
        </w:rPr>
        <w:t xml:space="preserve"> </w:t>
      </w:r>
      <w:r>
        <w:rPr>
          <w:sz w:val="20"/>
        </w:rPr>
        <w:t>with</w:t>
      </w:r>
      <w:r>
        <w:rPr>
          <w:spacing w:val="-3"/>
          <w:sz w:val="20"/>
        </w:rPr>
        <w:t xml:space="preserve"> </w:t>
      </w:r>
      <w:r>
        <w:rPr>
          <w:sz w:val="20"/>
        </w:rPr>
        <w:t>the</w:t>
      </w:r>
      <w:r>
        <w:rPr>
          <w:spacing w:val="-3"/>
          <w:sz w:val="20"/>
        </w:rPr>
        <w:t xml:space="preserve"> </w:t>
      </w:r>
      <w:r>
        <w:rPr>
          <w:sz w:val="20"/>
        </w:rPr>
        <w:t>amended Construction</w:t>
      </w:r>
      <w:r>
        <w:rPr>
          <w:spacing w:val="-3"/>
          <w:sz w:val="20"/>
        </w:rPr>
        <w:t xml:space="preserve"> </w:t>
      </w:r>
      <w:r>
        <w:rPr>
          <w:sz w:val="20"/>
        </w:rPr>
        <w:t>Sector</w:t>
      </w:r>
      <w:r>
        <w:rPr>
          <w:spacing w:val="-2"/>
          <w:sz w:val="20"/>
        </w:rPr>
        <w:t xml:space="preserve"> </w:t>
      </w:r>
      <w:r>
        <w:rPr>
          <w:sz w:val="20"/>
        </w:rPr>
        <w:t>Codes</w:t>
      </w:r>
      <w:r>
        <w:rPr>
          <w:spacing w:val="-2"/>
          <w:sz w:val="20"/>
        </w:rPr>
        <w:t xml:space="preserve"> </w:t>
      </w:r>
      <w:r>
        <w:rPr>
          <w:sz w:val="20"/>
        </w:rPr>
        <w:t>published</w:t>
      </w:r>
      <w:r>
        <w:rPr>
          <w:spacing w:val="-1"/>
          <w:sz w:val="20"/>
        </w:rPr>
        <w:t xml:space="preserve"> </w:t>
      </w:r>
      <w:r>
        <w:rPr>
          <w:sz w:val="20"/>
        </w:rPr>
        <w:t>in</w:t>
      </w:r>
      <w:r>
        <w:rPr>
          <w:spacing w:val="-3"/>
          <w:sz w:val="20"/>
        </w:rPr>
        <w:t xml:space="preserve"> </w:t>
      </w:r>
      <w:r>
        <w:rPr>
          <w:sz w:val="20"/>
        </w:rPr>
        <w:t>Notice</w:t>
      </w:r>
      <w:r>
        <w:rPr>
          <w:spacing w:val="-3"/>
          <w:sz w:val="20"/>
        </w:rPr>
        <w:t xml:space="preserve"> </w:t>
      </w:r>
      <w:r>
        <w:rPr>
          <w:sz w:val="20"/>
        </w:rPr>
        <w:t>931 of</w:t>
      </w:r>
      <w:r>
        <w:rPr>
          <w:spacing w:val="-14"/>
          <w:sz w:val="20"/>
        </w:rPr>
        <w:t xml:space="preserve"> </w:t>
      </w:r>
      <w:r>
        <w:rPr>
          <w:sz w:val="20"/>
        </w:rPr>
        <w:t>2017</w:t>
      </w:r>
      <w:r>
        <w:rPr>
          <w:spacing w:val="-14"/>
          <w:sz w:val="20"/>
        </w:rPr>
        <w:t xml:space="preserve"> </w:t>
      </w:r>
      <w:r>
        <w:rPr>
          <w:sz w:val="20"/>
        </w:rPr>
        <w:t>of</w:t>
      </w:r>
      <w:r>
        <w:rPr>
          <w:spacing w:val="-14"/>
          <w:sz w:val="20"/>
        </w:rPr>
        <w:t xml:space="preserve"> </w:t>
      </w:r>
      <w:r>
        <w:rPr>
          <w:sz w:val="20"/>
        </w:rPr>
        <w:t>Government</w:t>
      </w:r>
      <w:r>
        <w:rPr>
          <w:spacing w:val="-14"/>
          <w:sz w:val="20"/>
        </w:rPr>
        <w:t xml:space="preserve"> </w:t>
      </w:r>
      <w:r>
        <w:rPr>
          <w:sz w:val="20"/>
        </w:rPr>
        <w:t>Gazette</w:t>
      </w:r>
      <w:r>
        <w:rPr>
          <w:spacing w:val="-14"/>
          <w:sz w:val="20"/>
        </w:rPr>
        <w:t xml:space="preserve"> </w:t>
      </w:r>
      <w:r>
        <w:rPr>
          <w:sz w:val="20"/>
        </w:rPr>
        <w:t>No.</w:t>
      </w:r>
      <w:r>
        <w:rPr>
          <w:spacing w:val="-14"/>
          <w:sz w:val="20"/>
        </w:rPr>
        <w:t xml:space="preserve"> </w:t>
      </w:r>
      <w:r>
        <w:rPr>
          <w:sz w:val="20"/>
        </w:rPr>
        <w:t>41287</w:t>
      </w:r>
      <w:r>
        <w:rPr>
          <w:spacing w:val="-14"/>
          <w:sz w:val="20"/>
        </w:rPr>
        <w:t xml:space="preserve"> </w:t>
      </w:r>
      <w:r>
        <w:rPr>
          <w:sz w:val="20"/>
        </w:rPr>
        <w:t>on</w:t>
      </w:r>
      <w:r>
        <w:rPr>
          <w:spacing w:val="-14"/>
          <w:sz w:val="20"/>
        </w:rPr>
        <w:t xml:space="preserve"> </w:t>
      </w:r>
      <w:r>
        <w:rPr>
          <w:sz w:val="20"/>
        </w:rPr>
        <w:t>1</w:t>
      </w:r>
      <w:r>
        <w:rPr>
          <w:spacing w:val="-14"/>
          <w:sz w:val="20"/>
        </w:rPr>
        <w:t xml:space="preserve"> </w:t>
      </w:r>
      <w:r>
        <w:rPr>
          <w:sz w:val="20"/>
        </w:rPr>
        <w:t>December</w:t>
      </w:r>
      <w:r>
        <w:rPr>
          <w:spacing w:val="-13"/>
          <w:sz w:val="20"/>
        </w:rPr>
        <w:t xml:space="preserve"> </w:t>
      </w:r>
      <w:r>
        <w:rPr>
          <w:sz w:val="20"/>
        </w:rPr>
        <w:t>2017</w:t>
      </w:r>
      <w:r>
        <w:rPr>
          <w:spacing w:val="-14"/>
          <w:sz w:val="20"/>
        </w:rPr>
        <w:t xml:space="preserve"> </w:t>
      </w:r>
      <w:r>
        <w:rPr>
          <w:sz w:val="20"/>
        </w:rPr>
        <w:t>by</w:t>
      </w:r>
      <w:r>
        <w:rPr>
          <w:spacing w:val="-14"/>
          <w:sz w:val="20"/>
        </w:rPr>
        <w:t xml:space="preserve"> </w:t>
      </w:r>
      <w:r>
        <w:rPr>
          <w:sz w:val="20"/>
        </w:rPr>
        <w:t>the</w:t>
      </w:r>
      <w:r>
        <w:rPr>
          <w:spacing w:val="-14"/>
          <w:sz w:val="20"/>
        </w:rPr>
        <w:t xml:space="preserve"> </w:t>
      </w:r>
      <w:r>
        <w:rPr>
          <w:sz w:val="20"/>
        </w:rPr>
        <w:t>Department</w:t>
      </w:r>
      <w:r>
        <w:rPr>
          <w:spacing w:val="-14"/>
          <w:sz w:val="20"/>
        </w:rPr>
        <w:t xml:space="preserve"> </w:t>
      </w:r>
      <w:r>
        <w:rPr>
          <w:sz w:val="20"/>
        </w:rPr>
        <w:t>of</w:t>
      </w:r>
      <w:r>
        <w:rPr>
          <w:spacing w:val="-14"/>
          <w:sz w:val="20"/>
        </w:rPr>
        <w:t xml:space="preserve"> </w:t>
      </w:r>
      <w:r>
        <w:rPr>
          <w:sz w:val="20"/>
        </w:rPr>
        <w:t>Trade</w:t>
      </w:r>
      <w:r>
        <w:rPr>
          <w:spacing w:val="-14"/>
          <w:sz w:val="20"/>
        </w:rPr>
        <w:t xml:space="preserve"> </w:t>
      </w:r>
      <w:r>
        <w:rPr>
          <w:sz w:val="20"/>
        </w:rPr>
        <w:t>and</w:t>
      </w:r>
      <w:r>
        <w:rPr>
          <w:spacing w:val="-14"/>
          <w:sz w:val="20"/>
        </w:rPr>
        <w:t xml:space="preserve"> </w:t>
      </w:r>
      <w:r>
        <w:rPr>
          <w:sz w:val="20"/>
        </w:rPr>
        <w:t xml:space="preserve">Industry; </w:t>
      </w:r>
      <w:r>
        <w:rPr>
          <w:spacing w:val="-4"/>
          <w:sz w:val="20"/>
        </w:rPr>
        <w:t>and</w:t>
      </w:r>
    </w:p>
    <w:p w14:paraId="1B7C7461" w14:textId="77777777" w:rsidR="000141BD" w:rsidRDefault="00C866FF">
      <w:pPr>
        <w:pStyle w:val="ListParagraph"/>
        <w:numPr>
          <w:ilvl w:val="2"/>
          <w:numId w:val="7"/>
        </w:numPr>
        <w:tabs>
          <w:tab w:val="left" w:pos="1711"/>
        </w:tabs>
        <w:spacing w:line="243" w:lineRule="exact"/>
        <w:ind w:left="1711" w:hanging="359"/>
        <w:jc w:val="both"/>
        <w:rPr>
          <w:sz w:val="20"/>
        </w:rPr>
      </w:pPr>
      <w:r>
        <w:rPr>
          <w:spacing w:val="-10"/>
          <w:sz w:val="20"/>
        </w:rPr>
        <w:t>-</w:t>
      </w:r>
    </w:p>
    <w:p w14:paraId="10897480" w14:textId="77777777" w:rsidR="000141BD" w:rsidRDefault="00C866FF">
      <w:pPr>
        <w:pStyle w:val="ListParagraph"/>
        <w:numPr>
          <w:ilvl w:val="2"/>
          <w:numId w:val="7"/>
        </w:numPr>
        <w:tabs>
          <w:tab w:val="left" w:pos="1712"/>
        </w:tabs>
        <w:spacing w:line="235" w:lineRule="auto"/>
        <w:ind w:right="576"/>
        <w:jc w:val="both"/>
        <w:rPr>
          <w:sz w:val="20"/>
        </w:rPr>
      </w:pPr>
      <w:r>
        <w:rPr>
          <w:sz w:val="20"/>
        </w:rPr>
        <w:t>have</w:t>
      </w:r>
      <w:r>
        <w:rPr>
          <w:spacing w:val="-7"/>
          <w:sz w:val="20"/>
        </w:rPr>
        <w:t xml:space="preserve"> </w:t>
      </w:r>
      <w:r>
        <w:rPr>
          <w:sz w:val="20"/>
        </w:rPr>
        <w:t>a</w:t>
      </w:r>
      <w:r>
        <w:rPr>
          <w:spacing w:val="-8"/>
          <w:sz w:val="20"/>
        </w:rPr>
        <w:t xml:space="preserve"> </w:t>
      </w:r>
      <w:r>
        <w:rPr>
          <w:sz w:val="20"/>
        </w:rPr>
        <w:t>date</w:t>
      </w:r>
      <w:r>
        <w:rPr>
          <w:spacing w:val="-7"/>
          <w:sz w:val="20"/>
        </w:rPr>
        <w:t xml:space="preserve"> </w:t>
      </w:r>
      <w:r>
        <w:rPr>
          <w:sz w:val="20"/>
        </w:rPr>
        <w:t>of</w:t>
      </w:r>
      <w:r>
        <w:rPr>
          <w:spacing w:val="-7"/>
          <w:sz w:val="20"/>
        </w:rPr>
        <w:t xml:space="preserve"> </w:t>
      </w:r>
      <w:r>
        <w:rPr>
          <w:sz w:val="20"/>
        </w:rPr>
        <w:t>issue</w:t>
      </w:r>
      <w:r>
        <w:rPr>
          <w:spacing w:val="-5"/>
          <w:sz w:val="20"/>
        </w:rPr>
        <w:t xml:space="preserve"> </w:t>
      </w:r>
      <w:r>
        <w:rPr>
          <w:sz w:val="20"/>
        </w:rPr>
        <w:t>less</w:t>
      </w:r>
      <w:r>
        <w:rPr>
          <w:spacing w:val="-8"/>
          <w:sz w:val="20"/>
        </w:rPr>
        <w:t xml:space="preserve"> </w:t>
      </w:r>
      <w:r>
        <w:rPr>
          <w:sz w:val="20"/>
        </w:rPr>
        <w:t>than</w:t>
      </w:r>
      <w:r>
        <w:rPr>
          <w:spacing w:val="-7"/>
          <w:sz w:val="20"/>
        </w:rPr>
        <w:t xml:space="preserve"> </w:t>
      </w:r>
      <w:r>
        <w:rPr>
          <w:sz w:val="20"/>
        </w:rPr>
        <w:t>12</w:t>
      </w:r>
      <w:r>
        <w:rPr>
          <w:spacing w:val="-8"/>
          <w:sz w:val="20"/>
        </w:rPr>
        <w:t xml:space="preserve"> </w:t>
      </w:r>
      <w:r>
        <w:rPr>
          <w:sz w:val="20"/>
        </w:rPr>
        <w:t>(twelve)</w:t>
      </w:r>
      <w:r>
        <w:rPr>
          <w:spacing w:val="-6"/>
          <w:sz w:val="20"/>
        </w:rPr>
        <w:t xml:space="preserve"> </w:t>
      </w:r>
      <w:r>
        <w:rPr>
          <w:sz w:val="20"/>
        </w:rPr>
        <w:t>months</w:t>
      </w:r>
      <w:r>
        <w:rPr>
          <w:spacing w:val="-6"/>
          <w:sz w:val="20"/>
        </w:rPr>
        <w:t xml:space="preserve"> </w:t>
      </w:r>
      <w:r>
        <w:rPr>
          <w:sz w:val="20"/>
        </w:rPr>
        <w:t>prior</w:t>
      </w:r>
      <w:r>
        <w:rPr>
          <w:spacing w:val="-8"/>
          <w:sz w:val="20"/>
        </w:rPr>
        <w:t xml:space="preserve"> </w:t>
      </w:r>
      <w:r>
        <w:rPr>
          <w:sz w:val="20"/>
        </w:rPr>
        <w:t>to</w:t>
      </w:r>
      <w:r>
        <w:rPr>
          <w:spacing w:val="-7"/>
          <w:sz w:val="20"/>
        </w:rPr>
        <w:t xml:space="preserve"> </w:t>
      </w:r>
      <w:r>
        <w:rPr>
          <w:sz w:val="20"/>
        </w:rPr>
        <w:t>the</w:t>
      </w:r>
      <w:r>
        <w:rPr>
          <w:spacing w:val="-7"/>
          <w:sz w:val="20"/>
        </w:rPr>
        <w:t xml:space="preserve"> </w:t>
      </w:r>
      <w:r>
        <w:rPr>
          <w:sz w:val="20"/>
        </w:rPr>
        <w:t>original</w:t>
      </w:r>
      <w:r>
        <w:rPr>
          <w:spacing w:val="-7"/>
          <w:sz w:val="20"/>
        </w:rPr>
        <w:t xml:space="preserve"> </w:t>
      </w:r>
      <w:r>
        <w:rPr>
          <w:sz w:val="20"/>
        </w:rPr>
        <w:t>advertised</w:t>
      </w:r>
      <w:r>
        <w:rPr>
          <w:spacing w:val="-8"/>
          <w:sz w:val="20"/>
        </w:rPr>
        <w:t xml:space="preserve"> </w:t>
      </w:r>
      <w:r>
        <w:rPr>
          <w:sz w:val="20"/>
        </w:rPr>
        <w:t>tender</w:t>
      </w:r>
      <w:r>
        <w:rPr>
          <w:spacing w:val="-8"/>
          <w:sz w:val="20"/>
        </w:rPr>
        <w:t xml:space="preserve"> </w:t>
      </w:r>
      <w:r>
        <w:rPr>
          <w:sz w:val="20"/>
        </w:rPr>
        <w:t>closing</w:t>
      </w:r>
      <w:r>
        <w:rPr>
          <w:spacing w:val="-7"/>
          <w:sz w:val="20"/>
        </w:rPr>
        <w:t xml:space="preserve"> </w:t>
      </w:r>
      <w:r>
        <w:rPr>
          <w:sz w:val="20"/>
        </w:rPr>
        <w:t>date</w:t>
      </w:r>
      <w:r>
        <w:rPr>
          <w:spacing w:val="-7"/>
          <w:sz w:val="20"/>
        </w:rPr>
        <w:t xml:space="preserve"> </w:t>
      </w:r>
      <w:r>
        <w:rPr>
          <w:sz w:val="20"/>
        </w:rPr>
        <w:t>(see Tender Data C.2.15); and</w:t>
      </w:r>
    </w:p>
    <w:p w14:paraId="0446FC04" w14:textId="77777777" w:rsidR="000141BD" w:rsidRDefault="00C866FF">
      <w:pPr>
        <w:pStyle w:val="ListParagraph"/>
        <w:numPr>
          <w:ilvl w:val="1"/>
          <w:numId w:val="7"/>
        </w:numPr>
        <w:tabs>
          <w:tab w:val="left" w:pos="1176"/>
        </w:tabs>
        <w:spacing w:before="2"/>
        <w:ind w:left="1176" w:hanging="185"/>
        <w:rPr>
          <w:sz w:val="20"/>
        </w:rPr>
      </w:pPr>
      <w:r>
        <w:rPr>
          <w:sz w:val="20"/>
        </w:rPr>
        <w:t>A</w:t>
      </w:r>
      <w:r>
        <w:rPr>
          <w:spacing w:val="-8"/>
          <w:sz w:val="20"/>
        </w:rPr>
        <w:t xml:space="preserve"> </w:t>
      </w:r>
      <w:r>
        <w:rPr>
          <w:sz w:val="20"/>
        </w:rPr>
        <w:t>valid</w:t>
      </w:r>
      <w:r>
        <w:rPr>
          <w:spacing w:val="-4"/>
          <w:sz w:val="20"/>
        </w:rPr>
        <w:t xml:space="preserve"> </w:t>
      </w:r>
      <w:r>
        <w:rPr>
          <w:sz w:val="20"/>
        </w:rPr>
        <w:t>BBBEE</w:t>
      </w:r>
      <w:r>
        <w:rPr>
          <w:spacing w:val="-7"/>
          <w:sz w:val="20"/>
        </w:rPr>
        <w:t xml:space="preserve"> </w:t>
      </w:r>
      <w:r>
        <w:rPr>
          <w:sz w:val="20"/>
        </w:rPr>
        <w:t>Certificates</w:t>
      </w:r>
      <w:r>
        <w:rPr>
          <w:spacing w:val="-5"/>
          <w:sz w:val="20"/>
        </w:rPr>
        <w:t xml:space="preserve"> </w:t>
      </w:r>
      <w:r>
        <w:rPr>
          <w:sz w:val="20"/>
        </w:rPr>
        <w:t>shall</w:t>
      </w:r>
      <w:r>
        <w:rPr>
          <w:spacing w:val="-8"/>
          <w:sz w:val="20"/>
        </w:rPr>
        <w:t xml:space="preserve"> </w:t>
      </w:r>
      <w:r>
        <w:rPr>
          <w:spacing w:val="-2"/>
          <w:sz w:val="20"/>
        </w:rPr>
        <w:t>contain:</w:t>
      </w:r>
    </w:p>
    <w:p w14:paraId="323ECAB2" w14:textId="77777777" w:rsidR="000141BD" w:rsidRDefault="00C866FF">
      <w:pPr>
        <w:spacing w:before="1"/>
        <w:ind w:left="991"/>
        <w:rPr>
          <w:sz w:val="20"/>
        </w:rPr>
      </w:pPr>
      <w:r>
        <w:rPr>
          <w:spacing w:val="-10"/>
          <w:sz w:val="20"/>
        </w:rPr>
        <w:t>-</w:t>
      </w:r>
    </w:p>
    <w:p w14:paraId="2DF2CCB5" w14:textId="77777777" w:rsidR="000141BD" w:rsidRDefault="00C866FF">
      <w:pPr>
        <w:pStyle w:val="ListParagraph"/>
        <w:numPr>
          <w:ilvl w:val="2"/>
          <w:numId w:val="7"/>
        </w:numPr>
        <w:tabs>
          <w:tab w:val="left" w:pos="1712"/>
        </w:tabs>
        <w:spacing w:before="6" w:line="235" w:lineRule="auto"/>
        <w:ind w:right="576"/>
        <w:jc w:val="both"/>
        <w:rPr>
          <w:sz w:val="20"/>
        </w:rPr>
      </w:pPr>
      <w:r>
        <w:rPr>
          <w:sz w:val="20"/>
        </w:rPr>
        <w:t xml:space="preserve">Name of enterprise as per enterprise registration documents issued by CIPC, and enterprise business </w:t>
      </w:r>
      <w:r>
        <w:rPr>
          <w:spacing w:val="-2"/>
          <w:sz w:val="20"/>
        </w:rPr>
        <w:t>address.</w:t>
      </w:r>
    </w:p>
    <w:p w14:paraId="56A3FE84" w14:textId="77777777" w:rsidR="000141BD" w:rsidRDefault="00C866FF">
      <w:pPr>
        <w:pStyle w:val="ListParagraph"/>
        <w:numPr>
          <w:ilvl w:val="2"/>
          <w:numId w:val="7"/>
        </w:numPr>
        <w:tabs>
          <w:tab w:val="left" w:pos="1711"/>
        </w:tabs>
        <w:spacing w:before="3" w:line="245" w:lineRule="exact"/>
        <w:ind w:left="1711" w:hanging="359"/>
        <w:jc w:val="both"/>
        <w:rPr>
          <w:sz w:val="20"/>
        </w:rPr>
      </w:pPr>
      <w:r>
        <w:rPr>
          <w:sz w:val="20"/>
        </w:rPr>
        <w:t>Value-Added</w:t>
      </w:r>
      <w:r>
        <w:rPr>
          <w:spacing w:val="-11"/>
          <w:sz w:val="20"/>
        </w:rPr>
        <w:t xml:space="preserve"> </w:t>
      </w:r>
      <w:r>
        <w:rPr>
          <w:sz w:val="20"/>
        </w:rPr>
        <w:t>Tax</w:t>
      </w:r>
      <w:r>
        <w:rPr>
          <w:spacing w:val="-8"/>
          <w:sz w:val="20"/>
        </w:rPr>
        <w:t xml:space="preserve"> </w:t>
      </w:r>
      <w:r>
        <w:rPr>
          <w:sz w:val="20"/>
        </w:rPr>
        <w:t>number,</w:t>
      </w:r>
      <w:r>
        <w:rPr>
          <w:spacing w:val="-8"/>
          <w:sz w:val="20"/>
        </w:rPr>
        <w:t xml:space="preserve"> </w:t>
      </w:r>
      <w:r>
        <w:rPr>
          <w:sz w:val="20"/>
        </w:rPr>
        <w:t>where</w:t>
      </w:r>
      <w:r>
        <w:rPr>
          <w:spacing w:val="-10"/>
          <w:sz w:val="20"/>
        </w:rPr>
        <w:t xml:space="preserve"> </w:t>
      </w:r>
      <w:r>
        <w:rPr>
          <w:spacing w:val="-2"/>
          <w:sz w:val="20"/>
        </w:rPr>
        <w:t>applicable.</w:t>
      </w:r>
    </w:p>
    <w:p w14:paraId="6C67E1B8" w14:textId="77777777" w:rsidR="000141BD" w:rsidRDefault="00C866FF">
      <w:pPr>
        <w:pStyle w:val="ListParagraph"/>
        <w:numPr>
          <w:ilvl w:val="2"/>
          <w:numId w:val="7"/>
        </w:numPr>
        <w:tabs>
          <w:tab w:val="left" w:pos="1712"/>
        </w:tabs>
        <w:spacing w:before="2" w:line="237" w:lineRule="auto"/>
        <w:ind w:right="572"/>
        <w:jc w:val="both"/>
        <w:rPr>
          <w:sz w:val="20"/>
        </w:rPr>
      </w:pPr>
      <w:r>
        <w:rPr>
          <w:sz w:val="20"/>
        </w:rPr>
        <w:t>The B-BBEE Scorecard against which the certificate is issued, indicating all elements and scores achieved</w:t>
      </w:r>
      <w:r>
        <w:rPr>
          <w:spacing w:val="-14"/>
          <w:sz w:val="20"/>
        </w:rPr>
        <w:t xml:space="preserve"> </w:t>
      </w:r>
      <w:r>
        <w:rPr>
          <w:sz w:val="20"/>
        </w:rPr>
        <w:t>for</w:t>
      </w:r>
      <w:r>
        <w:rPr>
          <w:spacing w:val="-14"/>
          <w:sz w:val="20"/>
        </w:rPr>
        <w:t xml:space="preserve"> </w:t>
      </w:r>
      <w:r>
        <w:rPr>
          <w:sz w:val="20"/>
        </w:rPr>
        <w:t>each</w:t>
      </w:r>
      <w:r>
        <w:rPr>
          <w:spacing w:val="-14"/>
          <w:sz w:val="20"/>
        </w:rPr>
        <w:t xml:space="preserve"> </w:t>
      </w:r>
      <w:r>
        <w:rPr>
          <w:sz w:val="20"/>
        </w:rPr>
        <w:t>element.</w:t>
      </w:r>
      <w:r>
        <w:rPr>
          <w:spacing w:val="-14"/>
          <w:sz w:val="20"/>
        </w:rPr>
        <w:t xml:space="preserve"> </w:t>
      </w:r>
      <w:r>
        <w:rPr>
          <w:sz w:val="20"/>
        </w:rPr>
        <w:t>The</w:t>
      </w:r>
      <w:r>
        <w:rPr>
          <w:spacing w:val="-14"/>
          <w:sz w:val="20"/>
        </w:rPr>
        <w:t xml:space="preserve"> </w:t>
      </w:r>
      <w:r>
        <w:rPr>
          <w:sz w:val="20"/>
        </w:rPr>
        <w:t>actual</w:t>
      </w:r>
      <w:r>
        <w:rPr>
          <w:spacing w:val="-14"/>
          <w:sz w:val="20"/>
        </w:rPr>
        <w:t xml:space="preserve"> </w:t>
      </w:r>
      <w:r>
        <w:rPr>
          <w:sz w:val="20"/>
        </w:rPr>
        <w:t>score</w:t>
      </w:r>
      <w:r>
        <w:rPr>
          <w:spacing w:val="-14"/>
          <w:sz w:val="20"/>
        </w:rPr>
        <w:t xml:space="preserve"> </w:t>
      </w:r>
      <w:r>
        <w:rPr>
          <w:sz w:val="20"/>
        </w:rPr>
        <w:t>achieved</w:t>
      </w:r>
      <w:r>
        <w:rPr>
          <w:spacing w:val="-14"/>
          <w:sz w:val="20"/>
        </w:rPr>
        <w:t xml:space="preserve"> </w:t>
      </w:r>
      <w:r>
        <w:rPr>
          <w:sz w:val="20"/>
        </w:rPr>
        <w:t>must</w:t>
      </w:r>
      <w:r>
        <w:rPr>
          <w:spacing w:val="-14"/>
          <w:sz w:val="20"/>
        </w:rPr>
        <w:t xml:space="preserve"> </w:t>
      </w:r>
      <w:r>
        <w:rPr>
          <w:sz w:val="20"/>
        </w:rPr>
        <w:t>be</w:t>
      </w:r>
      <w:r>
        <w:rPr>
          <w:spacing w:val="-13"/>
          <w:sz w:val="20"/>
        </w:rPr>
        <w:t xml:space="preserve"> </w:t>
      </w:r>
      <w:r>
        <w:rPr>
          <w:sz w:val="20"/>
        </w:rPr>
        <w:t>linked</w:t>
      </w:r>
      <w:r>
        <w:rPr>
          <w:spacing w:val="-14"/>
          <w:sz w:val="20"/>
        </w:rPr>
        <w:t xml:space="preserve"> </w:t>
      </w:r>
      <w:r>
        <w:rPr>
          <w:sz w:val="20"/>
        </w:rPr>
        <w:t>to</w:t>
      </w:r>
      <w:r>
        <w:rPr>
          <w:spacing w:val="-14"/>
          <w:sz w:val="20"/>
        </w:rPr>
        <w:t xml:space="preserve"> </w:t>
      </w:r>
      <w:r>
        <w:rPr>
          <w:sz w:val="20"/>
        </w:rPr>
        <w:t>the</w:t>
      </w:r>
      <w:r>
        <w:rPr>
          <w:spacing w:val="-14"/>
          <w:sz w:val="20"/>
        </w:rPr>
        <w:t xml:space="preserve"> </w:t>
      </w:r>
      <w:r>
        <w:rPr>
          <w:sz w:val="20"/>
        </w:rPr>
        <w:t>total</w:t>
      </w:r>
      <w:r>
        <w:rPr>
          <w:spacing w:val="-14"/>
          <w:sz w:val="20"/>
        </w:rPr>
        <w:t xml:space="preserve"> </w:t>
      </w:r>
      <w:r>
        <w:rPr>
          <w:sz w:val="20"/>
        </w:rPr>
        <w:t>points</w:t>
      </w:r>
      <w:r>
        <w:rPr>
          <w:spacing w:val="-14"/>
          <w:sz w:val="20"/>
        </w:rPr>
        <w:t xml:space="preserve"> </w:t>
      </w:r>
      <w:r>
        <w:rPr>
          <w:sz w:val="20"/>
        </w:rPr>
        <w:t>as</w:t>
      </w:r>
      <w:r>
        <w:rPr>
          <w:spacing w:val="-14"/>
          <w:sz w:val="20"/>
        </w:rPr>
        <w:t xml:space="preserve"> </w:t>
      </w:r>
      <w:r>
        <w:rPr>
          <w:sz w:val="20"/>
        </w:rPr>
        <w:t>per</w:t>
      </w:r>
      <w:r>
        <w:rPr>
          <w:spacing w:val="-14"/>
          <w:sz w:val="20"/>
        </w:rPr>
        <w:t xml:space="preserve"> </w:t>
      </w:r>
      <w:r>
        <w:rPr>
          <w:sz w:val="20"/>
        </w:rPr>
        <w:t>the</w:t>
      </w:r>
      <w:r>
        <w:rPr>
          <w:spacing w:val="-14"/>
          <w:sz w:val="20"/>
        </w:rPr>
        <w:t xml:space="preserve"> </w:t>
      </w:r>
      <w:r>
        <w:rPr>
          <w:sz w:val="20"/>
        </w:rPr>
        <w:t xml:space="preserve">relevant </w:t>
      </w:r>
      <w:r>
        <w:rPr>
          <w:spacing w:val="-2"/>
          <w:sz w:val="20"/>
        </w:rPr>
        <w:t>Codes.</w:t>
      </w:r>
    </w:p>
    <w:p w14:paraId="684B52E4" w14:textId="77777777" w:rsidR="000141BD" w:rsidRDefault="00C866FF">
      <w:pPr>
        <w:pStyle w:val="ListParagraph"/>
        <w:numPr>
          <w:ilvl w:val="2"/>
          <w:numId w:val="7"/>
        </w:numPr>
        <w:tabs>
          <w:tab w:val="left" w:pos="1711"/>
        </w:tabs>
        <w:spacing w:before="3" w:line="244" w:lineRule="exact"/>
        <w:ind w:left="1711" w:hanging="359"/>
        <w:jc w:val="both"/>
        <w:rPr>
          <w:sz w:val="20"/>
        </w:rPr>
      </w:pPr>
      <w:r>
        <w:rPr>
          <w:sz w:val="20"/>
        </w:rPr>
        <w:t>B-BBEE</w:t>
      </w:r>
      <w:r>
        <w:rPr>
          <w:spacing w:val="-11"/>
          <w:sz w:val="20"/>
        </w:rPr>
        <w:t xml:space="preserve"> </w:t>
      </w:r>
      <w:r>
        <w:rPr>
          <w:sz w:val="20"/>
        </w:rPr>
        <w:t>status</w:t>
      </w:r>
      <w:r>
        <w:rPr>
          <w:spacing w:val="-10"/>
          <w:sz w:val="20"/>
        </w:rPr>
        <w:t xml:space="preserve"> </w:t>
      </w:r>
      <w:r>
        <w:rPr>
          <w:sz w:val="20"/>
        </w:rPr>
        <w:t>with</w:t>
      </w:r>
      <w:r>
        <w:rPr>
          <w:spacing w:val="-10"/>
          <w:sz w:val="20"/>
        </w:rPr>
        <w:t xml:space="preserve"> </w:t>
      </w:r>
      <w:r>
        <w:rPr>
          <w:sz w:val="20"/>
        </w:rPr>
        <w:t>corresponding</w:t>
      </w:r>
      <w:r>
        <w:rPr>
          <w:spacing w:val="-10"/>
          <w:sz w:val="20"/>
        </w:rPr>
        <w:t xml:space="preserve"> </w:t>
      </w:r>
      <w:r>
        <w:rPr>
          <w:sz w:val="20"/>
        </w:rPr>
        <w:t>procurement</w:t>
      </w:r>
      <w:r>
        <w:rPr>
          <w:spacing w:val="-11"/>
          <w:sz w:val="20"/>
        </w:rPr>
        <w:t xml:space="preserve"> </w:t>
      </w:r>
      <w:r>
        <w:rPr>
          <w:sz w:val="20"/>
        </w:rPr>
        <w:t>recognition</w:t>
      </w:r>
      <w:r>
        <w:rPr>
          <w:spacing w:val="-9"/>
          <w:sz w:val="20"/>
        </w:rPr>
        <w:t xml:space="preserve"> </w:t>
      </w:r>
      <w:r>
        <w:rPr>
          <w:spacing w:val="-2"/>
          <w:sz w:val="20"/>
        </w:rPr>
        <w:t>level.</w:t>
      </w:r>
    </w:p>
    <w:p w14:paraId="2CB7E931" w14:textId="77777777" w:rsidR="000141BD" w:rsidRDefault="00C866FF">
      <w:pPr>
        <w:pStyle w:val="ListParagraph"/>
        <w:numPr>
          <w:ilvl w:val="2"/>
          <w:numId w:val="7"/>
        </w:numPr>
        <w:tabs>
          <w:tab w:val="left" w:pos="1711"/>
        </w:tabs>
        <w:spacing w:line="244" w:lineRule="exact"/>
        <w:ind w:left="1711" w:hanging="359"/>
        <w:jc w:val="both"/>
        <w:rPr>
          <w:sz w:val="20"/>
        </w:rPr>
      </w:pPr>
      <w:r>
        <w:rPr>
          <w:sz w:val="20"/>
        </w:rPr>
        <w:t>The</w:t>
      </w:r>
      <w:r>
        <w:rPr>
          <w:spacing w:val="-8"/>
          <w:sz w:val="20"/>
        </w:rPr>
        <w:t xml:space="preserve"> </w:t>
      </w:r>
      <w:r>
        <w:rPr>
          <w:sz w:val="20"/>
        </w:rPr>
        <w:t>relevant</w:t>
      </w:r>
      <w:r>
        <w:rPr>
          <w:spacing w:val="-6"/>
          <w:sz w:val="20"/>
        </w:rPr>
        <w:t xml:space="preserve"> </w:t>
      </w:r>
      <w:r>
        <w:rPr>
          <w:sz w:val="20"/>
        </w:rPr>
        <w:t>Codes</w:t>
      </w:r>
      <w:r>
        <w:rPr>
          <w:spacing w:val="-6"/>
          <w:sz w:val="20"/>
        </w:rPr>
        <w:t xml:space="preserve"> </w:t>
      </w:r>
      <w:proofErr w:type="gramStart"/>
      <w:r>
        <w:rPr>
          <w:sz w:val="20"/>
        </w:rPr>
        <w:t>used</w:t>
      </w:r>
      <w:proofErr w:type="gramEnd"/>
      <w:r>
        <w:rPr>
          <w:spacing w:val="-8"/>
          <w:sz w:val="20"/>
        </w:rPr>
        <w:t xml:space="preserve"> </w:t>
      </w:r>
      <w:r>
        <w:rPr>
          <w:sz w:val="20"/>
        </w:rPr>
        <w:t>to</w:t>
      </w:r>
      <w:r>
        <w:rPr>
          <w:spacing w:val="-7"/>
          <w:sz w:val="20"/>
        </w:rPr>
        <w:t xml:space="preserve"> </w:t>
      </w:r>
      <w:r>
        <w:rPr>
          <w:sz w:val="20"/>
        </w:rPr>
        <w:t>issue</w:t>
      </w:r>
      <w:r>
        <w:rPr>
          <w:spacing w:val="-8"/>
          <w:sz w:val="20"/>
        </w:rPr>
        <w:t xml:space="preserve"> </w:t>
      </w:r>
      <w:r>
        <w:rPr>
          <w:sz w:val="20"/>
        </w:rPr>
        <w:t>the</w:t>
      </w:r>
      <w:r>
        <w:rPr>
          <w:spacing w:val="-6"/>
          <w:sz w:val="20"/>
        </w:rPr>
        <w:t xml:space="preserve"> </w:t>
      </w:r>
      <w:r>
        <w:rPr>
          <w:sz w:val="20"/>
        </w:rPr>
        <w:t>B-BBEE</w:t>
      </w:r>
      <w:r>
        <w:rPr>
          <w:spacing w:val="-7"/>
          <w:sz w:val="20"/>
        </w:rPr>
        <w:t xml:space="preserve"> </w:t>
      </w:r>
      <w:r>
        <w:rPr>
          <w:sz w:val="20"/>
        </w:rPr>
        <w:t>verification</w:t>
      </w:r>
      <w:r>
        <w:rPr>
          <w:spacing w:val="-5"/>
          <w:sz w:val="20"/>
        </w:rPr>
        <w:t xml:space="preserve"> </w:t>
      </w:r>
      <w:r>
        <w:rPr>
          <w:spacing w:val="-2"/>
          <w:sz w:val="20"/>
        </w:rPr>
        <w:t>certificate.</w:t>
      </w:r>
    </w:p>
    <w:p w14:paraId="2679DA03" w14:textId="77777777" w:rsidR="000141BD" w:rsidRDefault="00C866FF">
      <w:pPr>
        <w:pStyle w:val="ListParagraph"/>
        <w:numPr>
          <w:ilvl w:val="2"/>
          <w:numId w:val="7"/>
        </w:numPr>
        <w:tabs>
          <w:tab w:val="left" w:pos="1712"/>
        </w:tabs>
        <w:ind w:right="567"/>
        <w:jc w:val="both"/>
        <w:rPr>
          <w:sz w:val="20"/>
        </w:rPr>
      </w:pPr>
      <w:r>
        <w:rPr>
          <w:sz w:val="20"/>
        </w:rPr>
        <w:t>Date of issue and expiry (e.g. 9 June 2018 to 8 June 2019). Where a measured entity was subjected to a re-verification process, due to material change, the B-BBEE Verification Certificate must reflect the initial date of issue, date of re-issue and the initial date of expiry. Re-verification does not extend the lifespan of the B-BBEE Verification Certificate.</w:t>
      </w:r>
    </w:p>
    <w:p w14:paraId="2BAD7D6F" w14:textId="77777777" w:rsidR="000141BD" w:rsidRDefault="00C866FF">
      <w:pPr>
        <w:pStyle w:val="BodyText"/>
        <w:spacing w:before="226"/>
        <w:ind w:left="991"/>
      </w:pPr>
      <w:r>
        <w:t>Financial</w:t>
      </w:r>
      <w:r>
        <w:rPr>
          <w:spacing w:val="-9"/>
        </w:rPr>
        <w:t xml:space="preserve"> </w:t>
      </w:r>
      <w:r>
        <w:t>period</w:t>
      </w:r>
      <w:r>
        <w:rPr>
          <w:spacing w:val="-6"/>
        </w:rPr>
        <w:t xml:space="preserve"> </w:t>
      </w:r>
      <w:r>
        <w:t>which</w:t>
      </w:r>
      <w:r>
        <w:rPr>
          <w:spacing w:val="-7"/>
        </w:rPr>
        <w:t xml:space="preserve"> </w:t>
      </w:r>
      <w:r>
        <w:t>was</w:t>
      </w:r>
      <w:r>
        <w:rPr>
          <w:spacing w:val="-5"/>
        </w:rPr>
        <w:t xml:space="preserve"> </w:t>
      </w:r>
      <w:r>
        <w:t>used</w:t>
      </w:r>
      <w:r>
        <w:rPr>
          <w:spacing w:val="-8"/>
        </w:rPr>
        <w:t xml:space="preserve"> </w:t>
      </w:r>
      <w:r>
        <w:t>to</w:t>
      </w:r>
      <w:r>
        <w:rPr>
          <w:spacing w:val="-5"/>
        </w:rPr>
        <w:t xml:space="preserve"> </w:t>
      </w:r>
      <w:r>
        <w:t>issue</w:t>
      </w:r>
      <w:r>
        <w:rPr>
          <w:spacing w:val="-8"/>
        </w:rPr>
        <w:t xml:space="preserve"> </w:t>
      </w:r>
      <w:r>
        <w:t>the</w:t>
      </w:r>
      <w:r>
        <w:rPr>
          <w:spacing w:val="-7"/>
        </w:rPr>
        <w:t xml:space="preserve"> </w:t>
      </w:r>
      <w:r>
        <w:t>B-BBEE</w:t>
      </w:r>
      <w:r>
        <w:rPr>
          <w:spacing w:val="-5"/>
        </w:rPr>
        <w:t xml:space="preserve"> </w:t>
      </w:r>
      <w:r>
        <w:t>Verification</w:t>
      </w:r>
      <w:r>
        <w:rPr>
          <w:spacing w:val="-6"/>
        </w:rPr>
        <w:t xml:space="preserve"> </w:t>
      </w:r>
      <w:r>
        <w:rPr>
          <w:spacing w:val="-2"/>
        </w:rPr>
        <w:t>Certificate.</w:t>
      </w:r>
    </w:p>
    <w:p w14:paraId="39B1C4B8" w14:textId="77777777" w:rsidR="000141BD" w:rsidRDefault="00C866FF">
      <w:pPr>
        <w:pStyle w:val="ListParagraph"/>
        <w:numPr>
          <w:ilvl w:val="1"/>
          <w:numId w:val="7"/>
        </w:numPr>
        <w:tabs>
          <w:tab w:val="left" w:pos="1189"/>
        </w:tabs>
        <w:spacing w:before="1"/>
        <w:ind w:left="1189" w:hanging="198"/>
        <w:rPr>
          <w:sz w:val="20"/>
        </w:rPr>
      </w:pPr>
      <w:r>
        <w:rPr>
          <w:sz w:val="20"/>
        </w:rPr>
        <w:t>A</w:t>
      </w:r>
      <w:r>
        <w:rPr>
          <w:spacing w:val="-9"/>
          <w:sz w:val="20"/>
        </w:rPr>
        <w:t xml:space="preserve"> </w:t>
      </w:r>
      <w:r>
        <w:rPr>
          <w:sz w:val="20"/>
        </w:rPr>
        <w:t>valid</w:t>
      </w:r>
      <w:r>
        <w:rPr>
          <w:spacing w:val="-6"/>
          <w:sz w:val="20"/>
        </w:rPr>
        <w:t xml:space="preserve"> </w:t>
      </w:r>
      <w:r>
        <w:rPr>
          <w:sz w:val="20"/>
        </w:rPr>
        <w:t>Sworn</w:t>
      </w:r>
      <w:r>
        <w:rPr>
          <w:spacing w:val="-6"/>
          <w:sz w:val="20"/>
        </w:rPr>
        <w:t xml:space="preserve"> </w:t>
      </w:r>
      <w:r>
        <w:rPr>
          <w:sz w:val="20"/>
        </w:rPr>
        <w:t>Affidavit</w:t>
      </w:r>
      <w:r>
        <w:rPr>
          <w:spacing w:val="-5"/>
          <w:sz w:val="20"/>
        </w:rPr>
        <w:t xml:space="preserve"> </w:t>
      </w:r>
      <w:r>
        <w:rPr>
          <w:sz w:val="20"/>
        </w:rPr>
        <w:t>shall</w:t>
      </w:r>
      <w:r>
        <w:rPr>
          <w:spacing w:val="-9"/>
          <w:sz w:val="20"/>
        </w:rPr>
        <w:t xml:space="preserve"> </w:t>
      </w:r>
      <w:r>
        <w:rPr>
          <w:spacing w:val="-2"/>
          <w:sz w:val="20"/>
        </w:rPr>
        <w:t>contain:</w:t>
      </w:r>
    </w:p>
    <w:p w14:paraId="73D4A5ED" w14:textId="77777777" w:rsidR="000141BD" w:rsidRDefault="000141BD">
      <w:pPr>
        <w:pStyle w:val="BodyText"/>
        <w:spacing w:before="1"/>
      </w:pPr>
    </w:p>
    <w:p w14:paraId="3FEE6232" w14:textId="77777777" w:rsidR="000141BD" w:rsidRDefault="00C866FF">
      <w:pPr>
        <w:pStyle w:val="ListParagraph"/>
        <w:numPr>
          <w:ilvl w:val="2"/>
          <w:numId w:val="7"/>
        </w:numPr>
        <w:tabs>
          <w:tab w:val="left" w:pos="1712"/>
        </w:tabs>
        <w:spacing w:line="244" w:lineRule="exact"/>
        <w:rPr>
          <w:sz w:val="20"/>
        </w:rPr>
      </w:pPr>
      <w:r>
        <w:rPr>
          <w:sz w:val="20"/>
        </w:rPr>
        <w:t>Name/s</w:t>
      </w:r>
      <w:r>
        <w:rPr>
          <w:spacing w:val="-5"/>
          <w:sz w:val="20"/>
        </w:rPr>
        <w:t xml:space="preserve"> </w:t>
      </w:r>
      <w:r>
        <w:rPr>
          <w:sz w:val="20"/>
        </w:rPr>
        <w:t>of</w:t>
      </w:r>
      <w:r>
        <w:rPr>
          <w:spacing w:val="-7"/>
          <w:sz w:val="20"/>
        </w:rPr>
        <w:t xml:space="preserve"> </w:t>
      </w:r>
      <w:r>
        <w:rPr>
          <w:sz w:val="20"/>
        </w:rPr>
        <w:t>deponent</w:t>
      </w:r>
      <w:r>
        <w:rPr>
          <w:spacing w:val="-7"/>
          <w:sz w:val="20"/>
        </w:rPr>
        <w:t xml:space="preserve"> </w:t>
      </w:r>
      <w:r>
        <w:rPr>
          <w:sz w:val="20"/>
        </w:rPr>
        <w:t>as</w:t>
      </w:r>
      <w:r>
        <w:rPr>
          <w:spacing w:val="-6"/>
          <w:sz w:val="20"/>
        </w:rPr>
        <w:t xml:space="preserve"> </w:t>
      </w:r>
      <w:r>
        <w:rPr>
          <w:sz w:val="20"/>
        </w:rPr>
        <w:t>they</w:t>
      </w:r>
      <w:r>
        <w:rPr>
          <w:spacing w:val="-6"/>
          <w:sz w:val="20"/>
        </w:rPr>
        <w:t xml:space="preserve"> </w:t>
      </w:r>
      <w:r>
        <w:rPr>
          <w:sz w:val="20"/>
        </w:rPr>
        <w:t>appear</w:t>
      </w:r>
      <w:r>
        <w:rPr>
          <w:spacing w:val="-7"/>
          <w:sz w:val="20"/>
        </w:rPr>
        <w:t xml:space="preserve"> </w:t>
      </w:r>
      <w:r>
        <w:rPr>
          <w:sz w:val="20"/>
        </w:rPr>
        <w:t>in</w:t>
      </w:r>
      <w:r>
        <w:rPr>
          <w:spacing w:val="-5"/>
          <w:sz w:val="20"/>
        </w:rPr>
        <w:t xml:space="preserve"> </w:t>
      </w:r>
      <w:r>
        <w:rPr>
          <w:sz w:val="20"/>
        </w:rPr>
        <w:t>the</w:t>
      </w:r>
      <w:r>
        <w:rPr>
          <w:spacing w:val="-6"/>
          <w:sz w:val="20"/>
        </w:rPr>
        <w:t xml:space="preserve"> </w:t>
      </w:r>
      <w:r>
        <w:rPr>
          <w:sz w:val="20"/>
        </w:rPr>
        <w:t>identity</w:t>
      </w:r>
      <w:r>
        <w:rPr>
          <w:spacing w:val="-6"/>
          <w:sz w:val="20"/>
        </w:rPr>
        <w:t xml:space="preserve"> </w:t>
      </w:r>
      <w:r>
        <w:rPr>
          <w:sz w:val="20"/>
        </w:rPr>
        <w:t>document</w:t>
      </w:r>
      <w:r>
        <w:rPr>
          <w:spacing w:val="-7"/>
          <w:sz w:val="20"/>
        </w:rPr>
        <w:t xml:space="preserve"> </w:t>
      </w:r>
      <w:r>
        <w:rPr>
          <w:sz w:val="20"/>
        </w:rPr>
        <w:t>and</w:t>
      </w:r>
      <w:r>
        <w:rPr>
          <w:spacing w:val="-7"/>
          <w:sz w:val="20"/>
        </w:rPr>
        <w:t xml:space="preserve"> </w:t>
      </w:r>
      <w:r>
        <w:rPr>
          <w:sz w:val="20"/>
        </w:rPr>
        <w:t>the</w:t>
      </w:r>
      <w:r>
        <w:rPr>
          <w:spacing w:val="-5"/>
          <w:sz w:val="20"/>
        </w:rPr>
        <w:t xml:space="preserve"> </w:t>
      </w:r>
      <w:r>
        <w:rPr>
          <w:sz w:val="20"/>
        </w:rPr>
        <w:t>identity</w:t>
      </w:r>
      <w:r>
        <w:rPr>
          <w:spacing w:val="-4"/>
          <w:sz w:val="20"/>
        </w:rPr>
        <w:t xml:space="preserve"> </w:t>
      </w:r>
      <w:r>
        <w:rPr>
          <w:spacing w:val="-2"/>
          <w:sz w:val="20"/>
        </w:rPr>
        <w:t>number.</w:t>
      </w:r>
    </w:p>
    <w:p w14:paraId="3739DDA0" w14:textId="77777777" w:rsidR="000141BD" w:rsidRDefault="00C866FF">
      <w:pPr>
        <w:pStyle w:val="ListParagraph"/>
        <w:numPr>
          <w:ilvl w:val="2"/>
          <w:numId w:val="7"/>
        </w:numPr>
        <w:tabs>
          <w:tab w:val="left" w:pos="1712"/>
        </w:tabs>
        <w:ind w:right="580"/>
        <w:rPr>
          <w:sz w:val="20"/>
        </w:rPr>
      </w:pPr>
      <w:r>
        <w:rPr>
          <w:sz w:val="20"/>
        </w:rPr>
        <w:t>Designation of</w:t>
      </w:r>
      <w:r>
        <w:rPr>
          <w:spacing w:val="-2"/>
          <w:sz w:val="20"/>
        </w:rPr>
        <w:t xml:space="preserve"> </w:t>
      </w:r>
      <w:r>
        <w:rPr>
          <w:sz w:val="20"/>
        </w:rPr>
        <w:t>the</w:t>
      </w:r>
      <w:r>
        <w:rPr>
          <w:spacing w:val="-2"/>
          <w:sz w:val="20"/>
        </w:rPr>
        <w:t xml:space="preserve"> </w:t>
      </w:r>
      <w:r>
        <w:rPr>
          <w:sz w:val="20"/>
        </w:rPr>
        <w:t>deponent</w:t>
      </w:r>
      <w:r>
        <w:rPr>
          <w:spacing w:val="-2"/>
          <w:sz w:val="20"/>
        </w:rPr>
        <w:t xml:space="preserve"> </w:t>
      </w:r>
      <w:r>
        <w:rPr>
          <w:sz w:val="20"/>
        </w:rPr>
        <w:t>as</w:t>
      </w:r>
      <w:r>
        <w:rPr>
          <w:spacing w:val="-1"/>
          <w:sz w:val="20"/>
        </w:rPr>
        <w:t xml:space="preserve"> </w:t>
      </w:r>
      <w:r>
        <w:rPr>
          <w:sz w:val="20"/>
        </w:rPr>
        <w:t>either</w:t>
      </w:r>
      <w:r>
        <w:rPr>
          <w:spacing w:val="-1"/>
          <w:sz w:val="20"/>
        </w:rPr>
        <w:t xml:space="preserve"> </w:t>
      </w:r>
      <w:r>
        <w:rPr>
          <w:sz w:val="20"/>
        </w:rPr>
        <w:t>the director, owner</w:t>
      </w:r>
      <w:r>
        <w:rPr>
          <w:spacing w:val="-1"/>
          <w:sz w:val="20"/>
        </w:rPr>
        <w:t xml:space="preserve"> </w:t>
      </w:r>
      <w:r>
        <w:rPr>
          <w:sz w:val="20"/>
        </w:rPr>
        <w:t>or</w:t>
      </w:r>
      <w:r>
        <w:rPr>
          <w:spacing w:val="-1"/>
          <w:sz w:val="20"/>
        </w:rPr>
        <w:t xml:space="preserve"> </w:t>
      </w:r>
      <w:r>
        <w:rPr>
          <w:sz w:val="20"/>
        </w:rPr>
        <w:t>member must</w:t>
      </w:r>
      <w:r>
        <w:rPr>
          <w:spacing w:val="-2"/>
          <w:sz w:val="20"/>
        </w:rPr>
        <w:t xml:space="preserve"> </w:t>
      </w:r>
      <w:r>
        <w:rPr>
          <w:sz w:val="20"/>
        </w:rPr>
        <w:t xml:space="preserve">be indicated </w:t>
      </w:r>
      <w:proofErr w:type="gramStart"/>
      <w:r>
        <w:rPr>
          <w:sz w:val="20"/>
        </w:rPr>
        <w:t>in order</w:t>
      </w:r>
      <w:r>
        <w:rPr>
          <w:spacing w:val="-1"/>
          <w:sz w:val="20"/>
        </w:rPr>
        <w:t xml:space="preserve"> </w:t>
      </w:r>
      <w:r>
        <w:rPr>
          <w:sz w:val="20"/>
        </w:rPr>
        <w:t>to</w:t>
      </w:r>
      <w:proofErr w:type="gramEnd"/>
      <w:r>
        <w:rPr>
          <w:spacing w:val="-2"/>
          <w:sz w:val="20"/>
        </w:rPr>
        <w:t xml:space="preserve"> </w:t>
      </w:r>
      <w:r>
        <w:rPr>
          <w:sz w:val="20"/>
        </w:rPr>
        <w:t xml:space="preserve">know that person is duly </w:t>
      </w:r>
      <w:proofErr w:type="spellStart"/>
      <w:r>
        <w:rPr>
          <w:sz w:val="20"/>
        </w:rPr>
        <w:t>authorised</w:t>
      </w:r>
      <w:proofErr w:type="spellEnd"/>
      <w:r>
        <w:rPr>
          <w:sz w:val="20"/>
        </w:rPr>
        <w:t xml:space="preserve"> to depose of an affidavit.</w:t>
      </w:r>
    </w:p>
    <w:p w14:paraId="41F80536" w14:textId="77777777" w:rsidR="000141BD" w:rsidRDefault="00C866FF">
      <w:pPr>
        <w:pStyle w:val="ListParagraph"/>
        <w:numPr>
          <w:ilvl w:val="2"/>
          <w:numId w:val="7"/>
        </w:numPr>
        <w:tabs>
          <w:tab w:val="left" w:pos="1712"/>
        </w:tabs>
        <w:spacing w:before="3" w:line="235" w:lineRule="auto"/>
        <w:ind w:right="578"/>
        <w:rPr>
          <w:sz w:val="20"/>
        </w:rPr>
      </w:pPr>
      <w:r>
        <w:rPr>
          <w:sz w:val="20"/>
        </w:rPr>
        <w:t>Name</w:t>
      </w:r>
      <w:r>
        <w:rPr>
          <w:spacing w:val="-1"/>
          <w:sz w:val="20"/>
        </w:rPr>
        <w:t xml:space="preserve"> </w:t>
      </w:r>
      <w:r>
        <w:rPr>
          <w:sz w:val="20"/>
        </w:rPr>
        <w:t>of</w:t>
      </w:r>
      <w:r>
        <w:rPr>
          <w:spacing w:val="-1"/>
          <w:sz w:val="20"/>
        </w:rPr>
        <w:t xml:space="preserve"> </w:t>
      </w:r>
      <w:r>
        <w:rPr>
          <w:sz w:val="20"/>
        </w:rPr>
        <w:t>enterprise</w:t>
      </w:r>
      <w:r>
        <w:rPr>
          <w:spacing w:val="-1"/>
          <w:sz w:val="20"/>
        </w:rPr>
        <w:t xml:space="preserve"> </w:t>
      </w:r>
      <w:r>
        <w:rPr>
          <w:sz w:val="20"/>
        </w:rPr>
        <w:t>as</w:t>
      </w:r>
      <w:r>
        <w:rPr>
          <w:spacing w:val="-2"/>
          <w:sz w:val="20"/>
        </w:rPr>
        <w:t xml:space="preserve"> </w:t>
      </w:r>
      <w:r>
        <w:rPr>
          <w:sz w:val="20"/>
        </w:rPr>
        <w:t>per enterprise</w:t>
      </w:r>
      <w:r>
        <w:rPr>
          <w:spacing w:val="-3"/>
          <w:sz w:val="20"/>
        </w:rPr>
        <w:t xml:space="preserve"> </w:t>
      </w:r>
      <w:r>
        <w:rPr>
          <w:sz w:val="20"/>
        </w:rPr>
        <w:t>registration</w:t>
      </w:r>
      <w:r>
        <w:rPr>
          <w:spacing w:val="-1"/>
          <w:sz w:val="20"/>
        </w:rPr>
        <w:t xml:space="preserve"> </w:t>
      </w:r>
      <w:r>
        <w:rPr>
          <w:sz w:val="20"/>
        </w:rPr>
        <w:t>documents issued</w:t>
      </w:r>
      <w:r>
        <w:rPr>
          <w:spacing w:val="-1"/>
          <w:sz w:val="20"/>
        </w:rPr>
        <w:t xml:space="preserve"> </w:t>
      </w:r>
      <w:r>
        <w:rPr>
          <w:sz w:val="20"/>
        </w:rPr>
        <w:t>by</w:t>
      </w:r>
      <w:r>
        <w:rPr>
          <w:spacing w:val="-2"/>
          <w:sz w:val="20"/>
        </w:rPr>
        <w:t xml:space="preserve"> </w:t>
      </w:r>
      <w:r>
        <w:rPr>
          <w:sz w:val="20"/>
        </w:rPr>
        <w:t>the</w:t>
      </w:r>
      <w:r>
        <w:rPr>
          <w:spacing w:val="-3"/>
          <w:sz w:val="20"/>
        </w:rPr>
        <w:t xml:space="preserve"> </w:t>
      </w:r>
      <w:r>
        <w:rPr>
          <w:sz w:val="20"/>
        </w:rPr>
        <w:t>CIPC, where applicable,</w:t>
      </w:r>
      <w:r>
        <w:rPr>
          <w:spacing w:val="-1"/>
          <w:sz w:val="20"/>
        </w:rPr>
        <w:t xml:space="preserve"> </w:t>
      </w:r>
      <w:r>
        <w:rPr>
          <w:sz w:val="20"/>
        </w:rPr>
        <w:t>and enterprise business address.</w:t>
      </w:r>
    </w:p>
    <w:p w14:paraId="62ECCA66" w14:textId="77777777" w:rsidR="000141BD" w:rsidRDefault="00C866FF">
      <w:pPr>
        <w:pStyle w:val="ListParagraph"/>
        <w:numPr>
          <w:ilvl w:val="2"/>
          <w:numId w:val="7"/>
        </w:numPr>
        <w:tabs>
          <w:tab w:val="left" w:pos="1712"/>
        </w:tabs>
        <w:spacing w:before="4" w:line="244" w:lineRule="exact"/>
        <w:rPr>
          <w:sz w:val="20"/>
        </w:rPr>
      </w:pPr>
      <w:r>
        <w:rPr>
          <w:sz w:val="20"/>
        </w:rPr>
        <w:t>Percentage</w:t>
      </w:r>
      <w:r>
        <w:rPr>
          <w:spacing w:val="-7"/>
          <w:sz w:val="20"/>
        </w:rPr>
        <w:t xml:space="preserve"> </w:t>
      </w:r>
      <w:r>
        <w:rPr>
          <w:sz w:val="20"/>
        </w:rPr>
        <w:t>black</w:t>
      </w:r>
      <w:r>
        <w:rPr>
          <w:spacing w:val="-7"/>
          <w:sz w:val="20"/>
        </w:rPr>
        <w:t xml:space="preserve"> </w:t>
      </w:r>
      <w:r>
        <w:rPr>
          <w:sz w:val="20"/>
        </w:rPr>
        <w:t>ownership,</w:t>
      </w:r>
      <w:r>
        <w:rPr>
          <w:spacing w:val="-9"/>
          <w:sz w:val="20"/>
        </w:rPr>
        <w:t xml:space="preserve"> </w:t>
      </w:r>
      <w:r>
        <w:rPr>
          <w:sz w:val="20"/>
        </w:rPr>
        <w:t>black</w:t>
      </w:r>
      <w:r>
        <w:rPr>
          <w:spacing w:val="-7"/>
          <w:sz w:val="20"/>
        </w:rPr>
        <w:t xml:space="preserve"> </w:t>
      </w:r>
      <w:r>
        <w:rPr>
          <w:sz w:val="20"/>
        </w:rPr>
        <w:t>female</w:t>
      </w:r>
      <w:r>
        <w:rPr>
          <w:spacing w:val="-8"/>
          <w:sz w:val="20"/>
        </w:rPr>
        <w:t xml:space="preserve"> </w:t>
      </w:r>
      <w:r>
        <w:rPr>
          <w:sz w:val="20"/>
        </w:rPr>
        <w:t>ownership</w:t>
      </w:r>
      <w:r>
        <w:rPr>
          <w:spacing w:val="-7"/>
          <w:sz w:val="20"/>
        </w:rPr>
        <w:t xml:space="preserve"> </w:t>
      </w:r>
      <w:r>
        <w:rPr>
          <w:sz w:val="20"/>
        </w:rPr>
        <w:t>and</w:t>
      </w:r>
      <w:r>
        <w:rPr>
          <w:spacing w:val="-8"/>
          <w:sz w:val="20"/>
        </w:rPr>
        <w:t xml:space="preserve"> </w:t>
      </w:r>
      <w:r>
        <w:rPr>
          <w:sz w:val="20"/>
        </w:rPr>
        <w:t>whether</w:t>
      </w:r>
      <w:r>
        <w:rPr>
          <w:spacing w:val="-7"/>
          <w:sz w:val="20"/>
        </w:rPr>
        <w:t xml:space="preserve"> </w:t>
      </w:r>
      <w:r>
        <w:rPr>
          <w:sz w:val="20"/>
        </w:rPr>
        <w:t>they</w:t>
      </w:r>
      <w:r>
        <w:rPr>
          <w:spacing w:val="-8"/>
          <w:sz w:val="20"/>
        </w:rPr>
        <w:t xml:space="preserve"> </w:t>
      </w:r>
      <w:r>
        <w:rPr>
          <w:sz w:val="20"/>
        </w:rPr>
        <w:t>fall</w:t>
      </w:r>
      <w:r>
        <w:rPr>
          <w:spacing w:val="-9"/>
          <w:sz w:val="20"/>
        </w:rPr>
        <w:t xml:space="preserve"> </w:t>
      </w:r>
      <w:r>
        <w:rPr>
          <w:sz w:val="20"/>
        </w:rPr>
        <w:t>within</w:t>
      </w:r>
      <w:r>
        <w:rPr>
          <w:spacing w:val="-6"/>
          <w:sz w:val="20"/>
        </w:rPr>
        <w:t xml:space="preserve"> </w:t>
      </w:r>
      <w:r>
        <w:rPr>
          <w:sz w:val="20"/>
        </w:rPr>
        <w:t>a</w:t>
      </w:r>
      <w:r>
        <w:rPr>
          <w:spacing w:val="-9"/>
          <w:sz w:val="20"/>
        </w:rPr>
        <w:t xml:space="preserve"> </w:t>
      </w:r>
      <w:r>
        <w:rPr>
          <w:sz w:val="20"/>
        </w:rPr>
        <w:t>designated</w:t>
      </w:r>
      <w:r>
        <w:rPr>
          <w:spacing w:val="-7"/>
          <w:sz w:val="20"/>
        </w:rPr>
        <w:t xml:space="preserve"> </w:t>
      </w:r>
      <w:r>
        <w:rPr>
          <w:spacing w:val="-2"/>
          <w:sz w:val="20"/>
        </w:rPr>
        <w:t>group.</w:t>
      </w:r>
    </w:p>
    <w:p w14:paraId="311D8678" w14:textId="77777777" w:rsidR="000141BD" w:rsidRDefault="00C866FF">
      <w:pPr>
        <w:pStyle w:val="ListParagraph"/>
        <w:numPr>
          <w:ilvl w:val="2"/>
          <w:numId w:val="7"/>
        </w:numPr>
        <w:tabs>
          <w:tab w:val="left" w:pos="1712"/>
        </w:tabs>
        <w:ind w:right="580"/>
        <w:rPr>
          <w:sz w:val="20"/>
        </w:rPr>
      </w:pPr>
      <w:r>
        <w:rPr>
          <w:sz w:val="20"/>
        </w:rPr>
        <w:t>Indicate total revenue for the year under review and whether it is based on audited financial statements or management accounts.</w:t>
      </w:r>
    </w:p>
    <w:p w14:paraId="54BC7425" w14:textId="77777777" w:rsidR="000141BD" w:rsidRDefault="00C866FF">
      <w:pPr>
        <w:pStyle w:val="ListParagraph"/>
        <w:numPr>
          <w:ilvl w:val="2"/>
          <w:numId w:val="7"/>
        </w:numPr>
        <w:tabs>
          <w:tab w:val="left" w:pos="1712"/>
        </w:tabs>
        <w:spacing w:line="243" w:lineRule="exact"/>
        <w:rPr>
          <w:sz w:val="20"/>
        </w:rPr>
      </w:pPr>
      <w:r>
        <w:rPr>
          <w:sz w:val="20"/>
        </w:rPr>
        <w:t>Financial</w:t>
      </w:r>
      <w:r>
        <w:rPr>
          <w:spacing w:val="-10"/>
          <w:sz w:val="20"/>
        </w:rPr>
        <w:t xml:space="preserve"> </w:t>
      </w:r>
      <w:r>
        <w:rPr>
          <w:sz w:val="20"/>
        </w:rPr>
        <w:t>year-end</w:t>
      </w:r>
      <w:r>
        <w:rPr>
          <w:spacing w:val="-8"/>
          <w:sz w:val="20"/>
        </w:rPr>
        <w:t xml:space="preserve"> </w:t>
      </w:r>
      <w:r>
        <w:rPr>
          <w:sz w:val="20"/>
        </w:rPr>
        <w:t>as</w:t>
      </w:r>
      <w:r>
        <w:rPr>
          <w:spacing w:val="-8"/>
          <w:sz w:val="20"/>
        </w:rPr>
        <w:t xml:space="preserve"> </w:t>
      </w:r>
      <w:r>
        <w:rPr>
          <w:sz w:val="20"/>
        </w:rPr>
        <w:t>per</w:t>
      </w:r>
      <w:r>
        <w:rPr>
          <w:spacing w:val="-7"/>
          <w:sz w:val="20"/>
        </w:rPr>
        <w:t xml:space="preserve"> </w:t>
      </w:r>
      <w:r>
        <w:rPr>
          <w:sz w:val="20"/>
        </w:rPr>
        <w:t>the</w:t>
      </w:r>
      <w:r>
        <w:rPr>
          <w:spacing w:val="-9"/>
          <w:sz w:val="20"/>
        </w:rPr>
        <w:t xml:space="preserve"> </w:t>
      </w:r>
      <w:r>
        <w:rPr>
          <w:sz w:val="20"/>
        </w:rPr>
        <w:t>enterprise’s</w:t>
      </w:r>
      <w:r>
        <w:rPr>
          <w:spacing w:val="-8"/>
          <w:sz w:val="20"/>
        </w:rPr>
        <w:t xml:space="preserve"> </w:t>
      </w:r>
      <w:r>
        <w:rPr>
          <w:sz w:val="20"/>
        </w:rPr>
        <w:t>registration</w:t>
      </w:r>
      <w:r>
        <w:rPr>
          <w:spacing w:val="-7"/>
          <w:sz w:val="20"/>
        </w:rPr>
        <w:t xml:space="preserve"> </w:t>
      </w:r>
      <w:r>
        <w:rPr>
          <w:sz w:val="20"/>
        </w:rPr>
        <w:t>documents,</w:t>
      </w:r>
      <w:r>
        <w:rPr>
          <w:spacing w:val="-9"/>
          <w:sz w:val="20"/>
        </w:rPr>
        <w:t xml:space="preserve"> </w:t>
      </w:r>
      <w:r>
        <w:rPr>
          <w:sz w:val="20"/>
        </w:rPr>
        <w:t>which</w:t>
      </w:r>
      <w:r>
        <w:rPr>
          <w:spacing w:val="-8"/>
          <w:sz w:val="20"/>
        </w:rPr>
        <w:t xml:space="preserve"> </w:t>
      </w:r>
      <w:r>
        <w:rPr>
          <w:sz w:val="20"/>
        </w:rPr>
        <w:t>was</w:t>
      </w:r>
      <w:r>
        <w:rPr>
          <w:spacing w:val="-8"/>
          <w:sz w:val="20"/>
        </w:rPr>
        <w:t xml:space="preserve"> </w:t>
      </w:r>
      <w:r>
        <w:rPr>
          <w:sz w:val="20"/>
        </w:rPr>
        <w:t>used</w:t>
      </w:r>
      <w:r>
        <w:rPr>
          <w:spacing w:val="-8"/>
          <w:sz w:val="20"/>
        </w:rPr>
        <w:t xml:space="preserve"> </w:t>
      </w:r>
      <w:r>
        <w:rPr>
          <w:sz w:val="20"/>
        </w:rPr>
        <w:t>to</w:t>
      </w:r>
      <w:r>
        <w:rPr>
          <w:spacing w:val="-8"/>
          <w:sz w:val="20"/>
        </w:rPr>
        <w:t xml:space="preserve"> </w:t>
      </w:r>
      <w:r>
        <w:rPr>
          <w:sz w:val="20"/>
        </w:rPr>
        <w:t>determine</w:t>
      </w:r>
      <w:r>
        <w:rPr>
          <w:spacing w:val="-10"/>
          <w:sz w:val="20"/>
        </w:rPr>
        <w:t xml:space="preserve"> </w:t>
      </w:r>
      <w:r>
        <w:rPr>
          <w:sz w:val="20"/>
        </w:rPr>
        <w:t>the</w:t>
      </w:r>
      <w:r>
        <w:rPr>
          <w:spacing w:val="-8"/>
          <w:sz w:val="20"/>
        </w:rPr>
        <w:t xml:space="preserve"> </w:t>
      </w:r>
      <w:r>
        <w:rPr>
          <w:spacing w:val="-2"/>
          <w:sz w:val="20"/>
        </w:rPr>
        <w:t>total</w:t>
      </w:r>
    </w:p>
    <w:p w14:paraId="5CC0A561" w14:textId="77777777" w:rsidR="000141BD" w:rsidRDefault="00C866FF">
      <w:pPr>
        <w:pStyle w:val="BodyText"/>
        <w:spacing w:line="228" w:lineRule="exact"/>
        <w:ind w:left="1712"/>
      </w:pPr>
      <w:r>
        <w:t>revenue.</w:t>
      </w:r>
      <w:r>
        <w:rPr>
          <w:spacing w:val="-7"/>
        </w:rPr>
        <w:t xml:space="preserve"> </w:t>
      </w:r>
      <w:r>
        <w:t>The</w:t>
      </w:r>
      <w:r>
        <w:rPr>
          <w:spacing w:val="-7"/>
        </w:rPr>
        <w:t xml:space="preserve"> </w:t>
      </w:r>
      <w:r>
        <w:t>valid</w:t>
      </w:r>
      <w:r>
        <w:rPr>
          <w:spacing w:val="-6"/>
        </w:rPr>
        <w:t xml:space="preserve"> </w:t>
      </w:r>
      <w:r>
        <w:t>format</w:t>
      </w:r>
      <w:r>
        <w:rPr>
          <w:spacing w:val="-7"/>
        </w:rPr>
        <w:t xml:space="preserve"> </w:t>
      </w:r>
      <w:r>
        <w:t>of</w:t>
      </w:r>
      <w:r>
        <w:rPr>
          <w:spacing w:val="-6"/>
        </w:rPr>
        <w:t xml:space="preserve"> </w:t>
      </w:r>
      <w:r>
        <w:t>the</w:t>
      </w:r>
      <w:r>
        <w:rPr>
          <w:spacing w:val="-6"/>
        </w:rPr>
        <w:t xml:space="preserve"> </w:t>
      </w:r>
      <w:r>
        <w:t>Financial</w:t>
      </w:r>
      <w:r>
        <w:rPr>
          <w:spacing w:val="-6"/>
        </w:rPr>
        <w:t xml:space="preserve"> </w:t>
      </w:r>
      <w:r>
        <w:t>Year-End</w:t>
      </w:r>
      <w:r>
        <w:rPr>
          <w:spacing w:val="-5"/>
        </w:rPr>
        <w:t xml:space="preserve"> </w:t>
      </w:r>
      <w:r>
        <w:t>is</w:t>
      </w:r>
      <w:r>
        <w:rPr>
          <w:spacing w:val="-4"/>
        </w:rPr>
        <w:t xml:space="preserve"> </w:t>
      </w:r>
      <w:r>
        <w:rPr>
          <w:spacing w:val="-2"/>
        </w:rPr>
        <w:t>Day/Month/Year</w:t>
      </w:r>
    </w:p>
    <w:p w14:paraId="65955054" w14:textId="77777777" w:rsidR="000141BD" w:rsidRDefault="00C866FF">
      <w:pPr>
        <w:pStyle w:val="ListParagraph"/>
        <w:numPr>
          <w:ilvl w:val="2"/>
          <w:numId w:val="7"/>
        </w:numPr>
        <w:tabs>
          <w:tab w:val="left" w:pos="1712"/>
        </w:tabs>
        <w:spacing w:line="244" w:lineRule="exact"/>
        <w:rPr>
          <w:sz w:val="20"/>
        </w:rPr>
      </w:pPr>
      <w:r>
        <w:rPr>
          <w:sz w:val="20"/>
        </w:rPr>
        <w:t>B-BBEE</w:t>
      </w:r>
      <w:r>
        <w:rPr>
          <w:spacing w:val="-7"/>
          <w:sz w:val="20"/>
        </w:rPr>
        <w:t xml:space="preserve"> </w:t>
      </w:r>
      <w:r>
        <w:rPr>
          <w:sz w:val="20"/>
        </w:rPr>
        <w:t>status</w:t>
      </w:r>
      <w:r>
        <w:rPr>
          <w:spacing w:val="-5"/>
          <w:sz w:val="20"/>
        </w:rPr>
        <w:t xml:space="preserve"> </w:t>
      </w:r>
      <w:r>
        <w:rPr>
          <w:sz w:val="20"/>
        </w:rPr>
        <w:t>level.</w:t>
      </w:r>
      <w:r>
        <w:rPr>
          <w:spacing w:val="-5"/>
          <w:sz w:val="20"/>
        </w:rPr>
        <w:t xml:space="preserve"> </w:t>
      </w:r>
      <w:r>
        <w:rPr>
          <w:sz w:val="20"/>
        </w:rPr>
        <w:t>An</w:t>
      </w:r>
      <w:r>
        <w:rPr>
          <w:spacing w:val="-6"/>
          <w:sz w:val="20"/>
        </w:rPr>
        <w:t xml:space="preserve"> </w:t>
      </w:r>
      <w:r>
        <w:rPr>
          <w:sz w:val="20"/>
        </w:rPr>
        <w:t>enterprise</w:t>
      </w:r>
      <w:r>
        <w:rPr>
          <w:spacing w:val="-7"/>
          <w:sz w:val="20"/>
        </w:rPr>
        <w:t xml:space="preserve"> </w:t>
      </w:r>
      <w:r>
        <w:rPr>
          <w:sz w:val="20"/>
        </w:rPr>
        <w:t>can</w:t>
      </w:r>
      <w:r>
        <w:rPr>
          <w:spacing w:val="-4"/>
          <w:sz w:val="20"/>
        </w:rPr>
        <w:t xml:space="preserve"> </w:t>
      </w:r>
      <w:r>
        <w:rPr>
          <w:sz w:val="20"/>
        </w:rPr>
        <w:t>only</w:t>
      </w:r>
      <w:r>
        <w:rPr>
          <w:spacing w:val="-6"/>
          <w:sz w:val="20"/>
        </w:rPr>
        <w:t xml:space="preserve"> </w:t>
      </w:r>
      <w:r>
        <w:rPr>
          <w:sz w:val="20"/>
        </w:rPr>
        <w:t>have</w:t>
      </w:r>
      <w:r>
        <w:rPr>
          <w:spacing w:val="-4"/>
          <w:sz w:val="20"/>
        </w:rPr>
        <w:t xml:space="preserve"> </w:t>
      </w:r>
      <w:r>
        <w:rPr>
          <w:sz w:val="20"/>
        </w:rPr>
        <w:t>one</w:t>
      </w:r>
      <w:r>
        <w:rPr>
          <w:spacing w:val="-5"/>
          <w:sz w:val="20"/>
        </w:rPr>
        <w:t xml:space="preserve"> </w:t>
      </w:r>
      <w:r>
        <w:rPr>
          <w:sz w:val="20"/>
        </w:rPr>
        <w:t>status</w:t>
      </w:r>
      <w:r>
        <w:rPr>
          <w:spacing w:val="-5"/>
          <w:sz w:val="20"/>
        </w:rPr>
        <w:t xml:space="preserve"> </w:t>
      </w:r>
      <w:r>
        <w:rPr>
          <w:spacing w:val="-2"/>
          <w:sz w:val="20"/>
        </w:rPr>
        <w:t>level</w:t>
      </w:r>
    </w:p>
    <w:p w14:paraId="2C379B68" w14:textId="77777777" w:rsidR="000141BD" w:rsidRDefault="00C866FF">
      <w:pPr>
        <w:pStyle w:val="ListParagraph"/>
        <w:numPr>
          <w:ilvl w:val="2"/>
          <w:numId w:val="7"/>
        </w:numPr>
        <w:tabs>
          <w:tab w:val="left" w:pos="1712"/>
        </w:tabs>
        <w:spacing w:line="244" w:lineRule="exact"/>
        <w:rPr>
          <w:sz w:val="20"/>
        </w:rPr>
      </w:pPr>
      <w:r>
        <w:rPr>
          <w:sz w:val="20"/>
        </w:rPr>
        <w:t>Date</w:t>
      </w:r>
      <w:r>
        <w:rPr>
          <w:spacing w:val="-6"/>
          <w:sz w:val="20"/>
        </w:rPr>
        <w:t xml:space="preserve"> </w:t>
      </w:r>
      <w:r>
        <w:rPr>
          <w:sz w:val="20"/>
        </w:rPr>
        <w:t>deponent</w:t>
      </w:r>
      <w:r>
        <w:rPr>
          <w:spacing w:val="-6"/>
          <w:sz w:val="20"/>
        </w:rPr>
        <w:t xml:space="preserve"> </w:t>
      </w:r>
      <w:r>
        <w:rPr>
          <w:sz w:val="20"/>
        </w:rPr>
        <w:t>signed</w:t>
      </w:r>
      <w:r>
        <w:rPr>
          <w:spacing w:val="-7"/>
          <w:sz w:val="20"/>
        </w:rPr>
        <w:t xml:space="preserve"> </w:t>
      </w:r>
      <w:r>
        <w:rPr>
          <w:sz w:val="20"/>
        </w:rPr>
        <w:t>and</w:t>
      </w:r>
      <w:r>
        <w:rPr>
          <w:spacing w:val="-4"/>
          <w:sz w:val="20"/>
        </w:rPr>
        <w:t xml:space="preserve"> </w:t>
      </w:r>
      <w:r>
        <w:rPr>
          <w:sz w:val="20"/>
        </w:rPr>
        <w:t>date</w:t>
      </w:r>
      <w:r>
        <w:rPr>
          <w:spacing w:val="-5"/>
          <w:sz w:val="20"/>
        </w:rPr>
        <w:t xml:space="preserve"> </w:t>
      </w:r>
      <w:r>
        <w:rPr>
          <w:sz w:val="20"/>
        </w:rPr>
        <w:t>of</w:t>
      </w:r>
      <w:r>
        <w:rPr>
          <w:spacing w:val="-6"/>
          <w:sz w:val="20"/>
        </w:rPr>
        <w:t xml:space="preserve"> </w:t>
      </w:r>
      <w:r>
        <w:rPr>
          <w:sz w:val="20"/>
        </w:rPr>
        <w:t>Commissioner</w:t>
      </w:r>
      <w:r>
        <w:rPr>
          <w:spacing w:val="-7"/>
          <w:sz w:val="20"/>
        </w:rPr>
        <w:t xml:space="preserve"> </w:t>
      </w:r>
      <w:r>
        <w:rPr>
          <w:sz w:val="20"/>
        </w:rPr>
        <w:t>of</w:t>
      </w:r>
      <w:r>
        <w:rPr>
          <w:spacing w:val="-6"/>
          <w:sz w:val="20"/>
        </w:rPr>
        <w:t xml:space="preserve"> </w:t>
      </w:r>
      <w:r>
        <w:rPr>
          <w:sz w:val="20"/>
        </w:rPr>
        <w:t>Oath</w:t>
      </w:r>
      <w:r>
        <w:rPr>
          <w:spacing w:val="-7"/>
          <w:sz w:val="20"/>
        </w:rPr>
        <w:t xml:space="preserve"> </w:t>
      </w:r>
      <w:r>
        <w:rPr>
          <w:sz w:val="20"/>
        </w:rPr>
        <w:t>must</w:t>
      </w:r>
      <w:r>
        <w:rPr>
          <w:spacing w:val="-7"/>
          <w:sz w:val="20"/>
        </w:rPr>
        <w:t xml:space="preserve"> </w:t>
      </w:r>
      <w:r>
        <w:rPr>
          <w:sz w:val="20"/>
        </w:rPr>
        <w:t>be</w:t>
      </w:r>
      <w:r>
        <w:rPr>
          <w:spacing w:val="-4"/>
          <w:sz w:val="20"/>
        </w:rPr>
        <w:t xml:space="preserve"> </w:t>
      </w:r>
      <w:r>
        <w:rPr>
          <w:sz w:val="20"/>
        </w:rPr>
        <w:t>the</w:t>
      </w:r>
      <w:r>
        <w:rPr>
          <w:spacing w:val="-5"/>
          <w:sz w:val="20"/>
        </w:rPr>
        <w:t xml:space="preserve"> </w:t>
      </w:r>
      <w:r>
        <w:rPr>
          <w:spacing w:val="-2"/>
          <w:sz w:val="20"/>
        </w:rPr>
        <w:t>same.</w:t>
      </w:r>
    </w:p>
    <w:p w14:paraId="6C51A60B" w14:textId="77777777" w:rsidR="000141BD" w:rsidRDefault="00C866FF">
      <w:pPr>
        <w:pStyle w:val="ListParagraph"/>
        <w:numPr>
          <w:ilvl w:val="2"/>
          <w:numId w:val="7"/>
        </w:numPr>
        <w:tabs>
          <w:tab w:val="left" w:pos="1712"/>
        </w:tabs>
        <w:spacing w:before="4" w:line="235" w:lineRule="auto"/>
        <w:ind w:right="574"/>
        <w:rPr>
          <w:sz w:val="20"/>
        </w:rPr>
      </w:pPr>
      <w:r>
        <w:rPr>
          <w:sz w:val="20"/>
        </w:rPr>
        <w:t xml:space="preserve">Commissioner of Oath cannot be an employee or ex officio of the enterprise because, a person cannot by law, commission </w:t>
      </w:r>
      <w:proofErr w:type="gramStart"/>
      <w:r>
        <w:rPr>
          <w:sz w:val="20"/>
        </w:rPr>
        <w:t>a sworn affidavit</w:t>
      </w:r>
      <w:proofErr w:type="gramEnd"/>
      <w:r>
        <w:rPr>
          <w:sz w:val="20"/>
        </w:rPr>
        <w:t xml:space="preserve"> in which they have an interest, and</w:t>
      </w:r>
    </w:p>
    <w:p w14:paraId="135BD5DB" w14:textId="77777777" w:rsidR="000141BD" w:rsidRDefault="000141BD">
      <w:pPr>
        <w:pStyle w:val="ListParagraph"/>
        <w:spacing w:line="235" w:lineRule="auto"/>
        <w:rPr>
          <w:sz w:val="20"/>
        </w:rPr>
        <w:sectPr w:rsidR="000141BD">
          <w:pgSz w:w="11910" w:h="16850"/>
          <w:pgMar w:top="780" w:right="283" w:bottom="1060" w:left="141" w:header="0" w:footer="870" w:gutter="0"/>
          <w:cols w:space="720"/>
        </w:sectPr>
      </w:pPr>
    </w:p>
    <w:p w14:paraId="4527EEBA" w14:textId="77777777" w:rsidR="000141BD" w:rsidRDefault="00C866FF">
      <w:pPr>
        <w:pStyle w:val="ListParagraph"/>
        <w:numPr>
          <w:ilvl w:val="1"/>
          <w:numId w:val="7"/>
        </w:numPr>
        <w:tabs>
          <w:tab w:val="left" w:pos="1146"/>
        </w:tabs>
        <w:spacing w:before="68"/>
        <w:ind w:left="1146" w:hanging="155"/>
        <w:jc w:val="both"/>
        <w:rPr>
          <w:sz w:val="20"/>
        </w:rPr>
      </w:pPr>
      <w:r>
        <w:rPr>
          <w:sz w:val="20"/>
        </w:rPr>
        <w:lastRenderedPageBreak/>
        <w:t>Compliance</w:t>
      </w:r>
      <w:r>
        <w:rPr>
          <w:spacing w:val="-7"/>
          <w:sz w:val="20"/>
        </w:rPr>
        <w:t xml:space="preserve"> </w:t>
      </w:r>
      <w:r>
        <w:rPr>
          <w:sz w:val="20"/>
        </w:rPr>
        <w:t>with</w:t>
      </w:r>
      <w:r>
        <w:rPr>
          <w:spacing w:val="-6"/>
          <w:sz w:val="20"/>
        </w:rPr>
        <w:t xml:space="preserve"> </w:t>
      </w:r>
      <w:r>
        <w:rPr>
          <w:sz w:val="20"/>
        </w:rPr>
        <w:t>any</w:t>
      </w:r>
      <w:r>
        <w:rPr>
          <w:spacing w:val="-7"/>
          <w:sz w:val="20"/>
        </w:rPr>
        <w:t xml:space="preserve"> </w:t>
      </w:r>
      <w:r>
        <w:rPr>
          <w:sz w:val="20"/>
        </w:rPr>
        <w:t>other</w:t>
      </w:r>
      <w:r>
        <w:rPr>
          <w:spacing w:val="-7"/>
          <w:sz w:val="20"/>
        </w:rPr>
        <w:t xml:space="preserve"> </w:t>
      </w:r>
      <w:r>
        <w:rPr>
          <w:sz w:val="20"/>
        </w:rPr>
        <w:t>information</w:t>
      </w:r>
      <w:r>
        <w:rPr>
          <w:spacing w:val="-9"/>
          <w:sz w:val="20"/>
        </w:rPr>
        <w:t xml:space="preserve"> </w:t>
      </w:r>
      <w:r>
        <w:rPr>
          <w:sz w:val="20"/>
        </w:rPr>
        <w:t>requested</w:t>
      </w:r>
      <w:r>
        <w:rPr>
          <w:spacing w:val="-9"/>
          <w:sz w:val="20"/>
        </w:rPr>
        <w:t xml:space="preserve"> </w:t>
      </w:r>
      <w:r>
        <w:rPr>
          <w:sz w:val="20"/>
        </w:rPr>
        <w:t>to</w:t>
      </w:r>
      <w:r>
        <w:rPr>
          <w:spacing w:val="-7"/>
          <w:sz w:val="20"/>
        </w:rPr>
        <w:t xml:space="preserve"> </w:t>
      </w:r>
      <w:r>
        <w:rPr>
          <w:sz w:val="20"/>
        </w:rPr>
        <w:t>be</w:t>
      </w:r>
      <w:r>
        <w:rPr>
          <w:spacing w:val="-8"/>
          <w:sz w:val="20"/>
        </w:rPr>
        <w:t xml:space="preserve"> </w:t>
      </w:r>
      <w:r>
        <w:rPr>
          <w:sz w:val="20"/>
        </w:rPr>
        <w:t>attached</w:t>
      </w:r>
      <w:r>
        <w:rPr>
          <w:spacing w:val="-6"/>
          <w:sz w:val="20"/>
        </w:rPr>
        <w:t xml:space="preserve"> </w:t>
      </w:r>
      <w:r>
        <w:rPr>
          <w:sz w:val="20"/>
        </w:rPr>
        <w:t>to</w:t>
      </w:r>
      <w:r>
        <w:rPr>
          <w:spacing w:val="-9"/>
          <w:sz w:val="20"/>
        </w:rPr>
        <w:t xml:space="preserve"> </w:t>
      </w:r>
      <w:r>
        <w:rPr>
          <w:sz w:val="20"/>
        </w:rPr>
        <w:t>Returnable</w:t>
      </w:r>
      <w:r>
        <w:rPr>
          <w:spacing w:val="-8"/>
          <w:sz w:val="20"/>
        </w:rPr>
        <w:t xml:space="preserve"> </w:t>
      </w:r>
      <w:r>
        <w:rPr>
          <w:sz w:val="20"/>
        </w:rPr>
        <w:t>Schedule</w:t>
      </w:r>
      <w:r>
        <w:rPr>
          <w:spacing w:val="-7"/>
          <w:sz w:val="20"/>
        </w:rPr>
        <w:t xml:space="preserve"> </w:t>
      </w:r>
      <w:r>
        <w:rPr>
          <w:sz w:val="20"/>
        </w:rPr>
        <w:t>Form</w:t>
      </w:r>
      <w:r>
        <w:rPr>
          <w:spacing w:val="-8"/>
          <w:sz w:val="20"/>
        </w:rPr>
        <w:t xml:space="preserve"> </w:t>
      </w:r>
      <w:r>
        <w:rPr>
          <w:sz w:val="20"/>
        </w:rPr>
        <w:t>C1;</w:t>
      </w:r>
      <w:r>
        <w:rPr>
          <w:spacing w:val="-6"/>
          <w:sz w:val="20"/>
        </w:rPr>
        <w:t xml:space="preserve"> </w:t>
      </w:r>
      <w:r>
        <w:rPr>
          <w:spacing w:val="-5"/>
          <w:sz w:val="20"/>
        </w:rPr>
        <w:t>and</w:t>
      </w:r>
    </w:p>
    <w:p w14:paraId="27FE29F1" w14:textId="77777777" w:rsidR="000141BD" w:rsidRDefault="00C866FF">
      <w:pPr>
        <w:pStyle w:val="ListParagraph"/>
        <w:numPr>
          <w:ilvl w:val="1"/>
          <w:numId w:val="7"/>
        </w:numPr>
        <w:tabs>
          <w:tab w:val="left" w:pos="1188"/>
        </w:tabs>
        <w:spacing w:before="1"/>
        <w:ind w:left="991" w:right="571" w:firstLine="0"/>
        <w:jc w:val="both"/>
        <w:rPr>
          <w:sz w:val="20"/>
        </w:rPr>
      </w:pPr>
      <w:r>
        <w:rPr>
          <w:sz w:val="20"/>
        </w:rPr>
        <w:t>In the event of a Joint Venture (JV), a project-specific consolidated (SANRAL project number indicated) valid B-BBEE verification certificate in the name of the JV, issued by a verification agency accredited by the South African National Accreditation System (SANAS) shall be submitted.</w:t>
      </w:r>
    </w:p>
    <w:p w14:paraId="5C9BCA41" w14:textId="77777777" w:rsidR="000141BD" w:rsidRDefault="000141BD">
      <w:pPr>
        <w:pStyle w:val="BodyText"/>
      </w:pPr>
    </w:p>
    <w:p w14:paraId="5FAB194C" w14:textId="77777777" w:rsidR="000141BD" w:rsidRDefault="000141BD">
      <w:pPr>
        <w:pStyle w:val="BodyText"/>
      </w:pPr>
    </w:p>
    <w:p w14:paraId="41F651D9" w14:textId="77777777" w:rsidR="000141BD" w:rsidRDefault="000141BD">
      <w:pPr>
        <w:pStyle w:val="BodyText"/>
      </w:pPr>
    </w:p>
    <w:p w14:paraId="21AED87C" w14:textId="77777777" w:rsidR="000141BD" w:rsidRDefault="000141BD">
      <w:pPr>
        <w:pStyle w:val="BodyText"/>
      </w:pPr>
    </w:p>
    <w:p w14:paraId="4BB3E10B" w14:textId="77777777" w:rsidR="000141BD" w:rsidRDefault="000141BD">
      <w:pPr>
        <w:pStyle w:val="BodyText"/>
      </w:pPr>
    </w:p>
    <w:p w14:paraId="4ECD2E39" w14:textId="77777777" w:rsidR="000141BD" w:rsidRDefault="000141BD">
      <w:pPr>
        <w:pStyle w:val="BodyText"/>
      </w:pPr>
    </w:p>
    <w:p w14:paraId="307328A2" w14:textId="77777777" w:rsidR="000141BD" w:rsidRDefault="000141BD">
      <w:pPr>
        <w:pStyle w:val="BodyText"/>
      </w:pPr>
    </w:p>
    <w:p w14:paraId="4CEAA638" w14:textId="77777777" w:rsidR="000141BD" w:rsidRDefault="000141BD">
      <w:pPr>
        <w:pStyle w:val="BodyText"/>
      </w:pPr>
    </w:p>
    <w:p w14:paraId="60F7843D" w14:textId="77777777" w:rsidR="000141BD" w:rsidRDefault="000141BD">
      <w:pPr>
        <w:pStyle w:val="BodyText"/>
      </w:pPr>
    </w:p>
    <w:p w14:paraId="12990675" w14:textId="77777777" w:rsidR="000141BD" w:rsidRDefault="000141BD">
      <w:pPr>
        <w:pStyle w:val="BodyText"/>
      </w:pPr>
    </w:p>
    <w:p w14:paraId="1399785E" w14:textId="77777777" w:rsidR="000141BD" w:rsidRDefault="000141BD">
      <w:pPr>
        <w:pStyle w:val="BodyText"/>
      </w:pPr>
    </w:p>
    <w:p w14:paraId="01AB7B07" w14:textId="77777777" w:rsidR="000141BD" w:rsidRDefault="000141BD">
      <w:pPr>
        <w:pStyle w:val="BodyText"/>
      </w:pPr>
    </w:p>
    <w:p w14:paraId="2A9B7CF5" w14:textId="77777777" w:rsidR="000141BD" w:rsidRDefault="000141BD">
      <w:pPr>
        <w:pStyle w:val="BodyText"/>
      </w:pPr>
    </w:p>
    <w:p w14:paraId="2A158C70" w14:textId="77777777" w:rsidR="000141BD" w:rsidRDefault="000141BD">
      <w:pPr>
        <w:pStyle w:val="BodyText"/>
      </w:pPr>
    </w:p>
    <w:p w14:paraId="17B96F78" w14:textId="77777777" w:rsidR="000141BD" w:rsidRDefault="000141BD">
      <w:pPr>
        <w:pStyle w:val="BodyText"/>
      </w:pPr>
    </w:p>
    <w:p w14:paraId="3FF60CB6" w14:textId="77777777" w:rsidR="000141BD" w:rsidRDefault="000141BD">
      <w:pPr>
        <w:pStyle w:val="BodyText"/>
      </w:pPr>
    </w:p>
    <w:p w14:paraId="5D526BD8" w14:textId="77777777" w:rsidR="000141BD" w:rsidRDefault="000141BD">
      <w:pPr>
        <w:pStyle w:val="BodyText"/>
      </w:pPr>
    </w:p>
    <w:p w14:paraId="3E00337B" w14:textId="77777777" w:rsidR="000141BD" w:rsidRDefault="000141BD">
      <w:pPr>
        <w:pStyle w:val="BodyText"/>
      </w:pPr>
    </w:p>
    <w:p w14:paraId="28C3D2BF" w14:textId="77777777" w:rsidR="000141BD" w:rsidRDefault="000141BD">
      <w:pPr>
        <w:pStyle w:val="BodyText"/>
      </w:pPr>
    </w:p>
    <w:p w14:paraId="7B78B3CA" w14:textId="77777777" w:rsidR="000141BD" w:rsidRDefault="000141BD">
      <w:pPr>
        <w:pStyle w:val="BodyText"/>
      </w:pPr>
    </w:p>
    <w:p w14:paraId="60963462" w14:textId="77777777" w:rsidR="000141BD" w:rsidRDefault="000141BD">
      <w:pPr>
        <w:pStyle w:val="BodyText"/>
      </w:pPr>
    </w:p>
    <w:p w14:paraId="7D6471EF" w14:textId="77777777" w:rsidR="000141BD" w:rsidRDefault="000141BD">
      <w:pPr>
        <w:pStyle w:val="BodyText"/>
      </w:pPr>
    </w:p>
    <w:p w14:paraId="1173D1F7" w14:textId="77777777" w:rsidR="000141BD" w:rsidRDefault="000141BD">
      <w:pPr>
        <w:pStyle w:val="BodyText"/>
      </w:pPr>
    </w:p>
    <w:p w14:paraId="234AB930" w14:textId="77777777" w:rsidR="000141BD" w:rsidRDefault="000141BD">
      <w:pPr>
        <w:pStyle w:val="BodyText"/>
      </w:pPr>
    </w:p>
    <w:p w14:paraId="04AF32B8" w14:textId="77777777" w:rsidR="000141BD" w:rsidRDefault="000141BD">
      <w:pPr>
        <w:pStyle w:val="BodyText"/>
      </w:pPr>
    </w:p>
    <w:p w14:paraId="50396CDF" w14:textId="77777777" w:rsidR="000141BD" w:rsidRDefault="000141BD">
      <w:pPr>
        <w:pStyle w:val="BodyText"/>
      </w:pPr>
    </w:p>
    <w:p w14:paraId="46129169" w14:textId="77777777" w:rsidR="000141BD" w:rsidRDefault="000141BD">
      <w:pPr>
        <w:pStyle w:val="BodyText"/>
      </w:pPr>
    </w:p>
    <w:p w14:paraId="51614049" w14:textId="77777777" w:rsidR="000141BD" w:rsidRDefault="000141BD">
      <w:pPr>
        <w:pStyle w:val="BodyText"/>
      </w:pPr>
    </w:p>
    <w:p w14:paraId="1AEC13E1" w14:textId="77777777" w:rsidR="000141BD" w:rsidRDefault="000141BD">
      <w:pPr>
        <w:pStyle w:val="BodyText"/>
      </w:pPr>
    </w:p>
    <w:p w14:paraId="6DC34CAB" w14:textId="77777777" w:rsidR="000141BD" w:rsidRDefault="000141BD">
      <w:pPr>
        <w:pStyle w:val="BodyText"/>
      </w:pPr>
    </w:p>
    <w:p w14:paraId="78612338" w14:textId="77777777" w:rsidR="000141BD" w:rsidRDefault="000141BD">
      <w:pPr>
        <w:pStyle w:val="BodyText"/>
      </w:pPr>
    </w:p>
    <w:p w14:paraId="41911926" w14:textId="77777777" w:rsidR="000141BD" w:rsidRDefault="000141BD">
      <w:pPr>
        <w:pStyle w:val="BodyText"/>
      </w:pPr>
    </w:p>
    <w:p w14:paraId="767E9FBE" w14:textId="77777777" w:rsidR="000141BD" w:rsidRDefault="000141BD">
      <w:pPr>
        <w:pStyle w:val="BodyText"/>
      </w:pPr>
    </w:p>
    <w:p w14:paraId="72C32D2A" w14:textId="77777777" w:rsidR="000141BD" w:rsidRDefault="000141BD">
      <w:pPr>
        <w:pStyle w:val="BodyText"/>
      </w:pPr>
    </w:p>
    <w:p w14:paraId="44A888E3" w14:textId="77777777" w:rsidR="000141BD" w:rsidRDefault="000141BD">
      <w:pPr>
        <w:pStyle w:val="BodyText"/>
      </w:pPr>
    </w:p>
    <w:p w14:paraId="10984436" w14:textId="77777777" w:rsidR="000141BD" w:rsidRDefault="000141BD">
      <w:pPr>
        <w:pStyle w:val="BodyText"/>
      </w:pPr>
    </w:p>
    <w:p w14:paraId="3C7D73A1" w14:textId="77777777" w:rsidR="000141BD" w:rsidRDefault="000141BD">
      <w:pPr>
        <w:pStyle w:val="BodyText"/>
      </w:pPr>
    </w:p>
    <w:p w14:paraId="33C9C12E" w14:textId="77777777" w:rsidR="000141BD" w:rsidRDefault="000141BD">
      <w:pPr>
        <w:pStyle w:val="BodyText"/>
      </w:pPr>
    </w:p>
    <w:p w14:paraId="5E04C572" w14:textId="77777777" w:rsidR="000141BD" w:rsidRDefault="000141BD">
      <w:pPr>
        <w:pStyle w:val="BodyText"/>
      </w:pPr>
    </w:p>
    <w:p w14:paraId="7817880B" w14:textId="77777777" w:rsidR="000141BD" w:rsidRDefault="000141BD">
      <w:pPr>
        <w:pStyle w:val="BodyText"/>
      </w:pPr>
    </w:p>
    <w:p w14:paraId="39CB01D6" w14:textId="77777777" w:rsidR="000141BD" w:rsidRDefault="000141BD">
      <w:pPr>
        <w:pStyle w:val="BodyText"/>
      </w:pPr>
    </w:p>
    <w:p w14:paraId="3C1241B0" w14:textId="77777777" w:rsidR="000141BD" w:rsidRDefault="000141BD">
      <w:pPr>
        <w:pStyle w:val="BodyText"/>
      </w:pPr>
    </w:p>
    <w:p w14:paraId="236ED9B3" w14:textId="77777777" w:rsidR="000141BD" w:rsidRDefault="000141BD">
      <w:pPr>
        <w:pStyle w:val="BodyText"/>
      </w:pPr>
    </w:p>
    <w:p w14:paraId="6EA27CEB" w14:textId="77777777" w:rsidR="000141BD" w:rsidRDefault="000141BD">
      <w:pPr>
        <w:pStyle w:val="BodyText"/>
      </w:pPr>
    </w:p>
    <w:p w14:paraId="6A9F3BDA" w14:textId="77777777" w:rsidR="000141BD" w:rsidRDefault="000141BD">
      <w:pPr>
        <w:pStyle w:val="BodyText"/>
      </w:pPr>
    </w:p>
    <w:p w14:paraId="79C81D64" w14:textId="77777777" w:rsidR="000141BD" w:rsidRDefault="000141BD">
      <w:pPr>
        <w:pStyle w:val="BodyText"/>
      </w:pPr>
    </w:p>
    <w:p w14:paraId="0D1C878F" w14:textId="77777777" w:rsidR="000141BD" w:rsidRDefault="000141BD">
      <w:pPr>
        <w:pStyle w:val="BodyText"/>
      </w:pPr>
    </w:p>
    <w:p w14:paraId="1A8920BD" w14:textId="77777777" w:rsidR="000141BD" w:rsidRDefault="000141BD">
      <w:pPr>
        <w:pStyle w:val="BodyText"/>
      </w:pPr>
    </w:p>
    <w:p w14:paraId="19B9B772" w14:textId="77777777" w:rsidR="000141BD" w:rsidRDefault="000141BD">
      <w:pPr>
        <w:pStyle w:val="BodyText"/>
      </w:pPr>
    </w:p>
    <w:p w14:paraId="04BF6084" w14:textId="77777777" w:rsidR="000141BD" w:rsidRDefault="000141BD">
      <w:pPr>
        <w:pStyle w:val="BodyText"/>
        <w:spacing w:before="2"/>
      </w:pPr>
    </w:p>
    <w:p w14:paraId="3CE66219" w14:textId="77777777" w:rsidR="000141BD" w:rsidRDefault="00C866FF">
      <w:pPr>
        <w:pStyle w:val="BodyText"/>
        <w:spacing w:line="360" w:lineRule="auto"/>
        <w:ind w:left="991"/>
      </w:pPr>
      <w:proofErr w:type="gramStart"/>
      <w:r>
        <w:rPr>
          <w:spacing w:val="-2"/>
        </w:rPr>
        <w:t>Signed:…</w:t>
      </w:r>
      <w:proofErr w:type="gramEnd"/>
      <w:r>
        <w:rPr>
          <w:spacing w:val="-2"/>
        </w:rPr>
        <w:t>…………………………</w:t>
      </w:r>
      <w:proofErr w:type="gramStart"/>
      <w:r>
        <w:rPr>
          <w:spacing w:val="-2"/>
        </w:rPr>
        <w:t>…..</w:t>
      </w:r>
      <w:proofErr w:type="gramEnd"/>
      <w:r>
        <w:rPr>
          <w:spacing w:val="-2"/>
        </w:rPr>
        <w:t>………</w:t>
      </w:r>
      <w:proofErr w:type="gramStart"/>
      <w:r>
        <w:rPr>
          <w:spacing w:val="-2"/>
        </w:rPr>
        <w:t>Date:…</w:t>
      </w:r>
      <w:proofErr w:type="gramEnd"/>
      <w:r>
        <w:rPr>
          <w:spacing w:val="-2"/>
        </w:rPr>
        <w:t>………………………………</w:t>
      </w:r>
      <w:proofErr w:type="gramStart"/>
      <w:r>
        <w:rPr>
          <w:spacing w:val="-2"/>
        </w:rPr>
        <w:t>…..</w:t>
      </w:r>
      <w:proofErr w:type="gramEnd"/>
      <w:r>
        <w:rPr>
          <w:spacing w:val="-2"/>
        </w:rPr>
        <w:t>…………</w:t>
      </w:r>
      <w:proofErr w:type="gramStart"/>
      <w:r>
        <w:rPr>
          <w:spacing w:val="-2"/>
        </w:rPr>
        <w:t>…..</w:t>
      </w:r>
      <w:proofErr w:type="gramEnd"/>
      <w:r>
        <w:rPr>
          <w:spacing w:val="-2"/>
        </w:rPr>
        <w:t xml:space="preserve"> </w:t>
      </w:r>
      <w:proofErr w:type="gramStart"/>
      <w:r>
        <w:rPr>
          <w:spacing w:val="-2"/>
        </w:rPr>
        <w:t>Name:…</w:t>
      </w:r>
      <w:proofErr w:type="gramEnd"/>
      <w:r>
        <w:rPr>
          <w:spacing w:val="-2"/>
        </w:rPr>
        <w:t>…………………….………………Position……………………………………………….</w:t>
      </w:r>
    </w:p>
    <w:p w14:paraId="6D4E311F" w14:textId="77777777" w:rsidR="000141BD" w:rsidRDefault="00C866FF">
      <w:pPr>
        <w:pStyle w:val="BodyText"/>
        <w:spacing w:line="229" w:lineRule="exact"/>
        <w:ind w:left="991"/>
      </w:pPr>
      <w:proofErr w:type="gramStart"/>
      <w:r>
        <w:rPr>
          <w:spacing w:val="-2"/>
        </w:rPr>
        <w:t>Tenderer:…</w:t>
      </w:r>
      <w:proofErr w:type="gramEnd"/>
      <w:r>
        <w:rPr>
          <w:spacing w:val="-2"/>
        </w:rPr>
        <w:t>……………………………………………………</w:t>
      </w:r>
      <w:proofErr w:type="gramStart"/>
      <w:r>
        <w:rPr>
          <w:spacing w:val="-2"/>
        </w:rPr>
        <w:t>…..</w:t>
      </w:r>
      <w:proofErr w:type="gramEnd"/>
      <w:r>
        <w:rPr>
          <w:spacing w:val="-2"/>
        </w:rPr>
        <w:t>……………………………………</w:t>
      </w:r>
    </w:p>
    <w:p w14:paraId="6BBF5C82" w14:textId="77777777" w:rsidR="000141BD" w:rsidRDefault="000141BD">
      <w:pPr>
        <w:pStyle w:val="BodyText"/>
        <w:spacing w:line="229" w:lineRule="exact"/>
        <w:sectPr w:rsidR="000141BD">
          <w:pgSz w:w="11910" w:h="16850"/>
          <w:pgMar w:top="780" w:right="283" w:bottom="1060" w:left="141" w:header="0" w:footer="870" w:gutter="0"/>
          <w:cols w:space="720"/>
        </w:sectPr>
      </w:pPr>
    </w:p>
    <w:p w14:paraId="274CD6F2" w14:textId="77777777" w:rsidR="000141BD" w:rsidRDefault="00C866FF">
      <w:pPr>
        <w:pStyle w:val="Heading2"/>
        <w:spacing w:before="71"/>
      </w:pPr>
      <w:proofErr w:type="gramStart"/>
      <w:r>
        <w:lastRenderedPageBreak/>
        <w:t>FORM</w:t>
      </w:r>
      <w:proofErr w:type="gramEnd"/>
      <w:r>
        <w:rPr>
          <w:spacing w:val="-8"/>
        </w:rPr>
        <w:t xml:space="preserve"> </w:t>
      </w:r>
      <w:r>
        <w:t>A13:</w:t>
      </w:r>
      <w:r>
        <w:rPr>
          <w:spacing w:val="-6"/>
        </w:rPr>
        <w:t xml:space="preserve"> </w:t>
      </w:r>
      <w:r>
        <w:t>PROTECTION</w:t>
      </w:r>
      <w:r>
        <w:rPr>
          <w:spacing w:val="-6"/>
        </w:rPr>
        <w:t xml:space="preserve"> </w:t>
      </w:r>
      <w:r>
        <w:t>OF</w:t>
      </w:r>
      <w:r>
        <w:rPr>
          <w:spacing w:val="-8"/>
        </w:rPr>
        <w:t xml:space="preserve"> </w:t>
      </w:r>
      <w:r>
        <w:t>PERSONAL</w:t>
      </w:r>
      <w:r>
        <w:rPr>
          <w:spacing w:val="-8"/>
        </w:rPr>
        <w:t xml:space="preserve"> </w:t>
      </w:r>
      <w:r>
        <w:rPr>
          <w:spacing w:val="-2"/>
        </w:rPr>
        <w:t>INFORMATION</w:t>
      </w:r>
    </w:p>
    <w:p w14:paraId="49DED529" w14:textId="77777777" w:rsidR="000141BD" w:rsidRDefault="000141BD">
      <w:pPr>
        <w:pStyle w:val="BodyText"/>
        <w:spacing w:before="113"/>
        <w:rPr>
          <w:b/>
        </w:rPr>
      </w:pPr>
    </w:p>
    <w:p w14:paraId="04A4582B" w14:textId="77777777" w:rsidR="000141BD" w:rsidRDefault="00C866FF">
      <w:pPr>
        <w:pStyle w:val="ListParagraph"/>
        <w:numPr>
          <w:ilvl w:val="0"/>
          <w:numId w:val="6"/>
        </w:numPr>
        <w:tabs>
          <w:tab w:val="left" w:pos="1350"/>
        </w:tabs>
        <w:spacing w:before="1"/>
        <w:ind w:left="1350" w:hanging="359"/>
        <w:rPr>
          <w:sz w:val="20"/>
        </w:rPr>
      </w:pPr>
      <w:r>
        <w:rPr>
          <w:sz w:val="20"/>
        </w:rPr>
        <w:t>The</w:t>
      </w:r>
      <w:r>
        <w:rPr>
          <w:spacing w:val="2"/>
          <w:sz w:val="20"/>
        </w:rPr>
        <w:t xml:space="preserve"> </w:t>
      </w:r>
      <w:r>
        <w:rPr>
          <w:sz w:val="20"/>
        </w:rPr>
        <w:t>following</w:t>
      </w:r>
      <w:r>
        <w:rPr>
          <w:spacing w:val="2"/>
          <w:sz w:val="20"/>
        </w:rPr>
        <w:t xml:space="preserve"> </w:t>
      </w:r>
      <w:r>
        <w:rPr>
          <w:sz w:val="20"/>
        </w:rPr>
        <w:t>terms</w:t>
      </w:r>
      <w:r>
        <w:rPr>
          <w:spacing w:val="3"/>
          <w:sz w:val="20"/>
        </w:rPr>
        <w:t xml:space="preserve"> </w:t>
      </w:r>
      <w:r>
        <w:rPr>
          <w:sz w:val="20"/>
        </w:rPr>
        <w:t>shall</w:t>
      </w:r>
      <w:r>
        <w:rPr>
          <w:spacing w:val="2"/>
          <w:sz w:val="20"/>
        </w:rPr>
        <w:t xml:space="preserve"> </w:t>
      </w:r>
      <w:r>
        <w:rPr>
          <w:sz w:val="20"/>
        </w:rPr>
        <w:t>bear</w:t>
      </w:r>
      <w:r>
        <w:rPr>
          <w:spacing w:val="3"/>
          <w:sz w:val="20"/>
        </w:rPr>
        <w:t xml:space="preserve"> </w:t>
      </w:r>
      <w:r>
        <w:rPr>
          <w:sz w:val="20"/>
        </w:rPr>
        <w:t>the</w:t>
      </w:r>
      <w:r>
        <w:rPr>
          <w:spacing w:val="2"/>
          <w:sz w:val="20"/>
        </w:rPr>
        <w:t xml:space="preserve"> </w:t>
      </w:r>
      <w:r>
        <w:rPr>
          <w:sz w:val="20"/>
        </w:rPr>
        <w:t>same</w:t>
      </w:r>
      <w:r>
        <w:rPr>
          <w:spacing w:val="5"/>
          <w:sz w:val="20"/>
        </w:rPr>
        <w:t xml:space="preserve"> </w:t>
      </w:r>
      <w:r>
        <w:rPr>
          <w:sz w:val="20"/>
        </w:rPr>
        <w:t>meaning</w:t>
      </w:r>
      <w:r>
        <w:rPr>
          <w:spacing w:val="2"/>
          <w:sz w:val="20"/>
        </w:rPr>
        <w:t xml:space="preserve"> </w:t>
      </w:r>
      <w:r>
        <w:rPr>
          <w:sz w:val="20"/>
        </w:rPr>
        <w:t>as</w:t>
      </w:r>
      <w:r>
        <w:rPr>
          <w:spacing w:val="5"/>
          <w:sz w:val="20"/>
        </w:rPr>
        <w:t xml:space="preserve"> </w:t>
      </w:r>
      <w:r>
        <w:rPr>
          <w:sz w:val="20"/>
        </w:rPr>
        <w:t>contemplated</w:t>
      </w:r>
      <w:r>
        <w:rPr>
          <w:spacing w:val="5"/>
          <w:sz w:val="20"/>
        </w:rPr>
        <w:t xml:space="preserve"> </w:t>
      </w:r>
      <w:r>
        <w:rPr>
          <w:sz w:val="20"/>
        </w:rPr>
        <w:t>in</w:t>
      </w:r>
      <w:r>
        <w:rPr>
          <w:spacing w:val="5"/>
          <w:sz w:val="20"/>
        </w:rPr>
        <w:t xml:space="preserve"> </w:t>
      </w:r>
      <w:r>
        <w:rPr>
          <w:sz w:val="20"/>
        </w:rPr>
        <w:t>Section</w:t>
      </w:r>
      <w:r>
        <w:rPr>
          <w:spacing w:val="4"/>
          <w:sz w:val="20"/>
        </w:rPr>
        <w:t xml:space="preserve"> </w:t>
      </w:r>
      <w:r>
        <w:rPr>
          <w:sz w:val="20"/>
        </w:rPr>
        <w:t>1</w:t>
      </w:r>
      <w:r>
        <w:rPr>
          <w:spacing w:val="5"/>
          <w:sz w:val="20"/>
        </w:rPr>
        <w:t xml:space="preserve"> </w:t>
      </w:r>
      <w:r>
        <w:rPr>
          <w:sz w:val="20"/>
        </w:rPr>
        <w:t>of</w:t>
      </w:r>
      <w:r>
        <w:rPr>
          <w:spacing w:val="3"/>
          <w:sz w:val="20"/>
        </w:rPr>
        <w:t xml:space="preserve"> </w:t>
      </w:r>
      <w:r>
        <w:rPr>
          <w:sz w:val="20"/>
        </w:rPr>
        <w:t>the</w:t>
      </w:r>
      <w:r>
        <w:rPr>
          <w:spacing w:val="4"/>
          <w:sz w:val="20"/>
        </w:rPr>
        <w:t xml:space="preserve"> </w:t>
      </w:r>
      <w:r>
        <w:rPr>
          <w:sz w:val="20"/>
        </w:rPr>
        <w:t>Protection</w:t>
      </w:r>
      <w:r>
        <w:rPr>
          <w:spacing w:val="2"/>
          <w:sz w:val="20"/>
        </w:rPr>
        <w:t xml:space="preserve"> </w:t>
      </w:r>
      <w:r>
        <w:rPr>
          <w:sz w:val="20"/>
        </w:rPr>
        <w:t>of</w:t>
      </w:r>
      <w:r>
        <w:rPr>
          <w:spacing w:val="5"/>
          <w:sz w:val="20"/>
        </w:rPr>
        <w:t xml:space="preserve"> </w:t>
      </w:r>
      <w:r>
        <w:rPr>
          <w:spacing w:val="-2"/>
          <w:sz w:val="20"/>
        </w:rPr>
        <w:t>Person</w:t>
      </w:r>
    </w:p>
    <w:p w14:paraId="2FD72E08" w14:textId="77777777" w:rsidR="000141BD" w:rsidRDefault="00C866FF">
      <w:pPr>
        <w:pStyle w:val="BodyText"/>
        <w:spacing w:before="115"/>
        <w:ind w:left="1352"/>
        <w:jc w:val="both"/>
      </w:pPr>
      <w:r>
        <w:t>information</w:t>
      </w:r>
      <w:r>
        <w:rPr>
          <w:spacing w:val="-9"/>
        </w:rPr>
        <w:t xml:space="preserve"> </w:t>
      </w:r>
      <w:r>
        <w:t>act,</w:t>
      </w:r>
      <w:r>
        <w:rPr>
          <w:spacing w:val="-7"/>
        </w:rPr>
        <w:t xml:space="preserve"> </w:t>
      </w:r>
      <w:r>
        <w:t>No.4</w:t>
      </w:r>
      <w:r>
        <w:rPr>
          <w:spacing w:val="-8"/>
        </w:rPr>
        <w:t xml:space="preserve"> </w:t>
      </w:r>
      <w:r>
        <w:t>of</w:t>
      </w:r>
      <w:r>
        <w:rPr>
          <w:spacing w:val="-7"/>
        </w:rPr>
        <w:t xml:space="preserve"> </w:t>
      </w:r>
      <w:r>
        <w:rPr>
          <w:spacing w:val="-2"/>
        </w:rPr>
        <w:t>2013.(“POPIA”):</w:t>
      </w:r>
    </w:p>
    <w:p w14:paraId="6D0DBC86" w14:textId="77777777" w:rsidR="000141BD" w:rsidRDefault="000141BD">
      <w:pPr>
        <w:pStyle w:val="BodyText"/>
        <w:spacing w:before="6"/>
      </w:pPr>
    </w:p>
    <w:p w14:paraId="430655CB" w14:textId="77777777" w:rsidR="000141BD" w:rsidRDefault="00C866FF">
      <w:pPr>
        <w:pStyle w:val="BodyText"/>
        <w:spacing w:line="360" w:lineRule="auto"/>
        <w:ind w:left="1352" w:right="574"/>
        <w:jc w:val="both"/>
      </w:pPr>
      <w:r>
        <w:t>consent;</w:t>
      </w:r>
      <w:r>
        <w:rPr>
          <w:spacing w:val="-2"/>
        </w:rPr>
        <w:t xml:space="preserve"> </w:t>
      </w:r>
      <w:r>
        <w:t>data</w:t>
      </w:r>
      <w:r>
        <w:rPr>
          <w:spacing w:val="-2"/>
        </w:rPr>
        <w:t xml:space="preserve"> </w:t>
      </w:r>
      <w:r>
        <w:t>subject;</w:t>
      </w:r>
      <w:r>
        <w:rPr>
          <w:spacing w:val="-2"/>
        </w:rPr>
        <w:t xml:space="preserve"> </w:t>
      </w:r>
      <w:r>
        <w:t>electronic communication; information officer; operator;</w:t>
      </w:r>
      <w:r>
        <w:rPr>
          <w:spacing w:val="-1"/>
        </w:rPr>
        <w:t xml:space="preserve"> </w:t>
      </w:r>
      <w:r>
        <w:t>person;</w:t>
      </w:r>
      <w:r>
        <w:rPr>
          <w:spacing w:val="-1"/>
        </w:rPr>
        <w:t xml:space="preserve"> </w:t>
      </w:r>
      <w:r>
        <w:t>personal information; processing;</w:t>
      </w:r>
      <w:r>
        <w:rPr>
          <w:spacing w:val="-12"/>
        </w:rPr>
        <w:t xml:space="preserve"> </w:t>
      </w:r>
      <w:r>
        <w:t>record;</w:t>
      </w:r>
      <w:r>
        <w:rPr>
          <w:spacing w:val="-10"/>
        </w:rPr>
        <w:t xml:space="preserve"> </w:t>
      </w:r>
      <w:r>
        <w:t>Regulator;</w:t>
      </w:r>
      <w:r>
        <w:rPr>
          <w:spacing w:val="-12"/>
        </w:rPr>
        <w:t xml:space="preserve"> </w:t>
      </w:r>
      <w:r>
        <w:t>responsible</w:t>
      </w:r>
      <w:r>
        <w:rPr>
          <w:spacing w:val="-10"/>
        </w:rPr>
        <w:t xml:space="preserve"> </w:t>
      </w:r>
      <w:r>
        <w:t>party;</w:t>
      </w:r>
      <w:r>
        <w:rPr>
          <w:spacing w:val="-12"/>
        </w:rPr>
        <w:t xml:space="preserve"> </w:t>
      </w:r>
      <w:r>
        <w:t>special</w:t>
      </w:r>
      <w:r>
        <w:rPr>
          <w:spacing w:val="-13"/>
        </w:rPr>
        <w:t xml:space="preserve"> </w:t>
      </w:r>
      <w:r>
        <w:t>information;</w:t>
      </w:r>
      <w:r>
        <w:rPr>
          <w:spacing w:val="-12"/>
        </w:rPr>
        <w:t xml:space="preserve"> </w:t>
      </w:r>
      <w:r>
        <w:t>as</w:t>
      </w:r>
      <w:r>
        <w:rPr>
          <w:spacing w:val="-11"/>
        </w:rPr>
        <w:t xml:space="preserve"> </w:t>
      </w:r>
      <w:r>
        <w:t>well</w:t>
      </w:r>
      <w:r>
        <w:rPr>
          <w:spacing w:val="-13"/>
        </w:rPr>
        <w:t xml:space="preserve"> </w:t>
      </w:r>
      <w:r>
        <w:t>as</w:t>
      </w:r>
      <w:r>
        <w:rPr>
          <w:spacing w:val="-11"/>
        </w:rPr>
        <w:t xml:space="preserve"> </w:t>
      </w:r>
      <w:r>
        <w:t>any</w:t>
      </w:r>
      <w:r>
        <w:rPr>
          <w:spacing w:val="-11"/>
        </w:rPr>
        <w:t xml:space="preserve"> </w:t>
      </w:r>
      <w:r>
        <w:t>terms</w:t>
      </w:r>
      <w:r>
        <w:rPr>
          <w:spacing w:val="-11"/>
        </w:rPr>
        <w:t xml:space="preserve"> </w:t>
      </w:r>
      <w:r>
        <w:t>derived</w:t>
      </w:r>
      <w:r>
        <w:rPr>
          <w:spacing w:val="-13"/>
        </w:rPr>
        <w:t xml:space="preserve"> </w:t>
      </w:r>
      <w:r>
        <w:t>from</w:t>
      </w:r>
      <w:r>
        <w:rPr>
          <w:spacing w:val="-12"/>
        </w:rPr>
        <w:t xml:space="preserve"> </w:t>
      </w:r>
      <w:r>
        <w:t xml:space="preserve">these </w:t>
      </w:r>
      <w:r>
        <w:rPr>
          <w:spacing w:val="-2"/>
        </w:rPr>
        <w:t>terms.</w:t>
      </w:r>
    </w:p>
    <w:p w14:paraId="651622FD" w14:textId="77777777" w:rsidR="000141BD" w:rsidRDefault="00C866FF">
      <w:pPr>
        <w:pStyle w:val="ListParagraph"/>
        <w:numPr>
          <w:ilvl w:val="0"/>
          <w:numId w:val="6"/>
        </w:numPr>
        <w:tabs>
          <w:tab w:val="left" w:pos="1350"/>
          <w:tab w:val="left" w:pos="1352"/>
        </w:tabs>
        <w:spacing w:before="119" w:line="360" w:lineRule="auto"/>
        <w:ind w:right="577"/>
        <w:jc w:val="both"/>
        <w:rPr>
          <w:sz w:val="20"/>
        </w:rPr>
      </w:pPr>
      <w:proofErr w:type="spellStart"/>
      <w:r>
        <w:rPr>
          <w:sz w:val="20"/>
        </w:rPr>
        <w:t>Sanral</w:t>
      </w:r>
      <w:proofErr w:type="spellEnd"/>
      <w:r>
        <w:rPr>
          <w:sz w:val="20"/>
        </w:rPr>
        <w:t xml:space="preserve"> will process all information by the Respondent in terms of the requirements contemplated in Section 4(1) of the POPIA:</w:t>
      </w:r>
    </w:p>
    <w:p w14:paraId="1D492060" w14:textId="77777777" w:rsidR="000141BD" w:rsidRDefault="00C866FF">
      <w:pPr>
        <w:pStyle w:val="BodyText"/>
        <w:spacing w:before="119" w:line="360" w:lineRule="auto"/>
        <w:ind w:left="1352" w:right="576"/>
        <w:jc w:val="both"/>
      </w:pPr>
      <w:r>
        <w:t>Accountability;</w:t>
      </w:r>
      <w:r>
        <w:rPr>
          <w:spacing w:val="-12"/>
        </w:rPr>
        <w:t xml:space="preserve"> </w:t>
      </w:r>
      <w:r>
        <w:t>Processing</w:t>
      </w:r>
      <w:r>
        <w:rPr>
          <w:spacing w:val="-12"/>
        </w:rPr>
        <w:t xml:space="preserve"> </w:t>
      </w:r>
      <w:r>
        <w:t>limitation;</w:t>
      </w:r>
      <w:r>
        <w:rPr>
          <w:spacing w:val="-9"/>
        </w:rPr>
        <w:t xml:space="preserve"> </w:t>
      </w:r>
      <w:r>
        <w:t>Purpose</w:t>
      </w:r>
      <w:r>
        <w:rPr>
          <w:spacing w:val="-12"/>
        </w:rPr>
        <w:t xml:space="preserve"> </w:t>
      </w:r>
      <w:r>
        <w:t>specification;</w:t>
      </w:r>
      <w:r>
        <w:rPr>
          <w:spacing w:val="-12"/>
        </w:rPr>
        <w:t xml:space="preserve"> </w:t>
      </w:r>
      <w:r>
        <w:t>Further</w:t>
      </w:r>
      <w:r>
        <w:rPr>
          <w:spacing w:val="-11"/>
        </w:rPr>
        <w:t xml:space="preserve"> </w:t>
      </w:r>
      <w:r>
        <w:t>processing</w:t>
      </w:r>
      <w:r>
        <w:rPr>
          <w:spacing w:val="-12"/>
        </w:rPr>
        <w:t xml:space="preserve"> </w:t>
      </w:r>
      <w:r>
        <w:t>limitation;</w:t>
      </w:r>
      <w:r>
        <w:rPr>
          <w:spacing w:val="-12"/>
        </w:rPr>
        <w:t xml:space="preserve"> </w:t>
      </w:r>
      <w:r>
        <w:t>Information</w:t>
      </w:r>
      <w:r>
        <w:rPr>
          <w:spacing w:val="-12"/>
        </w:rPr>
        <w:t xml:space="preserve"> </w:t>
      </w:r>
      <w:r>
        <w:t>quality; Openness; Security safeguards and Data subject participation.</w:t>
      </w:r>
    </w:p>
    <w:p w14:paraId="196BBBE6" w14:textId="77777777" w:rsidR="000141BD" w:rsidRDefault="00C866FF">
      <w:pPr>
        <w:pStyle w:val="ListParagraph"/>
        <w:numPr>
          <w:ilvl w:val="0"/>
          <w:numId w:val="6"/>
        </w:numPr>
        <w:tabs>
          <w:tab w:val="left" w:pos="1346"/>
          <w:tab w:val="left" w:pos="1349"/>
        </w:tabs>
        <w:spacing w:before="122" w:line="360" w:lineRule="auto"/>
        <w:ind w:left="1349" w:right="570" w:hanging="359"/>
        <w:jc w:val="both"/>
        <w:rPr>
          <w:sz w:val="20"/>
        </w:rPr>
      </w:pPr>
      <w:r>
        <w:rPr>
          <w:sz w:val="20"/>
        </w:rPr>
        <w:t>The Parties acknowledge and agree that, in relation to personal information that will be processed pursuant to this RFP, the Responsible party is “</w:t>
      </w:r>
      <w:proofErr w:type="spellStart"/>
      <w:r>
        <w:rPr>
          <w:sz w:val="20"/>
        </w:rPr>
        <w:t>Sanral</w:t>
      </w:r>
      <w:proofErr w:type="spellEnd"/>
      <w:r>
        <w:rPr>
          <w:sz w:val="20"/>
        </w:rPr>
        <w:t xml:space="preserve">” and the Data subject is the “Respondent”. </w:t>
      </w:r>
      <w:proofErr w:type="spellStart"/>
      <w:r>
        <w:rPr>
          <w:sz w:val="20"/>
        </w:rPr>
        <w:t>Sanral</w:t>
      </w:r>
      <w:proofErr w:type="spellEnd"/>
      <w:r>
        <w:rPr>
          <w:sz w:val="20"/>
        </w:rPr>
        <w:t xml:space="preserve"> will process personal information only with the knowledge and </w:t>
      </w:r>
      <w:proofErr w:type="spellStart"/>
      <w:r>
        <w:rPr>
          <w:sz w:val="20"/>
        </w:rPr>
        <w:t>authorisation</w:t>
      </w:r>
      <w:proofErr w:type="spellEnd"/>
      <w:r>
        <w:rPr>
          <w:sz w:val="20"/>
        </w:rPr>
        <w:t xml:space="preserve"> of the Respondent and will treat personal information</w:t>
      </w:r>
      <w:r>
        <w:rPr>
          <w:spacing w:val="-7"/>
          <w:sz w:val="20"/>
        </w:rPr>
        <w:t xml:space="preserve"> </w:t>
      </w:r>
      <w:r>
        <w:rPr>
          <w:sz w:val="20"/>
        </w:rPr>
        <w:t>which</w:t>
      </w:r>
      <w:r>
        <w:rPr>
          <w:spacing w:val="-7"/>
          <w:sz w:val="20"/>
        </w:rPr>
        <w:t xml:space="preserve"> </w:t>
      </w:r>
      <w:r>
        <w:rPr>
          <w:sz w:val="20"/>
        </w:rPr>
        <w:t>comes</w:t>
      </w:r>
      <w:r>
        <w:rPr>
          <w:spacing w:val="-5"/>
          <w:sz w:val="20"/>
        </w:rPr>
        <w:t xml:space="preserve"> </w:t>
      </w:r>
      <w:r>
        <w:rPr>
          <w:sz w:val="20"/>
        </w:rPr>
        <w:t>to</w:t>
      </w:r>
      <w:r>
        <w:rPr>
          <w:spacing w:val="-5"/>
          <w:sz w:val="20"/>
        </w:rPr>
        <w:t xml:space="preserve"> </w:t>
      </w:r>
      <w:r>
        <w:rPr>
          <w:sz w:val="20"/>
        </w:rPr>
        <w:t>its</w:t>
      </w:r>
      <w:r>
        <w:rPr>
          <w:spacing w:val="-5"/>
          <w:sz w:val="20"/>
        </w:rPr>
        <w:t xml:space="preserve"> </w:t>
      </w:r>
      <w:r>
        <w:rPr>
          <w:sz w:val="20"/>
        </w:rPr>
        <w:t>knowledge</w:t>
      </w:r>
      <w:r>
        <w:rPr>
          <w:spacing w:val="-7"/>
          <w:sz w:val="20"/>
        </w:rPr>
        <w:t xml:space="preserve"> </w:t>
      </w:r>
      <w:r>
        <w:rPr>
          <w:sz w:val="20"/>
        </w:rPr>
        <w:t>as</w:t>
      </w:r>
      <w:r>
        <w:rPr>
          <w:spacing w:val="-6"/>
          <w:sz w:val="20"/>
        </w:rPr>
        <w:t xml:space="preserve"> </w:t>
      </w:r>
      <w:r>
        <w:rPr>
          <w:sz w:val="20"/>
        </w:rPr>
        <w:t>confidential</w:t>
      </w:r>
      <w:r>
        <w:rPr>
          <w:spacing w:val="-8"/>
          <w:sz w:val="20"/>
        </w:rPr>
        <w:t xml:space="preserve"> </w:t>
      </w:r>
      <w:r>
        <w:rPr>
          <w:sz w:val="20"/>
        </w:rPr>
        <w:t>and</w:t>
      </w:r>
      <w:r>
        <w:rPr>
          <w:spacing w:val="-7"/>
          <w:sz w:val="20"/>
        </w:rPr>
        <w:t xml:space="preserve"> </w:t>
      </w:r>
      <w:r>
        <w:rPr>
          <w:sz w:val="20"/>
        </w:rPr>
        <w:t>will</w:t>
      </w:r>
      <w:r>
        <w:rPr>
          <w:spacing w:val="-7"/>
          <w:sz w:val="20"/>
        </w:rPr>
        <w:t xml:space="preserve"> </w:t>
      </w:r>
      <w:r>
        <w:rPr>
          <w:sz w:val="20"/>
        </w:rPr>
        <w:t>not</w:t>
      </w:r>
      <w:r>
        <w:rPr>
          <w:spacing w:val="-4"/>
          <w:sz w:val="20"/>
        </w:rPr>
        <w:t xml:space="preserve"> </w:t>
      </w:r>
      <w:r>
        <w:rPr>
          <w:sz w:val="20"/>
        </w:rPr>
        <w:t>disclose</w:t>
      </w:r>
      <w:r>
        <w:rPr>
          <w:spacing w:val="-4"/>
          <w:sz w:val="20"/>
        </w:rPr>
        <w:t xml:space="preserve"> </w:t>
      </w:r>
      <w:r>
        <w:rPr>
          <w:sz w:val="20"/>
        </w:rPr>
        <w:t>it,</w:t>
      </w:r>
      <w:r>
        <w:rPr>
          <w:spacing w:val="-4"/>
          <w:sz w:val="20"/>
        </w:rPr>
        <w:t xml:space="preserve"> </w:t>
      </w:r>
      <w:r>
        <w:rPr>
          <w:sz w:val="20"/>
        </w:rPr>
        <w:t>unless</w:t>
      </w:r>
      <w:r>
        <w:rPr>
          <w:spacing w:val="-5"/>
          <w:sz w:val="20"/>
        </w:rPr>
        <w:t xml:space="preserve"> </w:t>
      </w:r>
      <w:r>
        <w:rPr>
          <w:sz w:val="20"/>
        </w:rPr>
        <w:t>so</w:t>
      </w:r>
      <w:r>
        <w:rPr>
          <w:spacing w:val="-7"/>
          <w:sz w:val="20"/>
        </w:rPr>
        <w:t xml:space="preserve"> </w:t>
      </w:r>
      <w:r>
        <w:rPr>
          <w:sz w:val="20"/>
        </w:rPr>
        <w:t>required</w:t>
      </w:r>
      <w:r>
        <w:rPr>
          <w:spacing w:val="-5"/>
          <w:sz w:val="20"/>
        </w:rPr>
        <w:t xml:space="preserve"> </w:t>
      </w:r>
      <w:r>
        <w:rPr>
          <w:sz w:val="20"/>
        </w:rPr>
        <w:t>by</w:t>
      </w:r>
      <w:r>
        <w:rPr>
          <w:spacing w:val="-6"/>
          <w:sz w:val="20"/>
        </w:rPr>
        <w:t xml:space="preserve"> </w:t>
      </w:r>
      <w:r>
        <w:rPr>
          <w:sz w:val="20"/>
        </w:rPr>
        <w:t>law</w:t>
      </w:r>
      <w:r>
        <w:rPr>
          <w:spacing w:val="-4"/>
          <w:sz w:val="20"/>
        </w:rPr>
        <w:t xml:space="preserve"> </w:t>
      </w:r>
      <w:r>
        <w:rPr>
          <w:sz w:val="20"/>
        </w:rPr>
        <w:t>or subject to the exceptions contained in the POPIA.</w:t>
      </w:r>
    </w:p>
    <w:p w14:paraId="551422CC" w14:textId="77777777" w:rsidR="000141BD" w:rsidRDefault="00C866FF">
      <w:pPr>
        <w:pStyle w:val="ListParagraph"/>
        <w:numPr>
          <w:ilvl w:val="0"/>
          <w:numId w:val="6"/>
        </w:numPr>
        <w:tabs>
          <w:tab w:val="left" w:pos="1350"/>
          <w:tab w:val="left" w:pos="1352"/>
        </w:tabs>
        <w:spacing w:before="118" w:line="360" w:lineRule="auto"/>
        <w:ind w:right="577"/>
        <w:jc w:val="both"/>
        <w:rPr>
          <w:sz w:val="20"/>
        </w:rPr>
      </w:pPr>
      <w:proofErr w:type="spellStart"/>
      <w:r>
        <w:rPr>
          <w:sz w:val="20"/>
        </w:rPr>
        <w:t>Sanral</w:t>
      </w:r>
      <w:proofErr w:type="spellEnd"/>
      <w:r>
        <w:rPr>
          <w:sz w:val="20"/>
        </w:rPr>
        <w:t xml:space="preserve"> reserves all the rights </w:t>
      </w:r>
      <w:proofErr w:type="gramStart"/>
      <w:r>
        <w:rPr>
          <w:sz w:val="20"/>
        </w:rPr>
        <w:t>afforded to it</w:t>
      </w:r>
      <w:proofErr w:type="gramEnd"/>
      <w:r>
        <w:rPr>
          <w:sz w:val="20"/>
        </w:rPr>
        <w:t xml:space="preserve"> by the POPIA in the processing of any of its information as contained in this RFP and the Respondent is required to comply with all prescripts as detailed in the POPIA relating to all information concerning </w:t>
      </w:r>
      <w:proofErr w:type="spellStart"/>
      <w:r>
        <w:rPr>
          <w:sz w:val="20"/>
        </w:rPr>
        <w:t>Sanral</w:t>
      </w:r>
      <w:proofErr w:type="spellEnd"/>
      <w:r>
        <w:rPr>
          <w:sz w:val="20"/>
        </w:rPr>
        <w:t>.</w:t>
      </w:r>
    </w:p>
    <w:p w14:paraId="0087C773" w14:textId="77777777" w:rsidR="000141BD" w:rsidRDefault="00C866FF">
      <w:pPr>
        <w:pStyle w:val="ListParagraph"/>
        <w:numPr>
          <w:ilvl w:val="0"/>
          <w:numId w:val="6"/>
        </w:numPr>
        <w:tabs>
          <w:tab w:val="left" w:pos="1350"/>
          <w:tab w:val="left" w:pos="1352"/>
        </w:tabs>
        <w:spacing w:before="122" w:line="360" w:lineRule="auto"/>
        <w:ind w:right="570"/>
        <w:jc w:val="both"/>
        <w:rPr>
          <w:sz w:val="20"/>
        </w:rPr>
      </w:pPr>
      <w:r>
        <w:rPr>
          <w:sz w:val="20"/>
        </w:rPr>
        <w:t xml:space="preserve">In responding to this bid, </w:t>
      </w:r>
      <w:proofErr w:type="spellStart"/>
      <w:r>
        <w:rPr>
          <w:sz w:val="20"/>
        </w:rPr>
        <w:t>Sanral</w:t>
      </w:r>
      <w:proofErr w:type="spellEnd"/>
      <w:r>
        <w:rPr>
          <w:sz w:val="20"/>
        </w:rPr>
        <w:t xml:space="preserve"> acknowledges that it will obtain and have access to personal information of the Respondent. </w:t>
      </w:r>
      <w:proofErr w:type="spellStart"/>
      <w:r>
        <w:rPr>
          <w:sz w:val="20"/>
        </w:rPr>
        <w:t>Sanral</w:t>
      </w:r>
      <w:proofErr w:type="spellEnd"/>
      <w:r>
        <w:rPr>
          <w:sz w:val="20"/>
        </w:rPr>
        <w:t xml:space="preserve"> agrees that it shall only process the information disclosed by Respondent in their response</w:t>
      </w:r>
      <w:r>
        <w:rPr>
          <w:spacing w:val="-4"/>
          <w:sz w:val="20"/>
        </w:rPr>
        <w:t xml:space="preserve"> </w:t>
      </w:r>
      <w:r>
        <w:rPr>
          <w:sz w:val="20"/>
        </w:rPr>
        <w:t>to</w:t>
      </w:r>
      <w:r>
        <w:rPr>
          <w:spacing w:val="-4"/>
          <w:sz w:val="20"/>
        </w:rPr>
        <w:t xml:space="preserve"> </w:t>
      </w:r>
      <w:r>
        <w:rPr>
          <w:sz w:val="20"/>
        </w:rPr>
        <w:t>this</w:t>
      </w:r>
      <w:r>
        <w:rPr>
          <w:spacing w:val="-3"/>
          <w:sz w:val="20"/>
        </w:rPr>
        <w:t xml:space="preserve"> </w:t>
      </w:r>
      <w:r>
        <w:rPr>
          <w:sz w:val="20"/>
        </w:rPr>
        <w:t>bid</w:t>
      </w:r>
      <w:r>
        <w:rPr>
          <w:spacing w:val="-4"/>
          <w:sz w:val="20"/>
        </w:rPr>
        <w:t xml:space="preserve"> </w:t>
      </w:r>
      <w:r>
        <w:rPr>
          <w:sz w:val="20"/>
        </w:rPr>
        <w:t>for</w:t>
      </w:r>
      <w:r>
        <w:rPr>
          <w:spacing w:val="-4"/>
          <w:sz w:val="20"/>
        </w:rPr>
        <w:t xml:space="preserve"> </w:t>
      </w:r>
      <w:r>
        <w:rPr>
          <w:sz w:val="20"/>
        </w:rPr>
        <w:t>the</w:t>
      </w:r>
      <w:r>
        <w:rPr>
          <w:spacing w:val="-2"/>
          <w:sz w:val="20"/>
        </w:rPr>
        <w:t xml:space="preserve"> </w:t>
      </w:r>
      <w:r>
        <w:rPr>
          <w:sz w:val="20"/>
        </w:rPr>
        <w:t>purpose</w:t>
      </w:r>
      <w:r>
        <w:rPr>
          <w:spacing w:val="-4"/>
          <w:sz w:val="20"/>
        </w:rPr>
        <w:t xml:space="preserve"> </w:t>
      </w:r>
      <w:r>
        <w:rPr>
          <w:sz w:val="20"/>
        </w:rPr>
        <w:t>of evaluating</w:t>
      </w:r>
      <w:r>
        <w:rPr>
          <w:spacing w:val="-3"/>
          <w:sz w:val="20"/>
        </w:rPr>
        <w:t xml:space="preserve"> </w:t>
      </w:r>
      <w:r>
        <w:rPr>
          <w:sz w:val="20"/>
        </w:rPr>
        <w:t>and</w:t>
      </w:r>
      <w:r>
        <w:rPr>
          <w:spacing w:val="-4"/>
          <w:sz w:val="20"/>
        </w:rPr>
        <w:t xml:space="preserve"> </w:t>
      </w:r>
      <w:r>
        <w:rPr>
          <w:sz w:val="20"/>
        </w:rPr>
        <w:t>subsequent</w:t>
      </w:r>
      <w:r>
        <w:rPr>
          <w:spacing w:val="-2"/>
          <w:sz w:val="20"/>
        </w:rPr>
        <w:t xml:space="preserve"> </w:t>
      </w:r>
      <w:r>
        <w:rPr>
          <w:sz w:val="20"/>
        </w:rPr>
        <w:t>award</w:t>
      </w:r>
      <w:r>
        <w:rPr>
          <w:spacing w:val="-4"/>
          <w:sz w:val="20"/>
        </w:rPr>
        <w:t xml:space="preserve"> </w:t>
      </w:r>
      <w:r>
        <w:rPr>
          <w:sz w:val="20"/>
        </w:rPr>
        <w:t>of</w:t>
      </w:r>
      <w:r>
        <w:rPr>
          <w:spacing w:val="-4"/>
          <w:sz w:val="20"/>
        </w:rPr>
        <w:t xml:space="preserve"> </w:t>
      </w:r>
      <w:r>
        <w:rPr>
          <w:sz w:val="20"/>
        </w:rPr>
        <w:t>business</w:t>
      </w:r>
      <w:r>
        <w:rPr>
          <w:spacing w:val="-3"/>
          <w:sz w:val="20"/>
        </w:rPr>
        <w:t xml:space="preserve"> </w:t>
      </w:r>
      <w:r>
        <w:rPr>
          <w:sz w:val="20"/>
        </w:rPr>
        <w:t>and</w:t>
      </w:r>
      <w:r>
        <w:rPr>
          <w:spacing w:val="-4"/>
          <w:sz w:val="20"/>
        </w:rPr>
        <w:t xml:space="preserve"> </w:t>
      </w:r>
      <w:r>
        <w:rPr>
          <w:sz w:val="20"/>
        </w:rPr>
        <w:t>in</w:t>
      </w:r>
      <w:r>
        <w:rPr>
          <w:spacing w:val="-4"/>
          <w:sz w:val="20"/>
        </w:rPr>
        <w:t xml:space="preserve"> </w:t>
      </w:r>
      <w:r>
        <w:rPr>
          <w:sz w:val="20"/>
        </w:rPr>
        <w:t>accordance</w:t>
      </w:r>
      <w:r>
        <w:rPr>
          <w:spacing w:val="-4"/>
          <w:sz w:val="20"/>
        </w:rPr>
        <w:t xml:space="preserve"> </w:t>
      </w:r>
      <w:r>
        <w:rPr>
          <w:sz w:val="20"/>
        </w:rPr>
        <w:t>with any applicable law.</w:t>
      </w:r>
    </w:p>
    <w:p w14:paraId="73FB4A5C" w14:textId="77777777" w:rsidR="000141BD" w:rsidRDefault="00C866FF">
      <w:pPr>
        <w:pStyle w:val="ListParagraph"/>
        <w:numPr>
          <w:ilvl w:val="0"/>
          <w:numId w:val="6"/>
        </w:numPr>
        <w:tabs>
          <w:tab w:val="left" w:pos="1350"/>
          <w:tab w:val="left" w:pos="1352"/>
        </w:tabs>
        <w:spacing w:before="121" w:line="360" w:lineRule="auto"/>
        <w:ind w:right="567"/>
        <w:jc w:val="both"/>
        <w:rPr>
          <w:sz w:val="20"/>
        </w:rPr>
      </w:pPr>
      <w:proofErr w:type="spellStart"/>
      <w:r>
        <w:rPr>
          <w:sz w:val="20"/>
        </w:rPr>
        <w:t>Sanral</w:t>
      </w:r>
      <w:proofErr w:type="spellEnd"/>
      <w:r>
        <w:rPr>
          <w:sz w:val="20"/>
        </w:rPr>
        <w:t xml:space="preserve"> further agrees that in submitting any information or documentation requested in this RFP, the Respondent is consenting to the further processing of their personal information for the purpose of, but not limited to, risk assessment, assurances, contract award, contract management, auditing, legal opinions/litigations, investigations (if applicable), document storage for the legislatively required period, destruction,</w:t>
      </w:r>
      <w:r>
        <w:rPr>
          <w:spacing w:val="-9"/>
          <w:sz w:val="20"/>
        </w:rPr>
        <w:t xml:space="preserve"> </w:t>
      </w:r>
      <w:r>
        <w:rPr>
          <w:sz w:val="20"/>
        </w:rPr>
        <w:t>de-identification</w:t>
      </w:r>
      <w:r>
        <w:rPr>
          <w:spacing w:val="-9"/>
          <w:sz w:val="20"/>
        </w:rPr>
        <w:t xml:space="preserve"> </w:t>
      </w:r>
      <w:r>
        <w:rPr>
          <w:sz w:val="20"/>
        </w:rPr>
        <w:t>and</w:t>
      </w:r>
      <w:r>
        <w:rPr>
          <w:spacing w:val="-9"/>
          <w:sz w:val="20"/>
        </w:rPr>
        <w:t xml:space="preserve"> </w:t>
      </w:r>
      <w:r>
        <w:rPr>
          <w:sz w:val="20"/>
        </w:rPr>
        <w:t>publishing</w:t>
      </w:r>
      <w:r>
        <w:rPr>
          <w:spacing w:val="-8"/>
          <w:sz w:val="20"/>
        </w:rPr>
        <w:t xml:space="preserve"> </w:t>
      </w:r>
      <w:r>
        <w:rPr>
          <w:sz w:val="20"/>
        </w:rPr>
        <w:t>of</w:t>
      </w:r>
      <w:r>
        <w:rPr>
          <w:spacing w:val="-9"/>
          <w:sz w:val="20"/>
        </w:rPr>
        <w:t xml:space="preserve"> </w:t>
      </w:r>
      <w:r>
        <w:rPr>
          <w:sz w:val="20"/>
        </w:rPr>
        <w:t>personal</w:t>
      </w:r>
      <w:r>
        <w:rPr>
          <w:spacing w:val="-10"/>
          <w:sz w:val="20"/>
        </w:rPr>
        <w:t xml:space="preserve"> </w:t>
      </w:r>
      <w:r>
        <w:rPr>
          <w:sz w:val="20"/>
        </w:rPr>
        <w:t>information</w:t>
      </w:r>
      <w:r>
        <w:rPr>
          <w:spacing w:val="-9"/>
          <w:sz w:val="20"/>
        </w:rPr>
        <w:t xml:space="preserve"> </w:t>
      </w:r>
      <w:r>
        <w:rPr>
          <w:sz w:val="20"/>
        </w:rPr>
        <w:t>by</w:t>
      </w:r>
      <w:r>
        <w:rPr>
          <w:spacing w:val="-8"/>
          <w:sz w:val="20"/>
        </w:rPr>
        <w:t xml:space="preserve"> </w:t>
      </w:r>
      <w:proofErr w:type="spellStart"/>
      <w:r>
        <w:rPr>
          <w:sz w:val="20"/>
        </w:rPr>
        <w:t>Sanral</w:t>
      </w:r>
      <w:proofErr w:type="spellEnd"/>
      <w:r>
        <w:rPr>
          <w:spacing w:val="-9"/>
          <w:sz w:val="20"/>
        </w:rPr>
        <w:t xml:space="preserve"> </w:t>
      </w:r>
      <w:r>
        <w:rPr>
          <w:sz w:val="20"/>
        </w:rPr>
        <w:t>and/or</w:t>
      </w:r>
      <w:r>
        <w:rPr>
          <w:spacing w:val="-8"/>
          <w:sz w:val="20"/>
        </w:rPr>
        <w:t xml:space="preserve"> </w:t>
      </w:r>
      <w:r>
        <w:rPr>
          <w:sz w:val="20"/>
        </w:rPr>
        <w:t>its</w:t>
      </w:r>
      <w:r>
        <w:rPr>
          <w:spacing w:val="-8"/>
          <w:sz w:val="20"/>
        </w:rPr>
        <w:t xml:space="preserve"> </w:t>
      </w:r>
      <w:proofErr w:type="spellStart"/>
      <w:r>
        <w:rPr>
          <w:sz w:val="20"/>
        </w:rPr>
        <w:t>authorised</w:t>
      </w:r>
      <w:proofErr w:type="spellEnd"/>
      <w:r>
        <w:rPr>
          <w:spacing w:val="-8"/>
          <w:sz w:val="20"/>
        </w:rPr>
        <w:t xml:space="preserve"> </w:t>
      </w:r>
      <w:r>
        <w:rPr>
          <w:sz w:val="20"/>
        </w:rPr>
        <w:t>appointed third parties.</w:t>
      </w:r>
    </w:p>
    <w:p w14:paraId="0A60A57C" w14:textId="77777777" w:rsidR="000141BD" w:rsidRDefault="00C866FF">
      <w:pPr>
        <w:pStyle w:val="ListParagraph"/>
        <w:numPr>
          <w:ilvl w:val="0"/>
          <w:numId w:val="6"/>
        </w:numPr>
        <w:tabs>
          <w:tab w:val="left" w:pos="1350"/>
          <w:tab w:val="left" w:pos="1352"/>
        </w:tabs>
        <w:spacing w:before="119" w:line="360" w:lineRule="auto"/>
        <w:ind w:right="572"/>
        <w:jc w:val="both"/>
        <w:rPr>
          <w:sz w:val="20"/>
        </w:rPr>
      </w:pPr>
      <w:r>
        <w:rPr>
          <w:sz w:val="20"/>
        </w:rPr>
        <w:t>Furthermore,</w:t>
      </w:r>
      <w:r>
        <w:rPr>
          <w:spacing w:val="-14"/>
          <w:sz w:val="20"/>
        </w:rPr>
        <w:t xml:space="preserve"> </w:t>
      </w:r>
      <w:proofErr w:type="spellStart"/>
      <w:r>
        <w:rPr>
          <w:sz w:val="20"/>
        </w:rPr>
        <w:t>Sanral</w:t>
      </w:r>
      <w:proofErr w:type="spellEnd"/>
      <w:r>
        <w:rPr>
          <w:spacing w:val="-14"/>
          <w:sz w:val="20"/>
        </w:rPr>
        <w:t xml:space="preserve"> </w:t>
      </w:r>
      <w:r>
        <w:rPr>
          <w:sz w:val="20"/>
        </w:rPr>
        <w:t>will</w:t>
      </w:r>
      <w:r>
        <w:rPr>
          <w:spacing w:val="-14"/>
          <w:sz w:val="20"/>
        </w:rPr>
        <w:t xml:space="preserve"> </w:t>
      </w:r>
      <w:r>
        <w:rPr>
          <w:sz w:val="20"/>
        </w:rPr>
        <w:t>not</w:t>
      </w:r>
      <w:r>
        <w:rPr>
          <w:spacing w:val="-12"/>
          <w:sz w:val="20"/>
        </w:rPr>
        <w:t xml:space="preserve"> </w:t>
      </w:r>
      <w:r>
        <w:rPr>
          <w:sz w:val="20"/>
        </w:rPr>
        <w:t>otherwise</w:t>
      </w:r>
      <w:r>
        <w:rPr>
          <w:spacing w:val="-14"/>
          <w:sz w:val="20"/>
        </w:rPr>
        <w:t xml:space="preserve"> </w:t>
      </w:r>
      <w:r>
        <w:rPr>
          <w:sz w:val="20"/>
        </w:rPr>
        <w:t>modify,</w:t>
      </w:r>
      <w:r>
        <w:rPr>
          <w:spacing w:val="-14"/>
          <w:sz w:val="20"/>
        </w:rPr>
        <w:t xml:space="preserve"> </w:t>
      </w:r>
      <w:r>
        <w:rPr>
          <w:sz w:val="20"/>
        </w:rPr>
        <w:t>amend</w:t>
      </w:r>
      <w:r>
        <w:rPr>
          <w:spacing w:val="-14"/>
          <w:sz w:val="20"/>
        </w:rPr>
        <w:t xml:space="preserve"> </w:t>
      </w:r>
      <w:r>
        <w:rPr>
          <w:sz w:val="20"/>
        </w:rPr>
        <w:t>or</w:t>
      </w:r>
      <w:r>
        <w:rPr>
          <w:spacing w:val="-13"/>
          <w:sz w:val="20"/>
        </w:rPr>
        <w:t xml:space="preserve"> </w:t>
      </w:r>
      <w:r>
        <w:rPr>
          <w:sz w:val="20"/>
        </w:rPr>
        <w:t>alter</w:t>
      </w:r>
      <w:r>
        <w:rPr>
          <w:spacing w:val="-13"/>
          <w:sz w:val="20"/>
        </w:rPr>
        <w:t xml:space="preserve"> </w:t>
      </w:r>
      <w:r>
        <w:rPr>
          <w:sz w:val="20"/>
        </w:rPr>
        <w:t>any</w:t>
      </w:r>
      <w:r>
        <w:rPr>
          <w:spacing w:val="-12"/>
          <w:sz w:val="20"/>
        </w:rPr>
        <w:t xml:space="preserve"> </w:t>
      </w:r>
      <w:r>
        <w:rPr>
          <w:sz w:val="20"/>
        </w:rPr>
        <w:t>personal</w:t>
      </w:r>
      <w:r>
        <w:rPr>
          <w:spacing w:val="-14"/>
          <w:sz w:val="20"/>
        </w:rPr>
        <w:t xml:space="preserve"> </w:t>
      </w:r>
      <w:r>
        <w:rPr>
          <w:sz w:val="20"/>
        </w:rPr>
        <w:t>data</w:t>
      </w:r>
      <w:r>
        <w:rPr>
          <w:spacing w:val="-14"/>
          <w:sz w:val="20"/>
        </w:rPr>
        <w:t xml:space="preserve"> </w:t>
      </w:r>
      <w:r>
        <w:rPr>
          <w:sz w:val="20"/>
        </w:rPr>
        <w:t>submitted</w:t>
      </w:r>
      <w:r>
        <w:rPr>
          <w:spacing w:val="-12"/>
          <w:sz w:val="20"/>
        </w:rPr>
        <w:t xml:space="preserve"> </w:t>
      </w:r>
      <w:r>
        <w:rPr>
          <w:sz w:val="20"/>
        </w:rPr>
        <w:t>by</w:t>
      </w:r>
      <w:r>
        <w:rPr>
          <w:spacing w:val="-13"/>
          <w:sz w:val="20"/>
        </w:rPr>
        <w:t xml:space="preserve"> </w:t>
      </w:r>
      <w:r>
        <w:rPr>
          <w:sz w:val="20"/>
        </w:rPr>
        <w:t>the</w:t>
      </w:r>
      <w:r>
        <w:rPr>
          <w:spacing w:val="-14"/>
          <w:sz w:val="20"/>
        </w:rPr>
        <w:t xml:space="preserve"> </w:t>
      </w:r>
      <w:r>
        <w:rPr>
          <w:sz w:val="20"/>
        </w:rPr>
        <w:t xml:space="preserve">Respondent or disclose or permit the disclosure of any personal data to any third party without the prior written consent from the Respondent. Similarly, </w:t>
      </w:r>
      <w:proofErr w:type="spellStart"/>
      <w:r>
        <w:rPr>
          <w:sz w:val="20"/>
        </w:rPr>
        <w:t>Sanral</w:t>
      </w:r>
      <w:proofErr w:type="spellEnd"/>
      <w:r>
        <w:rPr>
          <w:sz w:val="20"/>
        </w:rPr>
        <w:t xml:space="preserve"> requires the Respondent to process any personal information disclosed by </w:t>
      </w:r>
      <w:proofErr w:type="spellStart"/>
      <w:r>
        <w:rPr>
          <w:sz w:val="20"/>
        </w:rPr>
        <w:t>Sanral</w:t>
      </w:r>
      <w:proofErr w:type="spellEnd"/>
      <w:r>
        <w:rPr>
          <w:sz w:val="20"/>
        </w:rPr>
        <w:t xml:space="preserve"> in the bidding process in the same manner.</w:t>
      </w:r>
    </w:p>
    <w:p w14:paraId="38B94104" w14:textId="77777777" w:rsidR="000141BD" w:rsidRDefault="00C866FF">
      <w:pPr>
        <w:pStyle w:val="ListParagraph"/>
        <w:numPr>
          <w:ilvl w:val="0"/>
          <w:numId w:val="6"/>
        </w:numPr>
        <w:tabs>
          <w:tab w:val="left" w:pos="1350"/>
          <w:tab w:val="left" w:pos="1352"/>
        </w:tabs>
        <w:spacing w:before="120" w:line="360" w:lineRule="auto"/>
        <w:ind w:right="569"/>
        <w:jc w:val="both"/>
        <w:rPr>
          <w:sz w:val="20"/>
        </w:rPr>
      </w:pPr>
      <w:proofErr w:type="spellStart"/>
      <w:r>
        <w:rPr>
          <w:sz w:val="20"/>
        </w:rPr>
        <w:t>Sanral</w:t>
      </w:r>
      <w:proofErr w:type="spellEnd"/>
      <w:r>
        <w:rPr>
          <w:sz w:val="20"/>
        </w:rPr>
        <w:t xml:space="preserve"> shall, at all times, ensure compliance with any applicable laws put in place and maintain sufficient measures,</w:t>
      </w:r>
      <w:r>
        <w:rPr>
          <w:spacing w:val="-1"/>
          <w:sz w:val="20"/>
        </w:rPr>
        <w:t xml:space="preserve"> </w:t>
      </w:r>
      <w:r>
        <w:rPr>
          <w:sz w:val="20"/>
        </w:rPr>
        <w:t>policies</w:t>
      </w:r>
      <w:r>
        <w:rPr>
          <w:spacing w:val="-2"/>
          <w:sz w:val="20"/>
        </w:rPr>
        <w:t xml:space="preserve"> </w:t>
      </w:r>
      <w:r>
        <w:rPr>
          <w:sz w:val="20"/>
        </w:rPr>
        <w:t>and</w:t>
      </w:r>
      <w:r>
        <w:rPr>
          <w:spacing w:val="-4"/>
          <w:sz w:val="20"/>
        </w:rPr>
        <w:t xml:space="preserve"> </w:t>
      </w:r>
      <w:r>
        <w:rPr>
          <w:sz w:val="20"/>
        </w:rPr>
        <w:t>systems</w:t>
      </w:r>
      <w:r>
        <w:rPr>
          <w:spacing w:val="-2"/>
          <w:sz w:val="20"/>
        </w:rPr>
        <w:t xml:space="preserve"> </w:t>
      </w:r>
      <w:r>
        <w:rPr>
          <w:sz w:val="20"/>
        </w:rPr>
        <w:t>to</w:t>
      </w:r>
      <w:r>
        <w:rPr>
          <w:spacing w:val="-3"/>
          <w:sz w:val="20"/>
        </w:rPr>
        <w:t xml:space="preserve"> </w:t>
      </w:r>
      <w:r>
        <w:rPr>
          <w:sz w:val="20"/>
        </w:rPr>
        <w:t>manage</w:t>
      </w:r>
      <w:r>
        <w:rPr>
          <w:spacing w:val="-1"/>
          <w:sz w:val="20"/>
        </w:rPr>
        <w:t xml:space="preserve"> </w:t>
      </w:r>
      <w:r>
        <w:rPr>
          <w:sz w:val="20"/>
        </w:rPr>
        <w:t>and</w:t>
      </w:r>
      <w:r>
        <w:rPr>
          <w:spacing w:val="-3"/>
          <w:sz w:val="20"/>
        </w:rPr>
        <w:t xml:space="preserve"> </w:t>
      </w:r>
      <w:r>
        <w:rPr>
          <w:sz w:val="20"/>
        </w:rPr>
        <w:t>secure</w:t>
      </w:r>
      <w:r>
        <w:rPr>
          <w:spacing w:val="-3"/>
          <w:sz w:val="20"/>
        </w:rPr>
        <w:t xml:space="preserve"> </w:t>
      </w:r>
      <w:r>
        <w:rPr>
          <w:sz w:val="20"/>
        </w:rPr>
        <w:t>against</w:t>
      </w:r>
      <w:r>
        <w:rPr>
          <w:spacing w:val="-3"/>
          <w:sz w:val="20"/>
        </w:rPr>
        <w:t xml:space="preserve"> </w:t>
      </w:r>
      <w:r>
        <w:rPr>
          <w:sz w:val="20"/>
        </w:rPr>
        <w:t>all</w:t>
      </w:r>
      <w:r>
        <w:rPr>
          <w:spacing w:val="-2"/>
          <w:sz w:val="20"/>
        </w:rPr>
        <w:t xml:space="preserve"> </w:t>
      </w:r>
      <w:r>
        <w:rPr>
          <w:sz w:val="20"/>
        </w:rPr>
        <w:t>forms</w:t>
      </w:r>
      <w:r>
        <w:rPr>
          <w:spacing w:val="-2"/>
          <w:sz w:val="20"/>
        </w:rPr>
        <w:t xml:space="preserve"> </w:t>
      </w:r>
      <w:r>
        <w:rPr>
          <w:sz w:val="20"/>
        </w:rPr>
        <w:t>of</w:t>
      </w:r>
      <w:r>
        <w:rPr>
          <w:spacing w:val="-1"/>
          <w:sz w:val="20"/>
        </w:rPr>
        <w:t xml:space="preserve"> </w:t>
      </w:r>
      <w:r>
        <w:rPr>
          <w:sz w:val="20"/>
        </w:rPr>
        <w:t>risks</w:t>
      </w:r>
      <w:r>
        <w:rPr>
          <w:spacing w:val="-2"/>
          <w:sz w:val="20"/>
        </w:rPr>
        <w:t xml:space="preserve"> </w:t>
      </w:r>
      <w:r>
        <w:rPr>
          <w:sz w:val="20"/>
        </w:rPr>
        <w:t>to</w:t>
      </w:r>
      <w:r>
        <w:rPr>
          <w:spacing w:val="-3"/>
          <w:sz w:val="20"/>
        </w:rPr>
        <w:t xml:space="preserve"> </w:t>
      </w:r>
      <w:r>
        <w:rPr>
          <w:sz w:val="20"/>
        </w:rPr>
        <w:t>any</w:t>
      </w:r>
      <w:r>
        <w:rPr>
          <w:spacing w:val="-2"/>
          <w:sz w:val="20"/>
        </w:rPr>
        <w:t xml:space="preserve"> </w:t>
      </w:r>
      <w:r>
        <w:rPr>
          <w:sz w:val="20"/>
        </w:rPr>
        <w:t>information</w:t>
      </w:r>
      <w:r>
        <w:rPr>
          <w:spacing w:val="-2"/>
          <w:sz w:val="20"/>
        </w:rPr>
        <w:t xml:space="preserve"> </w:t>
      </w:r>
      <w:r>
        <w:rPr>
          <w:sz w:val="20"/>
        </w:rPr>
        <w:t>that</w:t>
      </w:r>
      <w:r>
        <w:rPr>
          <w:spacing w:val="-1"/>
          <w:sz w:val="20"/>
        </w:rPr>
        <w:t xml:space="preserve"> </w:t>
      </w:r>
      <w:r>
        <w:rPr>
          <w:sz w:val="20"/>
        </w:rPr>
        <w:t xml:space="preserve">may be shared or accessed pursuant to this RFP (physically, through a computer or any other form of electronic </w:t>
      </w:r>
      <w:r>
        <w:rPr>
          <w:spacing w:val="-2"/>
          <w:sz w:val="20"/>
        </w:rPr>
        <w:t>communication).</w:t>
      </w:r>
    </w:p>
    <w:p w14:paraId="36000E6B" w14:textId="77777777" w:rsidR="000141BD" w:rsidRDefault="00C866FF">
      <w:pPr>
        <w:pStyle w:val="ListParagraph"/>
        <w:numPr>
          <w:ilvl w:val="0"/>
          <w:numId w:val="6"/>
        </w:numPr>
        <w:tabs>
          <w:tab w:val="left" w:pos="1350"/>
          <w:tab w:val="left" w:pos="1352"/>
        </w:tabs>
        <w:spacing w:before="120" w:line="360" w:lineRule="auto"/>
        <w:ind w:right="569"/>
        <w:jc w:val="both"/>
        <w:rPr>
          <w:sz w:val="20"/>
        </w:rPr>
      </w:pPr>
      <w:proofErr w:type="spellStart"/>
      <w:r>
        <w:rPr>
          <w:sz w:val="20"/>
        </w:rPr>
        <w:t>Sanral</w:t>
      </w:r>
      <w:proofErr w:type="spellEnd"/>
      <w:r>
        <w:rPr>
          <w:sz w:val="20"/>
        </w:rPr>
        <w:t xml:space="preserve"> shall notify the Respondent in writing of any </w:t>
      </w:r>
      <w:proofErr w:type="spellStart"/>
      <w:r>
        <w:rPr>
          <w:sz w:val="20"/>
        </w:rPr>
        <w:t>unauthorised</w:t>
      </w:r>
      <w:proofErr w:type="spellEnd"/>
      <w:r>
        <w:rPr>
          <w:sz w:val="20"/>
        </w:rPr>
        <w:t xml:space="preserve"> access to information, cybercrimes or suspected cybercrimes, in its knowledge and report such crimes or suspected crimes to the relevant authorities</w:t>
      </w:r>
      <w:r>
        <w:rPr>
          <w:spacing w:val="-7"/>
          <w:sz w:val="20"/>
        </w:rPr>
        <w:t xml:space="preserve"> </w:t>
      </w:r>
      <w:r>
        <w:rPr>
          <w:sz w:val="20"/>
        </w:rPr>
        <w:t>in</w:t>
      </w:r>
      <w:r>
        <w:rPr>
          <w:spacing w:val="-8"/>
          <w:sz w:val="20"/>
        </w:rPr>
        <w:t xml:space="preserve"> </w:t>
      </w:r>
      <w:r>
        <w:rPr>
          <w:sz w:val="20"/>
        </w:rPr>
        <w:t>accordance</w:t>
      </w:r>
      <w:r>
        <w:rPr>
          <w:spacing w:val="-8"/>
          <w:sz w:val="20"/>
        </w:rPr>
        <w:t xml:space="preserve"> </w:t>
      </w:r>
      <w:r>
        <w:rPr>
          <w:sz w:val="20"/>
        </w:rPr>
        <w:t>with</w:t>
      </w:r>
      <w:r>
        <w:rPr>
          <w:spacing w:val="-8"/>
          <w:sz w:val="20"/>
        </w:rPr>
        <w:t xml:space="preserve"> </w:t>
      </w:r>
      <w:r>
        <w:rPr>
          <w:sz w:val="20"/>
        </w:rPr>
        <w:t>applicable</w:t>
      </w:r>
      <w:r>
        <w:rPr>
          <w:spacing w:val="-6"/>
          <w:sz w:val="20"/>
        </w:rPr>
        <w:t xml:space="preserve"> </w:t>
      </w:r>
      <w:r>
        <w:rPr>
          <w:sz w:val="20"/>
        </w:rPr>
        <w:t>laws,</w:t>
      </w:r>
      <w:r>
        <w:rPr>
          <w:spacing w:val="-8"/>
          <w:sz w:val="20"/>
        </w:rPr>
        <w:t xml:space="preserve"> </w:t>
      </w:r>
      <w:r>
        <w:rPr>
          <w:sz w:val="20"/>
        </w:rPr>
        <w:t>after</w:t>
      </w:r>
      <w:r>
        <w:rPr>
          <w:spacing w:val="-7"/>
          <w:sz w:val="20"/>
        </w:rPr>
        <w:t xml:space="preserve"> </w:t>
      </w:r>
      <w:r>
        <w:rPr>
          <w:sz w:val="20"/>
        </w:rPr>
        <w:t>becoming</w:t>
      </w:r>
      <w:r>
        <w:rPr>
          <w:spacing w:val="-6"/>
          <w:sz w:val="20"/>
        </w:rPr>
        <w:t xml:space="preserve"> </w:t>
      </w:r>
      <w:r>
        <w:rPr>
          <w:sz w:val="20"/>
        </w:rPr>
        <w:t>aware</w:t>
      </w:r>
      <w:r>
        <w:rPr>
          <w:spacing w:val="-5"/>
          <w:sz w:val="20"/>
        </w:rPr>
        <w:t xml:space="preserve"> </w:t>
      </w:r>
      <w:r>
        <w:rPr>
          <w:sz w:val="20"/>
        </w:rPr>
        <w:t>of</w:t>
      </w:r>
      <w:r>
        <w:rPr>
          <w:spacing w:val="-6"/>
          <w:sz w:val="20"/>
        </w:rPr>
        <w:t xml:space="preserve"> </w:t>
      </w:r>
      <w:r>
        <w:rPr>
          <w:sz w:val="20"/>
        </w:rPr>
        <w:t>such</w:t>
      </w:r>
      <w:r>
        <w:rPr>
          <w:spacing w:val="-8"/>
          <w:sz w:val="20"/>
        </w:rPr>
        <w:t xml:space="preserve"> </w:t>
      </w:r>
      <w:r>
        <w:rPr>
          <w:sz w:val="20"/>
        </w:rPr>
        <w:t>crimes</w:t>
      </w:r>
      <w:r>
        <w:rPr>
          <w:spacing w:val="-7"/>
          <w:sz w:val="20"/>
        </w:rPr>
        <w:t xml:space="preserve"> </w:t>
      </w:r>
      <w:r>
        <w:rPr>
          <w:sz w:val="20"/>
        </w:rPr>
        <w:t>or</w:t>
      </w:r>
      <w:r>
        <w:rPr>
          <w:spacing w:val="-7"/>
          <w:sz w:val="20"/>
        </w:rPr>
        <w:t xml:space="preserve"> </w:t>
      </w:r>
      <w:r>
        <w:rPr>
          <w:sz w:val="20"/>
        </w:rPr>
        <w:t>suspected</w:t>
      </w:r>
      <w:r>
        <w:rPr>
          <w:spacing w:val="-6"/>
          <w:sz w:val="20"/>
        </w:rPr>
        <w:t xml:space="preserve"> </w:t>
      </w:r>
      <w:r>
        <w:rPr>
          <w:sz w:val="20"/>
        </w:rPr>
        <w:t>crime.</w:t>
      </w:r>
      <w:r>
        <w:rPr>
          <w:spacing w:val="-8"/>
          <w:sz w:val="20"/>
        </w:rPr>
        <w:t xml:space="preserve"> </w:t>
      </w:r>
      <w:r>
        <w:rPr>
          <w:sz w:val="20"/>
        </w:rPr>
        <w:t>The</w:t>
      </w:r>
    </w:p>
    <w:p w14:paraId="3B360227" w14:textId="77777777" w:rsidR="000141BD" w:rsidRDefault="000141BD">
      <w:pPr>
        <w:pStyle w:val="ListParagraph"/>
        <w:spacing w:line="360" w:lineRule="auto"/>
        <w:jc w:val="both"/>
        <w:rPr>
          <w:sz w:val="20"/>
        </w:rPr>
        <w:sectPr w:rsidR="000141BD">
          <w:pgSz w:w="11910" w:h="16850"/>
          <w:pgMar w:top="780" w:right="283" w:bottom="1060" w:left="141" w:header="0" w:footer="870" w:gutter="0"/>
          <w:cols w:space="720"/>
        </w:sectPr>
      </w:pPr>
    </w:p>
    <w:p w14:paraId="21FD5F7F" w14:textId="77777777" w:rsidR="000141BD" w:rsidRDefault="00C866FF">
      <w:pPr>
        <w:pStyle w:val="BodyText"/>
        <w:spacing w:before="71" w:line="357" w:lineRule="auto"/>
        <w:ind w:left="1352" w:right="574"/>
        <w:jc w:val="both"/>
      </w:pPr>
      <w:proofErr w:type="gramStart"/>
      <w:r>
        <w:lastRenderedPageBreak/>
        <w:t>Respondent</w:t>
      </w:r>
      <w:proofErr w:type="gramEnd"/>
      <w:r>
        <w:t xml:space="preserve"> must take all necessary remedial steps to mitigate the extent of the loss or compromise of personal</w:t>
      </w:r>
      <w:r>
        <w:rPr>
          <w:spacing w:val="-7"/>
        </w:rPr>
        <w:t xml:space="preserve"> </w:t>
      </w:r>
      <w:r>
        <w:t>information</w:t>
      </w:r>
      <w:r>
        <w:rPr>
          <w:spacing w:val="-7"/>
        </w:rPr>
        <w:t xml:space="preserve"> </w:t>
      </w:r>
      <w:r>
        <w:t>and</w:t>
      </w:r>
      <w:r>
        <w:rPr>
          <w:spacing w:val="-7"/>
        </w:rPr>
        <w:t xml:space="preserve"> </w:t>
      </w:r>
      <w:r>
        <w:t>to</w:t>
      </w:r>
      <w:r>
        <w:rPr>
          <w:spacing w:val="-7"/>
        </w:rPr>
        <w:t xml:space="preserve"> </w:t>
      </w:r>
      <w:r>
        <w:t>restore</w:t>
      </w:r>
      <w:r>
        <w:rPr>
          <w:spacing w:val="-9"/>
        </w:rPr>
        <w:t xml:space="preserve"> </w:t>
      </w:r>
      <w:r>
        <w:t>the</w:t>
      </w:r>
      <w:r>
        <w:rPr>
          <w:spacing w:val="-7"/>
        </w:rPr>
        <w:t xml:space="preserve"> </w:t>
      </w:r>
      <w:r>
        <w:t>integrity</w:t>
      </w:r>
      <w:r>
        <w:rPr>
          <w:spacing w:val="-8"/>
        </w:rPr>
        <w:t xml:space="preserve"> </w:t>
      </w:r>
      <w:r>
        <w:t>of</w:t>
      </w:r>
      <w:r>
        <w:rPr>
          <w:spacing w:val="-7"/>
        </w:rPr>
        <w:t xml:space="preserve"> </w:t>
      </w:r>
      <w:r>
        <w:t>the</w:t>
      </w:r>
      <w:r>
        <w:rPr>
          <w:spacing w:val="-7"/>
        </w:rPr>
        <w:t xml:space="preserve"> </w:t>
      </w:r>
      <w:r>
        <w:t>affected</w:t>
      </w:r>
      <w:r>
        <w:rPr>
          <w:spacing w:val="-9"/>
        </w:rPr>
        <w:t xml:space="preserve"> </w:t>
      </w:r>
      <w:r>
        <w:t>personal</w:t>
      </w:r>
      <w:r>
        <w:rPr>
          <w:spacing w:val="-7"/>
        </w:rPr>
        <w:t xml:space="preserve"> </w:t>
      </w:r>
      <w:r>
        <w:t>information</w:t>
      </w:r>
      <w:r>
        <w:rPr>
          <w:spacing w:val="-9"/>
        </w:rPr>
        <w:t xml:space="preserve"> </w:t>
      </w:r>
      <w:r>
        <w:t>as</w:t>
      </w:r>
      <w:r>
        <w:rPr>
          <w:spacing w:val="-6"/>
        </w:rPr>
        <w:t xml:space="preserve"> </w:t>
      </w:r>
      <w:r>
        <w:t>quickly</w:t>
      </w:r>
      <w:r>
        <w:rPr>
          <w:spacing w:val="-8"/>
        </w:rPr>
        <w:t xml:space="preserve"> </w:t>
      </w:r>
      <w:r>
        <w:t>as</w:t>
      </w:r>
      <w:r>
        <w:rPr>
          <w:spacing w:val="-6"/>
        </w:rPr>
        <w:t xml:space="preserve"> </w:t>
      </w:r>
      <w:r>
        <w:t>is</w:t>
      </w:r>
      <w:r>
        <w:rPr>
          <w:spacing w:val="-8"/>
        </w:rPr>
        <w:t xml:space="preserve"> </w:t>
      </w:r>
      <w:r>
        <w:t>possible.</w:t>
      </w:r>
    </w:p>
    <w:p w14:paraId="10455000" w14:textId="77777777" w:rsidR="000141BD" w:rsidRDefault="00C866FF">
      <w:pPr>
        <w:pStyle w:val="ListParagraph"/>
        <w:numPr>
          <w:ilvl w:val="0"/>
          <w:numId w:val="6"/>
        </w:numPr>
        <w:tabs>
          <w:tab w:val="left" w:pos="1352"/>
          <w:tab w:val="left" w:pos="1404"/>
        </w:tabs>
        <w:spacing w:before="123" w:line="360" w:lineRule="auto"/>
        <w:ind w:right="568"/>
        <w:jc w:val="both"/>
        <w:rPr>
          <w:sz w:val="20"/>
        </w:rPr>
      </w:pPr>
      <w:r>
        <w:rPr>
          <w:sz w:val="20"/>
        </w:rPr>
        <w:t>The</w:t>
      </w:r>
      <w:r>
        <w:rPr>
          <w:spacing w:val="40"/>
          <w:sz w:val="20"/>
        </w:rPr>
        <w:t xml:space="preserve"> </w:t>
      </w:r>
      <w:r>
        <w:rPr>
          <w:sz w:val="20"/>
        </w:rPr>
        <w:t xml:space="preserve">Respondent may, in writing, request </w:t>
      </w:r>
      <w:proofErr w:type="spellStart"/>
      <w:r>
        <w:rPr>
          <w:sz w:val="20"/>
        </w:rPr>
        <w:t>Sanral</w:t>
      </w:r>
      <w:proofErr w:type="spellEnd"/>
      <w:r>
        <w:rPr>
          <w:sz w:val="20"/>
        </w:rPr>
        <w:t xml:space="preserve"> to confirm and/or make available any personal information in its possession in relation to the Respondent and if such personal information has been accessed by third parties</w:t>
      </w:r>
      <w:r>
        <w:rPr>
          <w:spacing w:val="-14"/>
          <w:sz w:val="20"/>
        </w:rPr>
        <w:t xml:space="preserve"> </w:t>
      </w:r>
      <w:r>
        <w:rPr>
          <w:sz w:val="20"/>
        </w:rPr>
        <w:t>and</w:t>
      </w:r>
      <w:r>
        <w:rPr>
          <w:spacing w:val="-14"/>
          <w:sz w:val="20"/>
        </w:rPr>
        <w:t xml:space="preserve"> </w:t>
      </w:r>
      <w:r>
        <w:rPr>
          <w:sz w:val="20"/>
        </w:rPr>
        <w:t>the</w:t>
      </w:r>
      <w:r>
        <w:rPr>
          <w:spacing w:val="-14"/>
          <w:sz w:val="20"/>
        </w:rPr>
        <w:t xml:space="preserve"> </w:t>
      </w:r>
      <w:r>
        <w:rPr>
          <w:sz w:val="20"/>
        </w:rPr>
        <w:t>identity</w:t>
      </w:r>
      <w:r>
        <w:rPr>
          <w:spacing w:val="-14"/>
          <w:sz w:val="20"/>
        </w:rPr>
        <w:t xml:space="preserve"> </w:t>
      </w:r>
      <w:r>
        <w:rPr>
          <w:sz w:val="20"/>
        </w:rPr>
        <w:t>thereof</w:t>
      </w:r>
      <w:r>
        <w:rPr>
          <w:spacing w:val="-14"/>
          <w:sz w:val="20"/>
        </w:rPr>
        <w:t xml:space="preserve"> </w:t>
      </w:r>
      <w:r>
        <w:rPr>
          <w:sz w:val="20"/>
        </w:rPr>
        <w:t>in</w:t>
      </w:r>
      <w:r>
        <w:rPr>
          <w:spacing w:val="-13"/>
          <w:sz w:val="20"/>
        </w:rPr>
        <w:t xml:space="preserve"> </w:t>
      </w:r>
      <w:r>
        <w:rPr>
          <w:sz w:val="20"/>
        </w:rPr>
        <w:t>terms</w:t>
      </w:r>
      <w:r>
        <w:rPr>
          <w:spacing w:val="-11"/>
          <w:sz w:val="20"/>
        </w:rPr>
        <w:t xml:space="preserve"> </w:t>
      </w:r>
      <w:r>
        <w:rPr>
          <w:sz w:val="20"/>
        </w:rPr>
        <w:t>of</w:t>
      </w:r>
      <w:r>
        <w:rPr>
          <w:spacing w:val="-14"/>
          <w:sz w:val="20"/>
        </w:rPr>
        <w:t xml:space="preserve"> </w:t>
      </w:r>
      <w:r>
        <w:rPr>
          <w:sz w:val="20"/>
        </w:rPr>
        <w:t>the</w:t>
      </w:r>
      <w:r>
        <w:rPr>
          <w:spacing w:val="-13"/>
          <w:sz w:val="20"/>
        </w:rPr>
        <w:t xml:space="preserve"> </w:t>
      </w:r>
      <w:r>
        <w:rPr>
          <w:sz w:val="20"/>
        </w:rPr>
        <w:t>POPIA.</w:t>
      </w:r>
      <w:r>
        <w:rPr>
          <w:spacing w:val="-14"/>
          <w:sz w:val="20"/>
        </w:rPr>
        <w:t xml:space="preserve"> </w:t>
      </w:r>
      <w:r>
        <w:rPr>
          <w:sz w:val="20"/>
        </w:rPr>
        <w:t>The</w:t>
      </w:r>
      <w:r>
        <w:rPr>
          <w:spacing w:val="-14"/>
          <w:sz w:val="20"/>
        </w:rPr>
        <w:t xml:space="preserve"> </w:t>
      </w:r>
      <w:r>
        <w:rPr>
          <w:sz w:val="20"/>
        </w:rPr>
        <w:t>Respondent</w:t>
      </w:r>
      <w:r>
        <w:rPr>
          <w:spacing w:val="-13"/>
          <w:sz w:val="20"/>
        </w:rPr>
        <w:t xml:space="preserve"> </w:t>
      </w:r>
      <w:r>
        <w:rPr>
          <w:sz w:val="20"/>
        </w:rPr>
        <w:t>may</w:t>
      </w:r>
      <w:r>
        <w:rPr>
          <w:spacing w:val="-14"/>
          <w:sz w:val="20"/>
        </w:rPr>
        <w:t xml:space="preserve"> </w:t>
      </w:r>
      <w:r>
        <w:rPr>
          <w:sz w:val="20"/>
        </w:rPr>
        <w:t>further</w:t>
      </w:r>
      <w:r>
        <w:rPr>
          <w:spacing w:val="-11"/>
          <w:sz w:val="20"/>
        </w:rPr>
        <w:t xml:space="preserve"> </w:t>
      </w:r>
      <w:r>
        <w:rPr>
          <w:sz w:val="20"/>
        </w:rPr>
        <w:t>request</w:t>
      </w:r>
      <w:r>
        <w:rPr>
          <w:spacing w:val="-14"/>
          <w:sz w:val="20"/>
        </w:rPr>
        <w:t xml:space="preserve"> </w:t>
      </w:r>
      <w:r>
        <w:rPr>
          <w:sz w:val="20"/>
        </w:rPr>
        <w:t>that</w:t>
      </w:r>
      <w:r>
        <w:rPr>
          <w:spacing w:val="-13"/>
          <w:sz w:val="20"/>
        </w:rPr>
        <w:t xml:space="preserve"> </w:t>
      </w:r>
      <w:proofErr w:type="spellStart"/>
      <w:r>
        <w:rPr>
          <w:sz w:val="20"/>
        </w:rPr>
        <w:t>Sanral</w:t>
      </w:r>
      <w:proofErr w:type="spellEnd"/>
      <w:r>
        <w:rPr>
          <w:spacing w:val="-14"/>
          <w:sz w:val="20"/>
        </w:rPr>
        <w:t xml:space="preserve"> </w:t>
      </w:r>
      <w:r>
        <w:rPr>
          <w:sz w:val="20"/>
        </w:rPr>
        <w:t xml:space="preserve">correct (excluding critical/mandatory or evaluation information), delete, destroy, withdraw consent or object to the processing of any personal information relating to the Respondent in </w:t>
      </w:r>
      <w:proofErr w:type="spellStart"/>
      <w:r>
        <w:rPr>
          <w:sz w:val="20"/>
        </w:rPr>
        <w:t>Sanral’s</w:t>
      </w:r>
      <w:proofErr w:type="spellEnd"/>
      <w:r>
        <w:rPr>
          <w:sz w:val="20"/>
        </w:rPr>
        <w:t xml:space="preserve"> possession in terms of the provision of the POPIA and utilizing Form 2 of the POPIA Regulations.</w:t>
      </w:r>
    </w:p>
    <w:p w14:paraId="4E1AC0B4" w14:textId="77777777" w:rsidR="000141BD" w:rsidRDefault="00C866FF">
      <w:pPr>
        <w:pStyle w:val="ListParagraph"/>
        <w:numPr>
          <w:ilvl w:val="0"/>
          <w:numId w:val="6"/>
        </w:numPr>
        <w:tabs>
          <w:tab w:val="left" w:pos="1350"/>
          <w:tab w:val="left" w:pos="1352"/>
        </w:tabs>
        <w:spacing w:before="119" w:line="360" w:lineRule="auto"/>
        <w:ind w:right="576"/>
        <w:jc w:val="both"/>
        <w:rPr>
          <w:sz w:val="20"/>
        </w:rPr>
      </w:pPr>
      <w:r>
        <w:rPr>
          <w:sz w:val="20"/>
        </w:rPr>
        <w:t>In</w:t>
      </w:r>
      <w:r>
        <w:rPr>
          <w:spacing w:val="-5"/>
          <w:sz w:val="20"/>
        </w:rPr>
        <w:t xml:space="preserve"> </w:t>
      </w:r>
      <w:r>
        <w:rPr>
          <w:sz w:val="20"/>
        </w:rPr>
        <w:t>submitting</w:t>
      </w:r>
      <w:r>
        <w:rPr>
          <w:spacing w:val="-3"/>
          <w:sz w:val="20"/>
        </w:rPr>
        <w:t xml:space="preserve"> </w:t>
      </w:r>
      <w:r>
        <w:rPr>
          <w:sz w:val="20"/>
        </w:rPr>
        <w:t>any</w:t>
      </w:r>
      <w:r>
        <w:rPr>
          <w:spacing w:val="-1"/>
          <w:sz w:val="20"/>
        </w:rPr>
        <w:t xml:space="preserve"> </w:t>
      </w:r>
      <w:r>
        <w:rPr>
          <w:sz w:val="20"/>
        </w:rPr>
        <w:t>information</w:t>
      </w:r>
      <w:r>
        <w:rPr>
          <w:spacing w:val="-4"/>
          <w:sz w:val="20"/>
        </w:rPr>
        <w:t xml:space="preserve"> </w:t>
      </w:r>
      <w:r>
        <w:rPr>
          <w:sz w:val="20"/>
        </w:rPr>
        <w:t>or</w:t>
      </w:r>
      <w:r>
        <w:rPr>
          <w:spacing w:val="-1"/>
          <w:sz w:val="20"/>
        </w:rPr>
        <w:t xml:space="preserve"> </w:t>
      </w:r>
      <w:r>
        <w:rPr>
          <w:sz w:val="20"/>
        </w:rPr>
        <w:t>documentation</w:t>
      </w:r>
      <w:r>
        <w:rPr>
          <w:spacing w:val="-2"/>
          <w:sz w:val="20"/>
        </w:rPr>
        <w:t xml:space="preserve"> </w:t>
      </w:r>
      <w:r>
        <w:rPr>
          <w:sz w:val="20"/>
        </w:rPr>
        <w:t>requested</w:t>
      </w:r>
      <w:r>
        <w:rPr>
          <w:spacing w:val="-3"/>
          <w:sz w:val="20"/>
        </w:rPr>
        <w:t xml:space="preserve"> </w:t>
      </w:r>
      <w:r>
        <w:rPr>
          <w:sz w:val="20"/>
        </w:rPr>
        <w:t>in</w:t>
      </w:r>
      <w:r>
        <w:rPr>
          <w:spacing w:val="-2"/>
          <w:sz w:val="20"/>
        </w:rPr>
        <w:t xml:space="preserve"> </w:t>
      </w:r>
      <w:r>
        <w:rPr>
          <w:sz w:val="20"/>
        </w:rPr>
        <w:t>this</w:t>
      </w:r>
      <w:r>
        <w:rPr>
          <w:spacing w:val="-3"/>
          <w:sz w:val="20"/>
        </w:rPr>
        <w:t xml:space="preserve"> </w:t>
      </w:r>
      <w:r>
        <w:rPr>
          <w:sz w:val="20"/>
        </w:rPr>
        <w:t>RFP,</w:t>
      </w:r>
      <w:r>
        <w:rPr>
          <w:spacing w:val="-4"/>
          <w:sz w:val="20"/>
        </w:rPr>
        <w:t xml:space="preserve"> </w:t>
      </w:r>
      <w:r>
        <w:rPr>
          <w:sz w:val="20"/>
        </w:rPr>
        <w:t>the</w:t>
      </w:r>
      <w:r>
        <w:rPr>
          <w:spacing w:val="-2"/>
          <w:sz w:val="20"/>
        </w:rPr>
        <w:t xml:space="preserve"> </w:t>
      </w:r>
      <w:r>
        <w:rPr>
          <w:sz w:val="20"/>
        </w:rPr>
        <w:t>Respondent</w:t>
      </w:r>
      <w:r>
        <w:rPr>
          <w:spacing w:val="-2"/>
          <w:sz w:val="20"/>
        </w:rPr>
        <w:t xml:space="preserve"> </w:t>
      </w:r>
      <w:r>
        <w:rPr>
          <w:sz w:val="20"/>
        </w:rPr>
        <w:t>is</w:t>
      </w:r>
      <w:r>
        <w:rPr>
          <w:spacing w:val="-1"/>
          <w:sz w:val="20"/>
        </w:rPr>
        <w:t xml:space="preserve"> </w:t>
      </w:r>
      <w:r>
        <w:rPr>
          <w:sz w:val="20"/>
        </w:rPr>
        <w:t>hereby</w:t>
      </w:r>
      <w:r>
        <w:rPr>
          <w:spacing w:val="-3"/>
          <w:sz w:val="20"/>
        </w:rPr>
        <w:t xml:space="preserve"> </w:t>
      </w:r>
      <w:r>
        <w:rPr>
          <w:sz w:val="20"/>
        </w:rPr>
        <w:t>consenting to</w:t>
      </w:r>
      <w:r>
        <w:rPr>
          <w:spacing w:val="-11"/>
          <w:sz w:val="20"/>
        </w:rPr>
        <w:t xml:space="preserve"> </w:t>
      </w:r>
      <w:r>
        <w:rPr>
          <w:sz w:val="20"/>
        </w:rPr>
        <w:t>the</w:t>
      </w:r>
      <w:r>
        <w:rPr>
          <w:spacing w:val="-9"/>
          <w:sz w:val="20"/>
        </w:rPr>
        <w:t xml:space="preserve"> </w:t>
      </w:r>
      <w:r>
        <w:rPr>
          <w:sz w:val="20"/>
        </w:rPr>
        <w:t>processing</w:t>
      </w:r>
      <w:r>
        <w:rPr>
          <w:spacing w:val="-8"/>
          <w:sz w:val="20"/>
        </w:rPr>
        <w:t xml:space="preserve"> </w:t>
      </w:r>
      <w:r>
        <w:rPr>
          <w:sz w:val="20"/>
        </w:rPr>
        <w:t>of</w:t>
      </w:r>
      <w:r>
        <w:rPr>
          <w:spacing w:val="-11"/>
          <w:sz w:val="20"/>
        </w:rPr>
        <w:t xml:space="preserve"> </w:t>
      </w:r>
      <w:r>
        <w:rPr>
          <w:sz w:val="20"/>
        </w:rPr>
        <w:t>their</w:t>
      </w:r>
      <w:r>
        <w:rPr>
          <w:spacing w:val="-9"/>
          <w:sz w:val="20"/>
        </w:rPr>
        <w:t xml:space="preserve"> </w:t>
      </w:r>
      <w:r>
        <w:rPr>
          <w:sz w:val="20"/>
        </w:rPr>
        <w:t>personal</w:t>
      </w:r>
      <w:r>
        <w:rPr>
          <w:spacing w:val="-9"/>
          <w:sz w:val="20"/>
        </w:rPr>
        <w:t xml:space="preserve"> </w:t>
      </w:r>
      <w:r>
        <w:rPr>
          <w:sz w:val="20"/>
        </w:rPr>
        <w:t>information</w:t>
      </w:r>
      <w:r>
        <w:rPr>
          <w:spacing w:val="-8"/>
          <w:sz w:val="20"/>
        </w:rPr>
        <w:t xml:space="preserve"> </w:t>
      </w:r>
      <w:r>
        <w:rPr>
          <w:sz w:val="20"/>
        </w:rPr>
        <w:t>for</w:t>
      </w:r>
      <w:r>
        <w:rPr>
          <w:spacing w:val="-7"/>
          <w:sz w:val="20"/>
        </w:rPr>
        <w:t xml:space="preserve"> </w:t>
      </w:r>
      <w:r>
        <w:rPr>
          <w:sz w:val="20"/>
        </w:rPr>
        <w:t>the</w:t>
      </w:r>
      <w:r>
        <w:rPr>
          <w:spacing w:val="-9"/>
          <w:sz w:val="20"/>
        </w:rPr>
        <w:t xml:space="preserve"> </w:t>
      </w:r>
      <w:r>
        <w:rPr>
          <w:sz w:val="20"/>
        </w:rPr>
        <w:t>purpose</w:t>
      </w:r>
      <w:r>
        <w:rPr>
          <w:spacing w:val="-8"/>
          <w:sz w:val="20"/>
        </w:rPr>
        <w:t xml:space="preserve"> </w:t>
      </w:r>
      <w:r>
        <w:rPr>
          <w:sz w:val="20"/>
        </w:rPr>
        <w:t>of</w:t>
      </w:r>
      <w:r>
        <w:rPr>
          <w:spacing w:val="-8"/>
          <w:sz w:val="20"/>
        </w:rPr>
        <w:t xml:space="preserve"> </w:t>
      </w:r>
      <w:r>
        <w:rPr>
          <w:sz w:val="20"/>
        </w:rPr>
        <w:t>this</w:t>
      </w:r>
      <w:r>
        <w:rPr>
          <w:spacing w:val="-9"/>
          <w:sz w:val="20"/>
        </w:rPr>
        <w:t xml:space="preserve"> </w:t>
      </w:r>
      <w:r>
        <w:rPr>
          <w:sz w:val="20"/>
        </w:rPr>
        <w:t>RFP</w:t>
      </w:r>
      <w:r>
        <w:rPr>
          <w:spacing w:val="-11"/>
          <w:sz w:val="20"/>
        </w:rPr>
        <w:t xml:space="preserve"> </w:t>
      </w:r>
      <w:r>
        <w:rPr>
          <w:sz w:val="20"/>
        </w:rPr>
        <w:t>and</w:t>
      </w:r>
      <w:r>
        <w:rPr>
          <w:spacing w:val="-9"/>
          <w:sz w:val="20"/>
        </w:rPr>
        <w:t xml:space="preserve"> </w:t>
      </w:r>
      <w:r>
        <w:rPr>
          <w:sz w:val="20"/>
        </w:rPr>
        <w:t>further</w:t>
      </w:r>
      <w:r>
        <w:rPr>
          <w:spacing w:val="-9"/>
          <w:sz w:val="20"/>
        </w:rPr>
        <w:t xml:space="preserve"> </w:t>
      </w:r>
      <w:r>
        <w:rPr>
          <w:sz w:val="20"/>
        </w:rPr>
        <w:t>confirming</w:t>
      </w:r>
      <w:r>
        <w:rPr>
          <w:spacing w:val="-9"/>
          <w:sz w:val="20"/>
        </w:rPr>
        <w:t xml:space="preserve"> </w:t>
      </w:r>
      <w:r>
        <w:rPr>
          <w:sz w:val="20"/>
        </w:rPr>
        <w:t>that</w:t>
      </w:r>
      <w:r>
        <w:rPr>
          <w:spacing w:val="-8"/>
          <w:sz w:val="20"/>
        </w:rPr>
        <w:t xml:space="preserve"> </w:t>
      </w:r>
      <w:r>
        <w:rPr>
          <w:sz w:val="20"/>
        </w:rPr>
        <w:t>they</w:t>
      </w:r>
      <w:r>
        <w:rPr>
          <w:spacing w:val="-9"/>
          <w:sz w:val="20"/>
        </w:rPr>
        <w:t xml:space="preserve"> </w:t>
      </w:r>
      <w:r>
        <w:rPr>
          <w:sz w:val="20"/>
        </w:rPr>
        <w:t>are aware of their rights in terms of Section 5 of POPIA</w:t>
      </w:r>
    </w:p>
    <w:p w14:paraId="735F95C6" w14:textId="77777777" w:rsidR="000141BD" w:rsidRDefault="00C866FF">
      <w:pPr>
        <w:pStyle w:val="BodyText"/>
        <w:spacing w:before="123"/>
        <w:ind w:left="1352"/>
        <w:jc w:val="both"/>
      </w:pPr>
      <w:r>
        <w:t>Respondents</w:t>
      </w:r>
      <w:r>
        <w:rPr>
          <w:spacing w:val="-6"/>
        </w:rPr>
        <w:t xml:space="preserve"> </w:t>
      </w:r>
      <w:r>
        <w:t>are</w:t>
      </w:r>
      <w:r>
        <w:rPr>
          <w:spacing w:val="-9"/>
        </w:rPr>
        <w:t xml:space="preserve"> </w:t>
      </w:r>
      <w:r>
        <w:t>required</w:t>
      </w:r>
      <w:r>
        <w:rPr>
          <w:spacing w:val="-8"/>
        </w:rPr>
        <w:t xml:space="preserve"> </w:t>
      </w:r>
      <w:r>
        <w:t>to</w:t>
      </w:r>
      <w:r>
        <w:rPr>
          <w:spacing w:val="-9"/>
        </w:rPr>
        <w:t xml:space="preserve"> </w:t>
      </w:r>
      <w:r>
        <w:t>provide</w:t>
      </w:r>
      <w:r>
        <w:rPr>
          <w:spacing w:val="-8"/>
        </w:rPr>
        <w:t xml:space="preserve"> </w:t>
      </w:r>
      <w:r>
        <w:t>consent</w:t>
      </w:r>
      <w:r>
        <w:rPr>
          <w:spacing w:val="-9"/>
        </w:rPr>
        <w:t xml:space="preserve"> </w:t>
      </w:r>
      <w:r>
        <w:rPr>
          <w:spacing w:val="-2"/>
        </w:rPr>
        <w:t>below:</w:t>
      </w:r>
    </w:p>
    <w:p w14:paraId="3501CBB6" w14:textId="77777777" w:rsidR="000141BD" w:rsidRDefault="000141BD">
      <w:pPr>
        <w:pStyle w:val="BodyText"/>
        <w:spacing w:before="10"/>
        <w:rPr>
          <w:sz w:val="9"/>
        </w:rPr>
      </w:pPr>
    </w:p>
    <w:tbl>
      <w:tblPr>
        <w:tblW w:w="0" w:type="auto"/>
        <w:tblInd w:w="29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99"/>
        <w:gridCol w:w="1387"/>
        <w:gridCol w:w="720"/>
        <w:gridCol w:w="2566"/>
      </w:tblGrid>
      <w:tr w:rsidR="000141BD" w14:paraId="7230DE42" w14:textId="77777777">
        <w:trPr>
          <w:trHeight w:val="477"/>
        </w:trPr>
        <w:tc>
          <w:tcPr>
            <w:tcW w:w="1299" w:type="dxa"/>
            <w:shd w:val="clear" w:color="auto" w:fill="E6E6E6"/>
          </w:tcPr>
          <w:p w14:paraId="20F0C57C" w14:textId="77777777" w:rsidR="000141BD" w:rsidRDefault="00C866FF">
            <w:pPr>
              <w:pStyle w:val="TableParagraph"/>
              <w:spacing w:before="93"/>
              <w:ind w:left="486"/>
              <w:rPr>
                <w:sz w:val="20"/>
              </w:rPr>
            </w:pPr>
            <w:r>
              <w:rPr>
                <w:spacing w:val="-5"/>
                <w:sz w:val="20"/>
              </w:rPr>
              <w:t>YES</w:t>
            </w:r>
          </w:p>
        </w:tc>
        <w:tc>
          <w:tcPr>
            <w:tcW w:w="1387" w:type="dxa"/>
          </w:tcPr>
          <w:p w14:paraId="4FD4DAA5" w14:textId="77777777" w:rsidR="000141BD" w:rsidRDefault="000141BD">
            <w:pPr>
              <w:pStyle w:val="TableParagraph"/>
              <w:rPr>
                <w:rFonts w:ascii="Times New Roman"/>
                <w:sz w:val="18"/>
              </w:rPr>
            </w:pPr>
          </w:p>
        </w:tc>
        <w:tc>
          <w:tcPr>
            <w:tcW w:w="720" w:type="dxa"/>
            <w:tcBorders>
              <w:top w:val="nil"/>
              <w:bottom w:val="nil"/>
              <w:right w:val="nil"/>
            </w:tcBorders>
          </w:tcPr>
          <w:p w14:paraId="33D4D96A" w14:textId="77777777" w:rsidR="000141BD" w:rsidRDefault="000141BD">
            <w:pPr>
              <w:pStyle w:val="TableParagraph"/>
              <w:rPr>
                <w:rFonts w:ascii="Times New Roman"/>
                <w:sz w:val="18"/>
              </w:rPr>
            </w:pPr>
          </w:p>
        </w:tc>
        <w:tc>
          <w:tcPr>
            <w:tcW w:w="2566" w:type="dxa"/>
            <w:tcBorders>
              <w:top w:val="nil"/>
              <w:left w:val="nil"/>
              <w:bottom w:val="nil"/>
            </w:tcBorders>
          </w:tcPr>
          <w:p w14:paraId="07A57973" w14:textId="77777777" w:rsidR="000141BD" w:rsidRDefault="00C866FF">
            <w:pPr>
              <w:pStyle w:val="TableParagraph"/>
              <w:spacing w:before="93"/>
              <w:ind w:left="566"/>
              <w:rPr>
                <w:sz w:val="20"/>
              </w:rPr>
            </w:pPr>
            <w:r>
              <w:rPr>
                <w:noProof/>
                <w:sz w:val="20"/>
              </w:rPr>
              <mc:AlternateContent>
                <mc:Choice Requires="wpg">
                  <w:drawing>
                    <wp:anchor distT="0" distB="0" distL="0" distR="0" simplePos="0" relativeHeight="251667968" behindDoc="1" locked="0" layoutInCell="1" allowOverlap="1" wp14:anchorId="1B7FE764" wp14:editId="14DCB1CF">
                      <wp:simplePos x="0" y="0"/>
                      <wp:positionH relativeFrom="column">
                        <wp:posOffset>-3048</wp:posOffset>
                      </wp:positionH>
                      <wp:positionV relativeFrom="paragraph">
                        <wp:posOffset>-6224</wp:posOffset>
                      </wp:positionV>
                      <wp:extent cx="1630045" cy="315595"/>
                      <wp:effectExtent l="0" t="0" r="0" b="0"/>
                      <wp:wrapNone/>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30045" cy="315595"/>
                                <a:chOff x="0" y="0"/>
                                <a:chExt cx="1630045" cy="315595"/>
                              </a:xfrm>
                            </wpg:grpSpPr>
                            <wps:wsp>
                              <wps:cNvPr id="52" name="Graphic 52"/>
                              <wps:cNvSpPr/>
                              <wps:spPr>
                                <a:xfrm>
                                  <a:off x="7620" y="7619"/>
                                  <a:ext cx="844550" cy="302260"/>
                                </a:xfrm>
                                <a:custGeom>
                                  <a:avLst/>
                                  <a:gdLst/>
                                  <a:ahLst/>
                                  <a:cxnLst/>
                                  <a:rect l="l" t="t" r="r" b="b"/>
                                  <a:pathLst>
                                    <a:path w="844550" h="302260">
                                      <a:moveTo>
                                        <a:pt x="844296" y="0"/>
                                      </a:moveTo>
                                      <a:lnTo>
                                        <a:pt x="0" y="0"/>
                                      </a:lnTo>
                                      <a:lnTo>
                                        <a:pt x="0" y="301751"/>
                                      </a:lnTo>
                                      <a:lnTo>
                                        <a:pt x="844296" y="301751"/>
                                      </a:lnTo>
                                      <a:lnTo>
                                        <a:pt x="844296" y="0"/>
                                      </a:lnTo>
                                      <a:close/>
                                    </a:path>
                                  </a:pathLst>
                                </a:custGeom>
                                <a:solidFill>
                                  <a:srgbClr val="E6E6E6"/>
                                </a:solidFill>
                              </wps:spPr>
                              <wps:bodyPr wrap="square" lIns="0" tIns="0" rIns="0" bIns="0" rtlCol="0">
                                <a:prstTxWarp prst="textNoShape">
                                  <a:avLst/>
                                </a:prstTxWarp>
                                <a:noAutofit/>
                              </wps:bodyPr>
                            </wps:wsp>
                            <wps:wsp>
                              <wps:cNvPr id="53" name="Graphic 53"/>
                              <wps:cNvSpPr/>
                              <wps:spPr>
                                <a:xfrm>
                                  <a:off x="0" y="12"/>
                                  <a:ext cx="1630045" cy="315595"/>
                                </a:xfrm>
                                <a:custGeom>
                                  <a:avLst/>
                                  <a:gdLst/>
                                  <a:ahLst/>
                                  <a:cxnLst/>
                                  <a:rect l="l" t="t" r="r" b="b"/>
                                  <a:pathLst>
                                    <a:path w="1630045" h="315595">
                                      <a:moveTo>
                                        <a:pt x="857999" y="0"/>
                                      </a:moveTo>
                                      <a:lnTo>
                                        <a:pt x="851916" y="0"/>
                                      </a:lnTo>
                                      <a:lnTo>
                                        <a:pt x="851916" y="6083"/>
                                      </a:lnTo>
                                      <a:lnTo>
                                        <a:pt x="851916" y="309359"/>
                                      </a:lnTo>
                                      <a:lnTo>
                                        <a:pt x="6096" y="309359"/>
                                      </a:lnTo>
                                      <a:lnTo>
                                        <a:pt x="6096" y="6083"/>
                                      </a:lnTo>
                                      <a:lnTo>
                                        <a:pt x="851916" y="6083"/>
                                      </a:lnTo>
                                      <a:lnTo>
                                        <a:pt x="851916" y="0"/>
                                      </a:lnTo>
                                      <a:lnTo>
                                        <a:pt x="6096" y="0"/>
                                      </a:lnTo>
                                      <a:lnTo>
                                        <a:pt x="0" y="0"/>
                                      </a:lnTo>
                                      <a:lnTo>
                                        <a:pt x="0" y="6083"/>
                                      </a:lnTo>
                                      <a:lnTo>
                                        <a:pt x="0" y="309359"/>
                                      </a:lnTo>
                                      <a:lnTo>
                                        <a:pt x="0" y="315455"/>
                                      </a:lnTo>
                                      <a:lnTo>
                                        <a:pt x="6096" y="315455"/>
                                      </a:lnTo>
                                      <a:lnTo>
                                        <a:pt x="851916" y="315455"/>
                                      </a:lnTo>
                                      <a:lnTo>
                                        <a:pt x="857999" y="315455"/>
                                      </a:lnTo>
                                      <a:lnTo>
                                        <a:pt x="857999" y="309359"/>
                                      </a:lnTo>
                                      <a:lnTo>
                                        <a:pt x="857999" y="6083"/>
                                      </a:lnTo>
                                      <a:lnTo>
                                        <a:pt x="857999" y="0"/>
                                      </a:lnTo>
                                      <a:close/>
                                    </a:path>
                                    <a:path w="1630045" h="315595">
                                      <a:moveTo>
                                        <a:pt x="1629448" y="309359"/>
                                      </a:moveTo>
                                      <a:lnTo>
                                        <a:pt x="858012" y="309359"/>
                                      </a:lnTo>
                                      <a:lnTo>
                                        <a:pt x="858012" y="315455"/>
                                      </a:lnTo>
                                      <a:lnTo>
                                        <a:pt x="1629448" y="315455"/>
                                      </a:lnTo>
                                      <a:lnTo>
                                        <a:pt x="1629448" y="309359"/>
                                      </a:lnTo>
                                      <a:close/>
                                    </a:path>
                                    <a:path w="1630045" h="315595">
                                      <a:moveTo>
                                        <a:pt x="1629448" y="0"/>
                                      </a:moveTo>
                                      <a:lnTo>
                                        <a:pt x="858012" y="0"/>
                                      </a:lnTo>
                                      <a:lnTo>
                                        <a:pt x="858012" y="6083"/>
                                      </a:lnTo>
                                      <a:lnTo>
                                        <a:pt x="1629448" y="6083"/>
                                      </a:lnTo>
                                      <a:lnTo>
                                        <a:pt x="162944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5FF8145" id="Group 51" o:spid="_x0000_s1026" style="position:absolute;margin-left:-.25pt;margin-top:-.5pt;width:128.35pt;height:24.85pt;z-index:-17884672;mso-wrap-distance-left:0;mso-wrap-distance-right:0" coordsize="16300,31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">
                      <v:shape id="Graphic 52" o:spid="_x0000_s1027" style="position:absolute;left:76;top:76;width:8445;height:3022;visibility:visible;mso-wrap-style:square;v-text-anchor:top" coordsize="844550,302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" path="m844296,l,,,301751r844296,l844296,xe" fillcolor="#e6e6e6" stroked="f">
                        <v:path arrowok="t"/>
                      </v:shape>
                      <v:shape id="Graphic 53" o:spid="_x0000_s1028" style="position:absolute;width:16300;height:3156;visibility:visible;mso-wrap-style:square;v-text-anchor:top" coordsize="1630045,315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" path="m857999,r-6083,l851916,6083r,303276l6096,309359r,-303276l851916,6083r,-6083l6096,,,,,6083,,309359r,6096l6096,315455r845820,l857999,315455r,-6096l857999,6083r,-6083xem1629448,309359r-771436,l858012,315455r771436,l1629448,309359xem1629448,l858012,r,6083l1629448,6083r,-6083xe" fillcolor="black" stroked="f">
                        <v:path arrowok="t"/>
                      </v:shape>
                    </v:group>
                  </w:pict>
                </mc:Fallback>
              </mc:AlternateContent>
            </w:r>
            <w:r>
              <w:rPr>
                <w:spacing w:val="-5"/>
                <w:sz w:val="20"/>
              </w:rPr>
              <w:t>NO</w:t>
            </w:r>
          </w:p>
        </w:tc>
      </w:tr>
    </w:tbl>
    <w:p w14:paraId="57CB6DA1" w14:textId="77777777" w:rsidR="000141BD" w:rsidRDefault="000141BD">
      <w:pPr>
        <w:pStyle w:val="BodyText"/>
        <w:spacing w:before="112"/>
      </w:pPr>
    </w:p>
    <w:p w14:paraId="3239A9CF" w14:textId="77777777" w:rsidR="000141BD" w:rsidRDefault="00C866FF">
      <w:pPr>
        <w:pStyle w:val="ListParagraph"/>
        <w:numPr>
          <w:ilvl w:val="0"/>
          <w:numId w:val="6"/>
        </w:numPr>
        <w:tabs>
          <w:tab w:val="left" w:pos="1350"/>
          <w:tab w:val="left" w:pos="1352"/>
        </w:tabs>
        <w:spacing w:line="360" w:lineRule="auto"/>
        <w:ind w:right="569"/>
        <w:jc w:val="both"/>
        <w:rPr>
          <w:sz w:val="20"/>
        </w:rPr>
      </w:pPr>
      <w:r>
        <w:rPr>
          <w:sz w:val="20"/>
        </w:rPr>
        <w:t xml:space="preserve">Further, the Respondent declares that they have obtained all consents pertaining to other data subject’s personal information included in its submission and thereby indemnifying </w:t>
      </w:r>
      <w:proofErr w:type="spellStart"/>
      <w:r>
        <w:rPr>
          <w:sz w:val="20"/>
        </w:rPr>
        <w:t>Sanral</w:t>
      </w:r>
      <w:proofErr w:type="spellEnd"/>
      <w:r>
        <w:rPr>
          <w:sz w:val="20"/>
        </w:rPr>
        <w:t xml:space="preserve"> against any civil or criminal action,</w:t>
      </w:r>
      <w:r>
        <w:rPr>
          <w:spacing w:val="-13"/>
          <w:sz w:val="20"/>
        </w:rPr>
        <w:t xml:space="preserve"> </w:t>
      </w:r>
      <w:r>
        <w:rPr>
          <w:sz w:val="20"/>
        </w:rPr>
        <w:t>administrative</w:t>
      </w:r>
      <w:r>
        <w:rPr>
          <w:spacing w:val="-13"/>
          <w:sz w:val="20"/>
        </w:rPr>
        <w:t xml:space="preserve"> </w:t>
      </w:r>
      <w:r>
        <w:rPr>
          <w:sz w:val="20"/>
        </w:rPr>
        <w:t>fines</w:t>
      </w:r>
      <w:r>
        <w:rPr>
          <w:spacing w:val="-10"/>
          <w:sz w:val="20"/>
        </w:rPr>
        <w:t xml:space="preserve"> </w:t>
      </w:r>
      <w:r>
        <w:rPr>
          <w:sz w:val="20"/>
        </w:rPr>
        <w:t>or</w:t>
      </w:r>
      <w:r>
        <w:rPr>
          <w:spacing w:val="-13"/>
          <w:sz w:val="20"/>
        </w:rPr>
        <w:t xml:space="preserve"> </w:t>
      </w:r>
      <w:r>
        <w:rPr>
          <w:sz w:val="20"/>
        </w:rPr>
        <w:t>other</w:t>
      </w:r>
      <w:r>
        <w:rPr>
          <w:spacing w:val="-13"/>
          <w:sz w:val="20"/>
        </w:rPr>
        <w:t xml:space="preserve"> </w:t>
      </w:r>
      <w:r>
        <w:rPr>
          <w:sz w:val="20"/>
        </w:rPr>
        <w:t>penalty</w:t>
      </w:r>
      <w:r>
        <w:rPr>
          <w:spacing w:val="-13"/>
          <w:sz w:val="20"/>
        </w:rPr>
        <w:t xml:space="preserve"> </w:t>
      </w:r>
      <w:r>
        <w:rPr>
          <w:sz w:val="20"/>
        </w:rPr>
        <w:t>or</w:t>
      </w:r>
      <w:r>
        <w:rPr>
          <w:spacing w:val="-10"/>
          <w:sz w:val="20"/>
        </w:rPr>
        <w:t xml:space="preserve"> </w:t>
      </w:r>
      <w:r>
        <w:rPr>
          <w:sz w:val="20"/>
        </w:rPr>
        <w:t>loss</w:t>
      </w:r>
      <w:r>
        <w:rPr>
          <w:spacing w:val="-12"/>
          <w:sz w:val="20"/>
        </w:rPr>
        <w:t xml:space="preserve"> </w:t>
      </w:r>
      <w:r>
        <w:rPr>
          <w:sz w:val="20"/>
        </w:rPr>
        <w:t>that</w:t>
      </w:r>
      <w:r>
        <w:rPr>
          <w:spacing w:val="-11"/>
          <w:sz w:val="20"/>
        </w:rPr>
        <w:t xml:space="preserve"> </w:t>
      </w:r>
      <w:r>
        <w:rPr>
          <w:sz w:val="20"/>
        </w:rPr>
        <w:t>may</w:t>
      </w:r>
      <w:r>
        <w:rPr>
          <w:spacing w:val="-12"/>
          <w:sz w:val="20"/>
        </w:rPr>
        <w:t xml:space="preserve"> </w:t>
      </w:r>
      <w:r>
        <w:rPr>
          <w:sz w:val="20"/>
        </w:rPr>
        <w:t>arise</w:t>
      </w:r>
      <w:r>
        <w:rPr>
          <w:spacing w:val="-12"/>
          <w:sz w:val="20"/>
        </w:rPr>
        <w:t xml:space="preserve"> </w:t>
      </w:r>
      <w:r>
        <w:rPr>
          <w:sz w:val="20"/>
        </w:rPr>
        <w:t>as</w:t>
      </w:r>
      <w:r>
        <w:rPr>
          <w:spacing w:val="-13"/>
          <w:sz w:val="20"/>
        </w:rPr>
        <w:t xml:space="preserve"> </w:t>
      </w:r>
      <w:r>
        <w:rPr>
          <w:sz w:val="20"/>
        </w:rPr>
        <w:t>a</w:t>
      </w:r>
      <w:r>
        <w:rPr>
          <w:spacing w:val="-12"/>
          <w:sz w:val="20"/>
        </w:rPr>
        <w:t xml:space="preserve"> </w:t>
      </w:r>
      <w:r>
        <w:rPr>
          <w:sz w:val="20"/>
        </w:rPr>
        <w:t>result</w:t>
      </w:r>
      <w:r>
        <w:rPr>
          <w:spacing w:val="-11"/>
          <w:sz w:val="20"/>
        </w:rPr>
        <w:t xml:space="preserve"> </w:t>
      </w:r>
      <w:r>
        <w:rPr>
          <w:sz w:val="20"/>
        </w:rPr>
        <w:t>of</w:t>
      </w:r>
      <w:r>
        <w:rPr>
          <w:spacing w:val="-12"/>
          <w:sz w:val="20"/>
        </w:rPr>
        <w:t xml:space="preserve"> </w:t>
      </w:r>
      <w:r>
        <w:rPr>
          <w:sz w:val="20"/>
        </w:rPr>
        <w:t>the</w:t>
      </w:r>
      <w:r>
        <w:rPr>
          <w:spacing w:val="-10"/>
          <w:sz w:val="20"/>
        </w:rPr>
        <w:t xml:space="preserve"> </w:t>
      </w:r>
      <w:r>
        <w:rPr>
          <w:sz w:val="20"/>
        </w:rPr>
        <w:t>processing</w:t>
      </w:r>
      <w:r>
        <w:rPr>
          <w:spacing w:val="-12"/>
          <w:sz w:val="20"/>
        </w:rPr>
        <w:t xml:space="preserve"> </w:t>
      </w:r>
      <w:r>
        <w:rPr>
          <w:sz w:val="20"/>
        </w:rPr>
        <w:t>of</w:t>
      </w:r>
      <w:r>
        <w:rPr>
          <w:spacing w:val="-13"/>
          <w:sz w:val="20"/>
        </w:rPr>
        <w:t xml:space="preserve"> </w:t>
      </w:r>
      <w:r>
        <w:rPr>
          <w:sz w:val="20"/>
        </w:rPr>
        <w:t>any</w:t>
      </w:r>
      <w:r>
        <w:rPr>
          <w:spacing w:val="-13"/>
          <w:sz w:val="20"/>
        </w:rPr>
        <w:t xml:space="preserve"> </w:t>
      </w:r>
      <w:r>
        <w:rPr>
          <w:sz w:val="20"/>
        </w:rPr>
        <w:t>personal information that the Respondent submitted.</w:t>
      </w:r>
    </w:p>
    <w:p w14:paraId="69342863" w14:textId="77777777" w:rsidR="000141BD" w:rsidRDefault="00C866FF">
      <w:pPr>
        <w:pStyle w:val="ListParagraph"/>
        <w:numPr>
          <w:ilvl w:val="0"/>
          <w:numId w:val="6"/>
        </w:numPr>
        <w:tabs>
          <w:tab w:val="left" w:pos="1350"/>
          <w:tab w:val="left" w:pos="1352"/>
        </w:tabs>
        <w:spacing w:before="120" w:line="360" w:lineRule="auto"/>
        <w:ind w:right="578"/>
        <w:jc w:val="both"/>
        <w:rPr>
          <w:sz w:val="20"/>
        </w:rPr>
      </w:pPr>
      <w:r>
        <w:rPr>
          <w:sz w:val="20"/>
        </w:rPr>
        <w:t>The Respondent declares that the personal information submitted for the purpose of this RFP is complete, accurate, not misleading, is up to date and may be updated where applicable.</w:t>
      </w:r>
    </w:p>
    <w:p w14:paraId="10FE5507" w14:textId="77777777" w:rsidR="000141BD" w:rsidRDefault="00C866FF">
      <w:pPr>
        <w:pStyle w:val="BodyText"/>
        <w:tabs>
          <w:tab w:val="left" w:pos="9173"/>
        </w:tabs>
        <w:spacing w:before="122"/>
        <w:ind w:left="1352"/>
        <w:rPr>
          <w:rFonts w:ascii="Times New Roman" w:hAnsi="Times New Roman"/>
        </w:rPr>
      </w:pPr>
      <w:r>
        <w:t>Signature</w:t>
      </w:r>
      <w:r>
        <w:rPr>
          <w:spacing w:val="-6"/>
        </w:rPr>
        <w:t xml:space="preserve"> </w:t>
      </w:r>
      <w:r>
        <w:t>of</w:t>
      </w:r>
      <w:r>
        <w:rPr>
          <w:spacing w:val="-4"/>
        </w:rPr>
        <w:t xml:space="preserve"> </w:t>
      </w:r>
      <w:r>
        <w:t>Respondent’s</w:t>
      </w:r>
      <w:r>
        <w:rPr>
          <w:spacing w:val="-5"/>
        </w:rPr>
        <w:t xml:space="preserve"> </w:t>
      </w:r>
      <w:proofErr w:type="spellStart"/>
      <w:r>
        <w:t>authorised</w:t>
      </w:r>
      <w:proofErr w:type="spellEnd"/>
      <w:r>
        <w:rPr>
          <w:spacing w:val="-7"/>
        </w:rPr>
        <w:t xml:space="preserve"> </w:t>
      </w:r>
      <w:r>
        <w:t>representative:</w:t>
      </w:r>
      <w:r>
        <w:rPr>
          <w:spacing w:val="-4"/>
        </w:rPr>
        <w:t xml:space="preserve"> </w:t>
      </w:r>
      <w:r>
        <w:rPr>
          <w:rFonts w:ascii="Times New Roman" w:hAnsi="Times New Roman"/>
          <w:u w:val="single"/>
        </w:rPr>
        <w:tab/>
      </w:r>
    </w:p>
    <w:p w14:paraId="0810B913" w14:textId="77777777" w:rsidR="000141BD" w:rsidRDefault="00C866FF">
      <w:pPr>
        <w:pStyle w:val="BodyText"/>
        <w:spacing w:before="116" w:line="360" w:lineRule="auto"/>
        <w:ind w:left="1352" w:right="896"/>
      </w:pPr>
      <w:r>
        <w:t>Should</w:t>
      </w:r>
      <w:r>
        <w:rPr>
          <w:spacing w:val="-4"/>
        </w:rPr>
        <w:t xml:space="preserve"> </w:t>
      </w:r>
      <w:r>
        <w:t>a</w:t>
      </w:r>
      <w:r>
        <w:rPr>
          <w:spacing w:val="-5"/>
        </w:rPr>
        <w:t xml:space="preserve"> </w:t>
      </w:r>
      <w:r>
        <w:t>Respondent</w:t>
      </w:r>
      <w:r>
        <w:rPr>
          <w:spacing w:val="-4"/>
        </w:rPr>
        <w:t xml:space="preserve"> </w:t>
      </w:r>
      <w:r>
        <w:t>have</w:t>
      </w:r>
      <w:r>
        <w:rPr>
          <w:spacing w:val="-2"/>
        </w:rPr>
        <w:t xml:space="preserve"> </w:t>
      </w:r>
      <w:r>
        <w:t>any</w:t>
      </w:r>
      <w:r>
        <w:rPr>
          <w:spacing w:val="-3"/>
        </w:rPr>
        <w:t xml:space="preserve"> </w:t>
      </w:r>
      <w:r>
        <w:t>complaints</w:t>
      </w:r>
      <w:r>
        <w:rPr>
          <w:spacing w:val="-1"/>
        </w:rPr>
        <w:t xml:space="preserve"> </w:t>
      </w:r>
      <w:r>
        <w:t>or</w:t>
      </w:r>
      <w:r>
        <w:rPr>
          <w:spacing w:val="-4"/>
        </w:rPr>
        <w:t xml:space="preserve"> </w:t>
      </w:r>
      <w:r>
        <w:t>objections</w:t>
      </w:r>
      <w:r>
        <w:rPr>
          <w:spacing w:val="-3"/>
        </w:rPr>
        <w:t xml:space="preserve"> </w:t>
      </w:r>
      <w:r>
        <w:t>to</w:t>
      </w:r>
      <w:r>
        <w:rPr>
          <w:spacing w:val="-5"/>
        </w:rPr>
        <w:t xml:space="preserve"> </w:t>
      </w:r>
      <w:r>
        <w:t>processing</w:t>
      </w:r>
      <w:r>
        <w:rPr>
          <w:spacing w:val="-5"/>
        </w:rPr>
        <w:t xml:space="preserve"> </w:t>
      </w:r>
      <w:r>
        <w:t>of</w:t>
      </w:r>
      <w:r>
        <w:rPr>
          <w:spacing w:val="-4"/>
        </w:rPr>
        <w:t xml:space="preserve"> </w:t>
      </w:r>
      <w:r>
        <w:t>its</w:t>
      </w:r>
      <w:r>
        <w:rPr>
          <w:spacing w:val="-1"/>
        </w:rPr>
        <w:t xml:space="preserve"> </w:t>
      </w:r>
      <w:r>
        <w:t>personal</w:t>
      </w:r>
      <w:r>
        <w:rPr>
          <w:spacing w:val="-5"/>
        </w:rPr>
        <w:t xml:space="preserve"> </w:t>
      </w:r>
      <w:r>
        <w:t>information,</w:t>
      </w:r>
      <w:r>
        <w:rPr>
          <w:spacing w:val="-2"/>
        </w:rPr>
        <w:t xml:space="preserve"> </w:t>
      </w:r>
      <w:r>
        <w:t xml:space="preserve">by </w:t>
      </w:r>
      <w:proofErr w:type="spellStart"/>
      <w:r>
        <w:t>Sanral</w:t>
      </w:r>
      <w:proofErr w:type="spellEnd"/>
      <w:r>
        <w:t xml:space="preserve">, the Respondent can submit a complaint to the Information Regulator on </w:t>
      </w:r>
      <w:hyperlink r:id="rId15">
        <w:r w:rsidR="000141BD">
          <w:t>https://www.justice.gov.za/inforeg/,</w:t>
        </w:r>
      </w:hyperlink>
      <w:r>
        <w:t xml:space="preserve"> click on contact us, click on </w:t>
      </w:r>
      <w:hyperlink r:id="rId16">
        <w:r w:rsidR="000141BD">
          <w:t>complaints.IR@justice.gov.za</w:t>
        </w:r>
      </w:hyperlink>
    </w:p>
    <w:p w14:paraId="0498C4FB" w14:textId="77777777" w:rsidR="000141BD" w:rsidRDefault="000141BD">
      <w:pPr>
        <w:pStyle w:val="BodyText"/>
      </w:pPr>
    </w:p>
    <w:p w14:paraId="73C971B3" w14:textId="77777777" w:rsidR="000141BD" w:rsidRDefault="000141BD">
      <w:pPr>
        <w:pStyle w:val="BodyText"/>
      </w:pPr>
    </w:p>
    <w:p w14:paraId="121BD9CA" w14:textId="77777777" w:rsidR="000141BD" w:rsidRDefault="000141BD">
      <w:pPr>
        <w:pStyle w:val="BodyText"/>
      </w:pPr>
    </w:p>
    <w:p w14:paraId="517ED44D" w14:textId="77777777" w:rsidR="000141BD" w:rsidRDefault="000141BD">
      <w:pPr>
        <w:pStyle w:val="BodyText"/>
      </w:pPr>
    </w:p>
    <w:p w14:paraId="09A3777A" w14:textId="77777777" w:rsidR="000141BD" w:rsidRDefault="000141BD">
      <w:pPr>
        <w:pStyle w:val="BodyText"/>
      </w:pPr>
    </w:p>
    <w:p w14:paraId="5F2B2D34" w14:textId="77777777" w:rsidR="000141BD" w:rsidRDefault="000141BD">
      <w:pPr>
        <w:pStyle w:val="BodyText"/>
        <w:spacing w:before="66"/>
      </w:pPr>
    </w:p>
    <w:p w14:paraId="16721256" w14:textId="77777777" w:rsidR="000141BD" w:rsidRDefault="00C866FF">
      <w:pPr>
        <w:pStyle w:val="BodyText"/>
        <w:spacing w:before="1" w:line="360" w:lineRule="auto"/>
        <w:ind w:left="991"/>
      </w:pPr>
      <w:proofErr w:type="gramStart"/>
      <w:r>
        <w:rPr>
          <w:spacing w:val="-2"/>
        </w:rPr>
        <w:t>Signed:…</w:t>
      </w:r>
      <w:proofErr w:type="gramEnd"/>
      <w:r>
        <w:rPr>
          <w:spacing w:val="-2"/>
        </w:rPr>
        <w:t>…………………………</w:t>
      </w:r>
      <w:proofErr w:type="gramStart"/>
      <w:r>
        <w:rPr>
          <w:spacing w:val="-2"/>
        </w:rPr>
        <w:t>…..</w:t>
      </w:r>
      <w:proofErr w:type="gramEnd"/>
      <w:r>
        <w:rPr>
          <w:spacing w:val="-2"/>
        </w:rPr>
        <w:t>……</w:t>
      </w:r>
      <w:proofErr w:type="gramStart"/>
      <w:r>
        <w:rPr>
          <w:spacing w:val="-2"/>
        </w:rPr>
        <w:t>Date:…</w:t>
      </w:r>
      <w:proofErr w:type="gramEnd"/>
      <w:r>
        <w:rPr>
          <w:spacing w:val="-2"/>
        </w:rPr>
        <w:t>………………………………</w:t>
      </w:r>
      <w:proofErr w:type="gramStart"/>
      <w:r>
        <w:rPr>
          <w:spacing w:val="-2"/>
        </w:rPr>
        <w:t>…..</w:t>
      </w:r>
      <w:proofErr w:type="gramEnd"/>
      <w:r>
        <w:rPr>
          <w:spacing w:val="-2"/>
        </w:rPr>
        <w:t>…………</w:t>
      </w:r>
      <w:proofErr w:type="gramStart"/>
      <w:r>
        <w:rPr>
          <w:spacing w:val="-2"/>
        </w:rPr>
        <w:t>…..</w:t>
      </w:r>
      <w:proofErr w:type="gramEnd"/>
      <w:r>
        <w:rPr>
          <w:spacing w:val="-2"/>
        </w:rPr>
        <w:t xml:space="preserve"> </w:t>
      </w:r>
      <w:proofErr w:type="gramStart"/>
      <w:r>
        <w:rPr>
          <w:spacing w:val="-2"/>
        </w:rPr>
        <w:t>Name:…</w:t>
      </w:r>
      <w:proofErr w:type="gramEnd"/>
      <w:r>
        <w:rPr>
          <w:spacing w:val="-2"/>
        </w:rPr>
        <w:t xml:space="preserve">…………………….……………Position……………………………………………… </w:t>
      </w:r>
      <w:proofErr w:type="gramStart"/>
      <w:r>
        <w:rPr>
          <w:spacing w:val="-2"/>
        </w:rPr>
        <w:t>Tenderer:…</w:t>
      </w:r>
      <w:proofErr w:type="gramEnd"/>
      <w:r>
        <w:rPr>
          <w:spacing w:val="-2"/>
        </w:rPr>
        <w:t>……………………………………………………</w:t>
      </w:r>
      <w:proofErr w:type="gramStart"/>
      <w:r>
        <w:rPr>
          <w:spacing w:val="-2"/>
        </w:rPr>
        <w:t>…..</w:t>
      </w:r>
      <w:proofErr w:type="gramEnd"/>
      <w:r>
        <w:rPr>
          <w:spacing w:val="-2"/>
        </w:rPr>
        <w:t>……………………………………</w:t>
      </w:r>
    </w:p>
    <w:p w14:paraId="31363D0B" w14:textId="77777777" w:rsidR="000141BD" w:rsidRDefault="000141BD">
      <w:pPr>
        <w:pStyle w:val="BodyText"/>
        <w:spacing w:line="360" w:lineRule="auto"/>
        <w:sectPr w:rsidR="000141BD">
          <w:pgSz w:w="11910" w:h="16850"/>
          <w:pgMar w:top="780" w:right="283" w:bottom="1060" w:left="141" w:header="0" w:footer="870" w:gutter="0"/>
          <w:cols w:space="720"/>
        </w:sectPr>
      </w:pPr>
    </w:p>
    <w:p w14:paraId="08D093A2" w14:textId="77777777" w:rsidR="000141BD" w:rsidRDefault="00C866FF">
      <w:pPr>
        <w:pStyle w:val="Heading2"/>
      </w:pPr>
      <w:r>
        <w:lastRenderedPageBreak/>
        <w:t>FORM</w:t>
      </w:r>
      <w:r>
        <w:rPr>
          <w:spacing w:val="-11"/>
        </w:rPr>
        <w:t xml:space="preserve"> </w:t>
      </w:r>
      <w:r>
        <w:t>A14:</w:t>
      </w:r>
      <w:r>
        <w:rPr>
          <w:spacing w:val="-14"/>
        </w:rPr>
        <w:t xml:space="preserve"> </w:t>
      </w:r>
      <w:r>
        <w:t>CERTIFICATE</w:t>
      </w:r>
      <w:r>
        <w:rPr>
          <w:spacing w:val="-7"/>
        </w:rPr>
        <w:t xml:space="preserve"> </w:t>
      </w:r>
      <w:r>
        <w:t>OF</w:t>
      </w:r>
      <w:r>
        <w:rPr>
          <w:spacing w:val="-7"/>
        </w:rPr>
        <w:t xml:space="preserve"> </w:t>
      </w:r>
      <w:r>
        <w:t>PERMISSION</w:t>
      </w:r>
      <w:r>
        <w:rPr>
          <w:spacing w:val="-9"/>
        </w:rPr>
        <w:t xml:space="preserve"> </w:t>
      </w:r>
      <w:r>
        <w:t>TO</w:t>
      </w:r>
      <w:r>
        <w:rPr>
          <w:spacing w:val="-6"/>
        </w:rPr>
        <w:t xml:space="preserve"> </w:t>
      </w:r>
      <w:r>
        <w:t>CONDUCT</w:t>
      </w:r>
      <w:r>
        <w:rPr>
          <w:spacing w:val="-8"/>
        </w:rPr>
        <w:t xml:space="preserve"> </w:t>
      </w:r>
      <w:r>
        <w:t>DUE</w:t>
      </w:r>
      <w:r>
        <w:rPr>
          <w:spacing w:val="-9"/>
        </w:rPr>
        <w:t xml:space="preserve"> </w:t>
      </w:r>
      <w:r>
        <w:t>DILIGENCE</w:t>
      </w:r>
      <w:r>
        <w:rPr>
          <w:spacing w:val="-8"/>
        </w:rPr>
        <w:t xml:space="preserve"> </w:t>
      </w:r>
      <w:r>
        <w:rPr>
          <w:spacing w:val="-2"/>
        </w:rPr>
        <w:t>INVESTIGATION</w:t>
      </w:r>
    </w:p>
    <w:p w14:paraId="44BC7003" w14:textId="77777777" w:rsidR="000141BD" w:rsidRDefault="000141BD">
      <w:pPr>
        <w:pStyle w:val="BodyText"/>
        <w:spacing w:before="1"/>
        <w:rPr>
          <w:b/>
        </w:rPr>
      </w:pPr>
    </w:p>
    <w:p w14:paraId="0C220BD8" w14:textId="77777777" w:rsidR="000141BD" w:rsidRDefault="00C866FF">
      <w:pPr>
        <w:pStyle w:val="BodyText"/>
        <w:ind w:left="991"/>
      </w:pPr>
      <w:r>
        <w:t>Notes</w:t>
      </w:r>
      <w:r>
        <w:rPr>
          <w:spacing w:val="-6"/>
        </w:rPr>
        <w:t xml:space="preserve"> </w:t>
      </w:r>
      <w:r>
        <w:t>to</w:t>
      </w:r>
      <w:r>
        <w:rPr>
          <w:spacing w:val="-5"/>
        </w:rPr>
        <w:t xml:space="preserve"> </w:t>
      </w:r>
      <w:r>
        <w:rPr>
          <w:spacing w:val="-2"/>
        </w:rPr>
        <w:t>tenderer</w:t>
      </w:r>
    </w:p>
    <w:p w14:paraId="112D0E66" w14:textId="77777777" w:rsidR="000141BD" w:rsidRDefault="000141BD">
      <w:pPr>
        <w:pStyle w:val="BodyText"/>
        <w:spacing w:before="37"/>
      </w:pPr>
    </w:p>
    <w:p w14:paraId="088E29FD" w14:textId="77777777" w:rsidR="000141BD" w:rsidRDefault="00C866FF">
      <w:pPr>
        <w:pStyle w:val="ListParagraph"/>
        <w:numPr>
          <w:ilvl w:val="0"/>
          <w:numId w:val="5"/>
        </w:numPr>
        <w:tabs>
          <w:tab w:val="left" w:pos="2432"/>
        </w:tabs>
        <w:rPr>
          <w:sz w:val="20"/>
        </w:rPr>
      </w:pPr>
      <w:r>
        <w:rPr>
          <w:sz w:val="20"/>
        </w:rPr>
        <w:t>The</w:t>
      </w:r>
      <w:r>
        <w:rPr>
          <w:spacing w:val="-9"/>
          <w:sz w:val="20"/>
        </w:rPr>
        <w:t xml:space="preserve"> </w:t>
      </w:r>
      <w:r>
        <w:rPr>
          <w:sz w:val="20"/>
        </w:rPr>
        <w:t>tenderer</w:t>
      </w:r>
      <w:r>
        <w:rPr>
          <w:spacing w:val="-7"/>
          <w:sz w:val="20"/>
        </w:rPr>
        <w:t xml:space="preserve"> </w:t>
      </w:r>
      <w:r>
        <w:rPr>
          <w:sz w:val="20"/>
        </w:rPr>
        <w:t>shall</w:t>
      </w:r>
      <w:r>
        <w:rPr>
          <w:spacing w:val="-9"/>
          <w:sz w:val="20"/>
        </w:rPr>
        <w:t xml:space="preserve"> </w:t>
      </w:r>
      <w:r>
        <w:rPr>
          <w:sz w:val="20"/>
        </w:rPr>
        <w:t>complete</w:t>
      </w:r>
      <w:r>
        <w:rPr>
          <w:spacing w:val="-7"/>
          <w:sz w:val="20"/>
        </w:rPr>
        <w:t xml:space="preserve"> </w:t>
      </w:r>
      <w:r>
        <w:rPr>
          <w:sz w:val="20"/>
        </w:rPr>
        <w:t>the</w:t>
      </w:r>
      <w:r>
        <w:rPr>
          <w:spacing w:val="-6"/>
          <w:sz w:val="20"/>
        </w:rPr>
        <w:t xml:space="preserve"> </w:t>
      </w:r>
      <w:r>
        <w:rPr>
          <w:sz w:val="20"/>
        </w:rPr>
        <w:t>declaration</w:t>
      </w:r>
      <w:r>
        <w:rPr>
          <w:spacing w:val="-7"/>
          <w:sz w:val="20"/>
        </w:rPr>
        <w:t xml:space="preserve"> </w:t>
      </w:r>
      <w:r>
        <w:rPr>
          <w:spacing w:val="-2"/>
          <w:sz w:val="20"/>
        </w:rPr>
        <w:t>below.</w:t>
      </w:r>
    </w:p>
    <w:p w14:paraId="50ED7499" w14:textId="77777777" w:rsidR="000141BD" w:rsidRDefault="00C866FF">
      <w:pPr>
        <w:pStyle w:val="ListParagraph"/>
        <w:numPr>
          <w:ilvl w:val="0"/>
          <w:numId w:val="5"/>
        </w:numPr>
        <w:tabs>
          <w:tab w:val="left" w:pos="2432"/>
        </w:tabs>
        <w:spacing w:before="1"/>
        <w:ind w:left="1712" w:right="579" w:firstLine="0"/>
        <w:rPr>
          <w:sz w:val="20"/>
        </w:rPr>
      </w:pPr>
      <w:r>
        <w:rPr>
          <w:sz w:val="20"/>
        </w:rPr>
        <w:t>In</w:t>
      </w:r>
      <w:r>
        <w:rPr>
          <w:spacing w:val="37"/>
          <w:sz w:val="20"/>
        </w:rPr>
        <w:t xml:space="preserve"> </w:t>
      </w:r>
      <w:r>
        <w:rPr>
          <w:sz w:val="20"/>
        </w:rPr>
        <w:t>the</w:t>
      </w:r>
      <w:r>
        <w:rPr>
          <w:spacing w:val="39"/>
          <w:sz w:val="20"/>
        </w:rPr>
        <w:t xml:space="preserve"> </w:t>
      </w:r>
      <w:r>
        <w:rPr>
          <w:sz w:val="20"/>
        </w:rPr>
        <w:t>event</w:t>
      </w:r>
      <w:r>
        <w:rPr>
          <w:spacing w:val="39"/>
          <w:sz w:val="20"/>
        </w:rPr>
        <w:t xml:space="preserve"> </w:t>
      </w:r>
      <w:r>
        <w:rPr>
          <w:sz w:val="20"/>
        </w:rPr>
        <w:t>of</w:t>
      </w:r>
      <w:r>
        <w:rPr>
          <w:spacing w:val="37"/>
          <w:sz w:val="20"/>
        </w:rPr>
        <w:t xml:space="preserve"> </w:t>
      </w:r>
      <w:r>
        <w:rPr>
          <w:sz w:val="20"/>
        </w:rPr>
        <w:t>a</w:t>
      </w:r>
      <w:r>
        <w:rPr>
          <w:spacing w:val="39"/>
          <w:sz w:val="20"/>
        </w:rPr>
        <w:t xml:space="preserve"> </w:t>
      </w:r>
      <w:r>
        <w:rPr>
          <w:sz w:val="20"/>
        </w:rPr>
        <w:t>Joint</w:t>
      </w:r>
      <w:r>
        <w:rPr>
          <w:spacing w:val="39"/>
          <w:sz w:val="20"/>
        </w:rPr>
        <w:t xml:space="preserve"> </w:t>
      </w:r>
      <w:r>
        <w:rPr>
          <w:sz w:val="20"/>
        </w:rPr>
        <w:t>Venture</w:t>
      </w:r>
      <w:r>
        <w:rPr>
          <w:spacing w:val="39"/>
          <w:sz w:val="20"/>
        </w:rPr>
        <w:t xml:space="preserve"> </w:t>
      </w:r>
      <w:r>
        <w:rPr>
          <w:sz w:val="20"/>
        </w:rPr>
        <w:t>(JV),</w:t>
      </w:r>
      <w:r>
        <w:rPr>
          <w:spacing w:val="39"/>
          <w:sz w:val="20"/>
        </w:rPr>
        <w:t xml:space="preserve"> </w:t>
      </w:r>
      <w:r>
        <w:rPr>
          <w:sz w:val="20"/>
        </w:rPr>
        <w:t>each</w:t>
      </w:r>
      <w:r>
        <w:rPr>
          <w:spacing w:val="39"/>
          <w:sz w:val="20"/>
        </w:rPr>
        <w:t xml:space="preserve"> </w:t>
      </w:r>
      <w:r>
        <w:rPr>
          <w:sz w:val="20"/>
        </w:rPr>
        <w:t>member</w:t>
      </w:r>
      <w:r>
        <w:rPr>
          <w:spacing w:val="38"/>
          <w:sz w:val="20"/>
        </w:rPr>
        <w:t xml:space="preserve"> </w:t>
      </w:r>
      <w:r>
        <w:rPr>
          <w:sz w:val="20"/>
        </w:rPr>
        <w:t>of</w:t>
      </w:r>
      <w:r>
        <w:rPr>
          <w:spacing w:val="39"/>
          <w:sz w:val="20"/>
        </w:rPr>
        <w:t xml:space="preserve"> </w:t>
      </w:r>
      <w:r>
        <w:rPr>
          <w:sz w:val="20"/>
        </w:rPr>
        <w:t>the</w:t>
      </w:r>
      <w:r>
        <w:rPr>
          <w:spacing w:val="37"/>
          <w:sz w:val="20"/>
        </w:rPr>
        <w:t xml:space="preserve"> </w:t>
      </w:r>
      <w:r>
        <w:rPr>
          <w:sz w:val="20"/>
        </w:rPr>
        <w:t>JV</w:t>
      </w:r>
      <w:r>
        <w:rPr>
          <w:spacing w:val="39"/>
          <w:sz w:val="20"/>
        </w:rPr>
        <w:t xml:space="preserve"> </w:t>
      </w:r>
      <w:r>
        <w:rPr>
          <w:sz w:val="20"/>
        </w:rPr>
        <w:t>shall</w:t>
      </w:r>
      <w:r>
        <w:rPr>
          <w:spacing w:val="38"/>
          <w:sz w:val="20"/>
        </w:rPr>
        <w:t xml:space="preserve"> </w:t>
      </w:r>
      <w:r>
        <w:rPr>
          <w:sz w:val="20"/>
        </w:rPr>
        <w:t>comply</w:t>
      </w:r>
      <w:r>
        <w:rPr>
          <w:spacing w:val="40"/>
          <w:sz w:val="20"/>
        </w:rPr>
        <w:t xml:space="preserve"> </w:t>
      </w:r>
      <w:r>
        <w:rPr>
          <w:sz w:val="20"/>
        </w:rPr>
        <w:t>with</w:t>
      </w:r>
      <w:r>
        <w:rPr>
          <w:spacing w:val="39"/>
          <w:sz w:val="20"/>
        </w:rPr>
        <w:t xml:space="preserve"> </w:t>
      </w:r>
      <w:r>
        <w:rPr>
          <w:sz w:val="20"/>
        </w:rPr>
        <w:t>the</w:t>
      </w:r>
      <w:r>
        <w:rPr>
          <w:spacing w:val="39"/>
          <w:sz w:val="20"/>
        </w:rPr>
        <w:t xml:space="preserve"> </w:t>
      </w:r>
      <w:r>
        <w:rPr>
          <w:sz w:val="20"/>
        </w:rPr>
        <w:t xml:space="preserve">above </w:t>
      </w:r>
      <w:r>
        <w:rPr>
          <w:spacing w:val="-2"/>
          <w:sz w:val="20"/>
        </w:rPr>
        <w:t>requirements.</w:t>
      </w:r>
    </w:p>
    <w:p w14:paraId="409EF96F" w14:textId="77777777" w:rsidR="000141BD" w:rsidRDefault="000141BD">
      <w:pPr>
        <w:pStyle w:val="BodyText"/>
        <w:spacing w:before="229"/>
      </w:pPr>
    </w:p>
    <w:p w14:paraId="2DD3E7B9" w14:textId="77777777" w:rsidR="000141BD" w:rsidRDefault="00C866FF">
      <w:pPr>
        <w:pStyle w:val="BodyText"/>
        <w:tabs>
          <w:tab w:val="left" w:pos="4110"/>
          <w:tab w:val="left" w:pos="8647"/>
          <w:tab w:val="left" w:pos="10000"/>
          <w:tab w:val="left" w:pos="10748"/>
        </w:tabs>
        <w:ind w:left="2437" w:right="565" w:hanging="1446"/>
      </w:pPr>
      <w:r>
        <w:rPr>
          <w:spacing w:val="-6"/>
        </w:rPr>
        <w:t>I,</w:t>
      </w:r>
      <w:r>
        <w:tab/>
      </w:r>
      <w:r>
        <w:tab/>
        <w:t>(name), the undersigned in my capacity as</w:t>
      </w:r>
      <w:r>
        <w:tab/>
        <w:t>(position), on</w:t>
      </w:r>
      <w:r>
        <w:tab/>
      </w:r>
      <w:r>
        <w:rPr>
          <w:spacing w:val="-2"/>
        </w:rPr>
        <w:t>behalf</w:t>
      </w:r>
      <w:r>
        <w:tab/>
      </w:r>
      <w:r>
        <w:rPr>
          <w:spacing w:val="-6"/>
        </w:rPr>
        <w:t xml:space="preserve">of </w:t>
      </w:r>
      <w:r>
        <w:t>(name</w:t>
      </w:r>
      <w:r>
        <w:rPr>
          <w:spacing w:val="28"/>
        </w:rPr>
        <w:t xml:space="preserve"> </w:t>
      </w:r>
      <w:r>
        <w:t>of</w:t>
      </w:r>
      <w:r>
        <w:rPr>
          <w:spacing w:val="28"/>
        </w:rPr>
        <w:t xml:space="preserve"> </w:t>
      </w:r>
      <w:r>
        <w:t>company),</w:t>
      </w:r>
      <w:r>
        <w:rPr>
          <w:spacing w:val="-2"/>
        </w:rPr>
        <w:t xml:space="preserve"> </w:t>
      </w:r>
      <w:r>
        <w:t>herewith</w:t>
      </w:r>
      <w:r>
        <w:rPr>
          <w:spacing w:val="30"/>
        </w:rPr>
        <w:t xml:space="preserve"> </w:t>
      </w:r>
      <w:r>
        <w:t>grant</w:t>
      </w:r>
      <w:r>
        <w:rPr>
          <w:spacing w:val="30"/>
        </w:rPr>
        <w:t xml:space="preserve"> </w:t>
      </w:r>
      <w:r>
        <w:t>consent</w:t>
      </w:r>
      <w:r>
        <w:rPr>
          <w:spacing w:val="28"/>
        </w:rPr>
        <w:t xml:space="preserve"> </w:t>
      </w:r>
      <w:r>
        <w:t>that</w:t>
      </w:r>
      <w:r>
        <w:rPr>
          <w:spacing w:val="31"/>
        </w:rPr>
        <w:t xml:space="preserve"> </w:t>
      </w:r>
      <w:r>
        <w:t>SANRAL</w:t>
      </w:r>
      <w:r>
        <w:rPr>
          <w:spacing w:val="30"/>
        </w:rPr>
        <w:t xml:space="preserve"> </w:t>
      </w:r>
      <w:r>
        <w:t>or</w:t>
      </w:r>
      <w:r>
        <w:rPr>
          <w:spacing w:val="29"/>
        </w:rPr>
        <w:t xml:space="preserve"> </w:t>
      </w:r>
      <w:r>
        <w:t>any</w:t>
      </w:r>
      <w:r>
        <w:rPr>
          <w:spacing w:val="29"/>
        </w:rPr>
        <w:t xml:space="preserve"> </w:t>
      </w:r>
      <w:r>
        <w:t>of</w:t>
      </w:r>
      <w:r>
        <w:rPr>
          <w:spacing w:val="30"/>
        </w:rPr>
        <w:t xml:space="preserve"> </w:t>
      </w:r>
      <w:r>
        <w:t>their</w:t>
      </w:r>
      <w:r>
        <w:rPr>
          <w:spacing w:val="29"/>
        </w:rPr>
        <w:t xml:space="preserve"> </w:t>
      </w:r>
      <w:r>
        <w:t>appointed</w:t>
      </w:r>
      <w:r>
        <w:rPr>
          <w:spacing w:val="30"/>
        </w:rPr>
        <w:t xml:space="preserve"> </w:t>
      </w:r>
      <w:r>
        <w:rPr>
          <w:spacing w:val="-2"/>
        </w:rPr>
        <w:t>Service</w:t>
      </w:r>
    </w:p>
    <w:p w14:paraId="356D7A3A" w14:textId="77777777" w:rsidR="000141BD" w:rsidRDefault="00C866FF">
      <w:pPr>
        <w:pStyle w:val="BodyText"/>
        <w:tabs>
          <w:tab w:val="left" w:pos="7482"/>
        </w:tabs>
        <w:spacing w:before="1"/>
        <w:ind w:left="991" w:right="565"/>
      </w:pPr>
      <w:r>
        <w:t>Providers may conduct a due diligence investigation on</w:t>
      </w:r>
      <w:r>
        <w:tab/>
        <w:t>(name</w:t>
      </w:r>
      <w:r>
        <w:rPr>
          <w:spacing w:val="40"/>
        </w:rPr>
        <w:t xml:space="preserve"> </w:t>
      </w:r>
      <w:r>
        <w:t>of</w:t>
      </w:r>
      <w:r>
        <w:rPr>
          <w:spacing w:val="40"/>
        </w:rPr>
        <w:t xml:space="preserve"> </w:t>
      </w:r>
      <w:r>
        <w:t>company)</w:t>
      </w:r>
      <w:r>
        <w:rPr>
          <w:spacing w:val="-2"/>
        </w:rPr>
        <w:t xml:space="preserve"> </w:t>
      </w:r>
      <w:r>
        <w:t>to</w:t>
      </w:r>
      <w:r>
        <w:rPr>
          <w:spacing w:val="40"/>
        </w:rPr>
        <w:t xml:space="preserve"> </w:t>
      </w:r>
      <w:r>
        <w:t>evaluate</w:t>
      </w:r>
      <w:r>
        <w:rPr>
          <w:spacing w:val="40"/>
        </w:rPr>
        <w:t xml:space="preserve"> </w:t>
      </w:r>
      <w:r>
        <w:t>our ability to perform the contract as stipulated in the Standard Conditions of Tender, Clause C.3.13(b).</w:t>
      </w:r>
    </w:p>
    <w:p w14:paraId="43F6CAA0" w14:textId="77777777" w:rsidR="000141BD" w:rsidRDefault="00C866FF">
      <w:pPr>
        <w:pStyle w:val="BodyText"/>
        <w:spacing w:before="229"/>
        <w:ind w:left="991" w:right="565"/>
      </w:pPr>
      <w:r>
        <w:t>In</w:t>
      </w:r>
      <w:r>
        <w:rPr>
          <w:spacing w:val="-12"/>
        </w:rPr>
        <w:t xml:space="preserve"> </w:t>
      </w:r>
      <w:r>
        <w:t>addition,</w:t>
      </w:r>
      <w:r>
        <w:rPr>
          <w:spacing w:val="-9"/>
        </w:rPr>
        <w:t xml:space="preserve"> </w:t>
      </w:r>
      <w:r>
        <w:t>any</w:t>
      </w:r>
      <w:r>
        <w:rPr>
          <w:spacing w:val="-10"/>
        </w:rPr>
        <w:t xml:space="preserve"> </w:t>
      </w:r>
      <w:r>
        <w:t>information</w:t>
      </w:r>
      <w:r>
        <w:rPr>
          <w:spacing w:val="-9"/>
        </w:rPr>
        <w:t xml:space="preserve"> </w:t>
      </w:r>
      <w:r>
        <w:t>in</w:t>
      </w:r>
      <w:r>
        <w:rPr>
          <w:spacing w:val="-11"/>
        </w:rPr>
        <w:t xml:space="preserve"> </w:t>
      </w:r>
      <w:r>
        <w:t>this</w:t>
      </w:r>
      <w:r>
        <w:rPr>
          <w:spacing w:val="-10"/>
        </w:rPr>
        <w:t xml:space="preserve"> </w:t>
      </w:r>
      <w:r>
        <w:t>regard</w:t>
      </w:r>
      <w:r>
        <w:rPr>
          <w:spacing w:val="-11"/>
        </w:rPr>
        <w:t xml:space="preserve"> </w:t>
      </w:r>
      <w:r>
        <w:t>requested</w:t>
      </w:r>
      <w:r>
        <w:rPr>
          <w:spacing w:val="-9"/>
        </w:rPr>
        <w:t xml:space="preserve"> </w:t>
      </w:r>
      <w:r>
        <w:t>by</w:t>
      </w:r>
      <w:r>
        <w:rPr>
          <w:spacing w:val="-8"/>
        </w:rPr>
        <w:t xml:space="preserve"> </w:t>
      </w:r>
      <w:r>
        <w:t>SANRAL</w:t>
      </w:r>
      <w:r>
        <w:rPr>
          <w:spacing w:val="-9"/>
        </w:rPr>
        <w:t xml:space="preserve"> </w:t>
      </w:r>
      <w:r>
        <w:t>or</w:t>
      </w:r>
      <w:r>
        <w:rPr>
          <w:spacing w:val="-8"/>
        </w:rPr>
        <w:t xml:space="preserve"> </w:t>
      </w:r>
      <w:r>
        <w:t>any</w:t>
      </w:r>
      <w:r>
        <w:rPr>
          <w:spacing w:val="-10"/>
        </w:rPr>
        <w:t xml:space="preserve"> </w:t>
      </w:r>
      <w:r>
        <w:t>of</w:t>
      </w:r>
      <w:r>
        <w:rPr>
          <w:spacing w:val="-9"/>
        </w:rPr>
        <w:t xml:space="preserve"> </w:t>
      </w:r>
      <w:r>
        <w:t>their</w:t>
      </w:r>
      <w:r>
        <w:rPr>
          <w:spacing w:val="-10"/>
        </w:rPr>
        <w:t xml:space="preserve"> </w:t>
      </w:r>
      <w:r>
        <w:t>appointed</w:t>
      </w:r>
      <w:r>
        <w:rPr>
          <w:spacing w:val="-9"/>
        </w:rPr>
        <w:t xml:space="preserve"> </w:t>
      </w:r>
      <w:r>
        <w:t>Service</w:t>
      </w:r>
      <w:r>
        <w:rPr>
          <w:spacing w:val="-9"/>
        </w:rPr>
        <w:t xml:space="preserve"> </w:t>
      </w:r>
      <w:r>
        <w:t>Providers,</w:t>
      </w:r>
      <w:r>
        <w:rPr>
          <w:spacing w:val="-11"/>
        </w:rPr>
        <w:t xml:space="preserve"> </w:t>
      </w:r>
      <w:r>
        <w:t>shall be submitted within the timelines of the request.</w:t>
      </w:r>
    </w:p>
    <w:p w14:paraId="6DC847DF" w14:textId="77777777" w:rsidR="000141BD" w:rsidRDefault="000141BD">
      <w:pPr>
        <w:pStyle w:val="BodyText"/>
      </w:pPr>
    </w:p>
    <w:p w14:paraId="377A177F" w14:textId="77777777" w:rsidR="000141BD" w:rsidRDefault="000141BD">
      <w:pPr>
        <w:pStyle w:val="BodyText"/>
      </w:pPr>
    </w:p>
    <w:p w14:paraId="61E422C0" w14:textId="77777777" w:rsidR="000141BD" w:rsidRDefault="000141BD">
      <w:pPr>
        <w:pStyle w:val="BodyText"/>
      </w:pPr>
    </w:p>
    <w:p w14:paraId="081601C3" w14:textId="77777777" w:rsidR="000141BD" w:rsidRDefault="000141BD">
      <w:pPr>
        <w:pStyle w:val="BodyText"/>
      </w:pPr>
    </w:p>
    <w:p w14:paraId="4F4E396E" w14:textId="77777777" w:rsidR="000141BD" w:rsidRDefault="000141BD">
      <w:pPr>
        <w:pStyle w:val="BodyText"/>
      </w:pPr>
    </w:p>
    <w:p w14:paraId="06FE1585" w14:textId="77777777" w:rsidR="000141BD" w:rsidRDefault="000141BD">
      <w:pPr>
        <w:pStyle w:val="BodyText"/>
      </w:pPr>
    </w:p>
    <w:p w14:paraId="5C8C39A6" w14:textId="77777777" w:rsidR="000141BD" w:rsidRDefault="000141BD">
      <w:pPr>
        <w:pStyle w:val="BodyText"/>
      </w:pPr>
    </w:p>
    <w:p w14:paraId="0A8C8733" w14:textId="77777777" w:rsidR="000141BD" w:rsidRDefault="000141BD">
      <w:pPr>
        <w:pStyle w:val="BodyText"/>
      </w:pPr>
    </w:p>
    <w:p w14:paraId="4C2B6699" w14:textId="77777777" w:rsidR="000141BD" w:rsidRDefault="000141BD">
      <w:pPr>
        <w:pStyle w:val="BodyText"/>
      </w:pPr>
    </w:p>
    <w:p w14:paraId="380BE8D4" w14:textId="77777777" w:rsidR="000141BD" w:rsidRDefault="000141BD">
      <w:pPr>
        <w:pStyle w:val="BodyText"/>
      </w:pPr>
    </w:p>
    <w:p w14:paraId="3BEFE069" w14:textId="77777777" w:rsidR="000141BD" w:rsidRDefault="000141BD">
      <w:pPr>
        <w:pStyle w:val="BodyText"/>
      </w:pPr>
    </w:p>
    <w:p w14:paraId="7C80FC59" w14:textId="77777777" w:rsidR="000141BD" w:rsidRDefault="000141BD">
      <w:pPr>
        <w:pStyle w:val="BodyText"/>
      </w:pPr>
    </w:p>
    <w:p w14:paraId="7B5DEB39" w14:textId="77777777" w:rsidR="000141BD" w:rsidRDefault="000141BD">
      <w:pPr>
        <w:pStyle w:val="BodyText"/>
      </w:pPr>
    </w:p>
    <w:p w14:paraId="5D15E483" w14:textId="77777777" w:rsidR="000141BD" w:rsidRDefault="000141BD">
      <w:pPr>
        <w:pStyle w:val="BodyText"/>
      </w:pPr>
    </w:p>
    <w:p w14:paraId="2BEC6AB4" w14:textId="77777777" w:rsidR="000141BD" w:rsidRDefault="000141BD">
      <w:pPr>
        <w:pStyle w:val="BodyText"/>
      </w:pPr>
    </w:p>
    <w:p w14:paraId="27C6518F" w14:textId="77777777" w:rsidR="000141BD" w:rsidRDefault="000141BD">
      <w:pPr>
        <w:pStyle w:val="BodyText"/>
      </w:pPr>
    </w:p>
    <w:p w14:paraId="7E33B070" w14:textId="77777777" w:rsidR="000141BD" w:rsidRDefault="000141BD">
      <w:pPr>
        <w:pStyle w:val="BodyText"/>
      </w:pPr>
    </w:p>
    <w:p w14:paraId="2004C28F" w14:textId="77777777" w:rsidR="000141BD" w:rsidRDefault="000141BD">
      <w:pPr>
        <w:pStyle w:val="BodyText"/>
      </w:pPr>
    </w:p>
    <w:p w14:paraId="71A8A3D0" w14:textId="77777777" w:rsidR="000141BD" w:rsidRDefault="000141BD">
      <w:pPr>
        <w:pStyle w:val="BodyText"/>
      </w:pPr>
    </w:p>
    <w:p w14:paraId="6DA167C8" w14:textId="77777777" w:rsidR="000141BD" w:rsidRDefault="000141BD">
      <w:pPr>
        <w:pStyle w:val="BodyText"/>
      </w:pPr>
    </w:p>
    <w:p w14:paraId="6417625C" w14:textId="77777777" w:rsidR="000141BD" w:rsidRDefault="000141BD">
      <w:pPr>
        <w:pStyle w:val="BodyText"/>
      </w:pPr>
    </w:p>
    <w:p w14:paraId="70254341" w14:textId="77777777" w:rsidR="000141BD" w:rsidRDefault="000141BD">
      <w:pPr>
        <w:pStyle w:val="BodyText"/>
      </w:pPr>
    </w:p>
    <w:p w14:paraId="6091FAAA" w14:textId="77777777" w:rsidR="000141BD" w:rsidRDefault="000141BD">
      <w:pPr>
        <w:pStyle w:val="BodyText"/>
      </w:pPr>
    </w:p>
    <w:p w14:paraId="5B4A34E2" w14:textId="77777777" w:rsidR="000141BD" w:rsidRDefault="000141BD">
      <w:pPr>
        <w:pStyle w:val="BodyText"/>
      </w:pPr>
    </w:p>
    <w:p w14:paraId="48DB95DF" w14:textId="77777777" w:rsidR="000141BD" w:rsidRDefault="000141BD">
      <w:pPr>
        <w:pStyle w:val="BodyText"/>
      </w:pPr>
    </w:p>
    <w:p w14:paraId="2B1168B3" w14:textId="77777777" w:rsidR="000141BD" w:rsidRDefault="000141BD">
      <w:pPr>
        <w:pStyle w:val="BodyText"/>
      </w:pPr>
    </w:p>
    <w:p w14:paraId="55EA68F4" w14:textId="77777777" w:rsidR="000141BD" w:rsidRDefault="000141BD">
      <w:pPr>
        <w:pStyle w:val="BodyText"/>
      </w:pPr>
    </w:p>
    <w:p w14:paraId="1CC92EE3" w14:textId="77777777" w:rsidR="000141BD" w:rsidRDefault="000141BD">
      <w:pPr>
        <w:pStyle w:val="BodyText"/>
      </w:pPr>
    </w:p>
    <w:p w14:paraId="6D187090" w14:textId="77777777" w:rsidR="000141BD" w:rsidRDefault="000141BD">
      <w:pPr>
        <w:pStyle w:val="BodyText"/>
        <w:spacing w:before="142"/>
      </w:pPr>
    </w:p>
    <w:p w14:paraId="5DA323B2" w14:textId="77777777" w:rsidR="000141BD" w:rsidRDefault="00C866FF">
      <w:pPr>
        <w:pStyle w:val="BodyText"/>
        <w:spacing w:before="1" w:line="357" w:lineRule="auto"/>
        <w:ind w:left="991"/>
        <w:rPr>
          <w:rFonts w:ascii="Tahoma" w:hAnsi="Tahoma"/>
        </w:rPr>
      </w:pPr>
      <w:proofErr w:type="gramStart"/>
      <w:r>
        <w:rPr>
          <w:rFonts w:ascii="Tahoma" w:hAnsi="Tahoma"/>
          <w:spacing w:val="-2"/>
        </w:rPr>
        <w:t>Signed:…</w:t>
      </w:r>
      <w:proofErr w:type="gramEnd"/>
      <w:r>
        <w:rPr>
          <w:rFonts w:ascii="Tahoma" w:hAnsi="Tahoma"/>
          <w:spacing w:val="-2"/>
        </w:rPr>
        <w:t>…………………………</w:t>
      </w:r>
      <w:proofErr w:type="gramStart"/>
      <w:r>
        <w:rPr>
          <w:rFonts w:ascii="Tahoma" w:hAnsi="Tahoma"/>
          <w:spacing w:val="-2"/>
        </w:rPr>
        <w:t>…..</w:t>
      </w:r>
      <w:proofErr w:type="gramEnd"/>
      <w:r>
        <w:rPr>
          <w:rFonts w:ascii="Tahoma" w:hAnsi="Tahoma"/>
          <w:spacing w:val="-2"/>
        </w:rPr>
        <w:t>…………………….</w:t>
      </w:r>
      <w:proofErr w:type="gramStart"/>
      <w:r>
        <w:rPr>
          <w:rFonts w:ascii="Tahoma" w:hAnsi="Tahoma"/>
          <w:spacing w:val="-2"/>
        </w:rPr>
        <w:t>Date:…</w:t>
      </w:r>
      <w:proofErr w:type="gramEnd"/>
      <w:r>
        <w:rPr>
          <w:rFonts w:ascii="Tahoma" w:hAnsi="Tahoma"/>
          <w:spacing w:val="-2"/>
        </w:rPr>
        <w:t>………………………………</w:t>
      </w:r>
      <w:proofErr w:type="gramStart"/>
      <w:r>
        <w:rPr>
          <w:rFonts w:ascii="Tahoma" w:hAnsi="Tahoma"/>
          <w:spacing w:val="-2"/>
        </w:rPr>
        <w:t>…..</w:t>
      </w:r>
      <w:proofErr w:type="gramEnd"/>
      <w:r>
        <w:rPr>
          <w:rFonts w:ascii="Tahoma" w:hAnsi="Tahoma"/>
          <w:spacing w:val="-2"/>
        </w:rPr>
        <w:t>…………</w:t>
      </w:r>
      <w:proofErr w:type="gramStart"/>
      <w:r>
        <w:rPr>
          <w:rFonts w:ascii="Tahoma" w:hAnsi="Tahoma"/>
          <w:spacing w:val="-2"/>
        </w:rPr>
        <w:t>…..</w:t>
      </w:r>
      <w:proofErr w:type="gramEnd"/>
      <w:r>
        <w:rPr>
          <w:rFonts w:ascii="Tahoma" w:hAnsi="Tahoma"/>
          <w:spacing w:val="-2"/>
        </w:rPr>
        <w:t xml:space="preserve"> </w:t>
      </w:r>
      <w:proofErr w:type="gramStart"/>
      <w:r>
        <w:rPr>
          <w:rFonts w:ascii="Tahoma" w:hAnsi="Tahoma"/>
          <w:spacing w:val="-2"/>
        </w:rPr>
        <w:t>Name:…</w:t>
      </w:r>
      <w:proofErr w:type="gramEnd"/>
      <w:r>
        <w:rPr>
          <w:rFonts w:ascii="Tahoma" w:hAnsi="Tahoma"/>
          <w:spacing w:val="-2"/>
        </w:rPr>
        <w:t>…………………….……………………………Position……………………………………………….</w:t>
      </w:r>
    </w:p>
    <w:p w14:paraId="569D4658" w14:textId="77777777" w:rsidR="000141BD" w:rsidRDefault="00C866FF">
      <w:pPr>
        <w:pStyle w:val="BodyText"/>
        <w:spacing w:before="3"/>
        <w:ind w:left="991"/>
        <w:rPr>
          <w:rFonts w:ascii="Tahoma" w:hAnsi="Tahoma"/>
        </w:rPr>
      </w:pPr>
      <w:proofErr w:type="gramStart"/>
      <w:r>
        <w:rPr>
          <w:rFonts w:ascii="Tahoma" w:hAnsi="Tahoma"/>
          <w:spacing w:val="-2"/>
        </w:rPr>
        <w:t>Tenderer:…</w:t>
      </w:r>
      <w:proofErr w:type="gramEnd"/>
      <w:r>
        <w:rPr>
          <w:rFonts w:ascii="Tahoma" w:hAnsi="Tahoma"/>
          <w:spacing w:val="-2"/>
        </w:rPr>
        <w:t>…………………</w:t>
      </w:r>
      <w:proofErr w:type="gramStart"/>
      <w:r>
        <w:rPr>
          <w:rFonts w:ascii="Tahoma" w:hAnsi="Tahoma"/>
          <w:spacing w:val="-2"/>
        </w:rPr>
        <w:t>…..</w:t>
      </w:r>
      <w:proofErr w:type="gramEnd"/>
      <w:r>
        <w:rPr>
          <w:rFonts w:ascii="Tahoma" w:hAnsi="Tahoma"/>
          <w:spacing w:val="-2"/>
        </w:rPr>
        <w:t>…………………………………………………………………………………</w:t>
      </w:r>
    </w:p>
    <w:p w14:paraId="6AA08046" w14:textId="77777777" w:rsidR="000141BD" w:rsidRDefault="000141BD">
      <w:pPr>
        <w:pStyle w:val="BodyText"/>
        <w:rPr>
          <w:rFonts w:ascii="Tahoma" w:hAnsi="Tahoma"/>
        </w:rPr>
        <w:sectPr w:rsidR="000141BD">
          <w:pgSz w:w="11910" w:h="16850"/>
          <w:pgMar w:top="780" w:right="283" w:bottom="1060" w:left="141" w:header="0" w:footer="870" w:gutter="0"/>
          <w:cols w:space="720"/>
        </w:sectPr>
      </w:pPr>
    </w:p>
    <w:p w14:paraId="2A65E342" w14:textId="77777777" w:rsidR="000141BD" w:rsidRDefault="00C866FF">
      <w:pPr>
        <w:pStyle w:val="Heading2"/>
        <w:ind w:left="1246" w:right="2958"/>
      </w:pPr>
      <w:r>
        <w:lastRenderedPageBreak/>
        <w:t>FORM</w:t>
      </w:r>
      <w:r>
        <w:rPr>
          <w:spacing w:val="40"/>
        </w:rPr>
        <w:t xml:space="preserve"> </w:t>
      </w:r>
      <w:r>
        <w:t>A15:</w:t>
      </w:r>
      <w:r>
        <w:rPr>
          <w:spacing w:val="80"/>
        </w:rPr>
        <w:t xml:space="preserve"> </w:t>
      </w:r>
      <w:r>
        <w:t>DECLARATION</w:t>
      </w:r>
      <w:r>
        <w:rPr>
          <w:spacing w:val="40"/>
        </w:rPr>
        <w:t xml:space="preserve"> </w:t>
      </w:r>
      <w:r>
        <w:t>OF</w:t>
      </w:r>
      <w:r>
        <w:rPr>
          <w:spacing w:val="40"/>
        </w:rPr>
        <w:t xml:space="preserve"> </w:t>
      </w:r>
      <w:r>
        <w:t>TENDERER’S</w:t>
      </w:r>
      <w:r>
        <w:rPr>
          <w:spacing w:val="40"/>
        </w:rPr>
        <w:t xml:space="preserve"> </w:t>
      </w:r>
      <w:r>
        <w:t>PAST</w:t>
      </w:r>
      <w:r>
        <w:rPr>
          <w:spacing w:val="40"/>
        </w:rPr>
        <w:t xml:space="preserve"> </w:t>
      </w:r>
      <w:r>
        <w:t>SUPPLY</w:t>
      </w:r>
      <w:r>
        <w:rPr>
          <w:spacing w:val="40"/>
        </w:rPr>
        <w:t xml:space="preserve"> </w:t>
      </w:r>
      <w:r>
        <w:t>CHAIN</w:t>
      </w:r>
      <w:r>
        <w:rPr>
          <w:spacing w:val="40"/>
        </w:rPr>
        <w:t xml:space="preserve"> </w:t>
      </w:r>
      <w:r>
        <w:t>MANAGEMENT PRACTICES</w:t>
      </w:r>
    </w:p>
    <w:p w14:paraId="21CC2F0C" w14:textId="77777777" w:rsidR="000141BD" w:rsidRDefault="000141BD">
      <w:pPr>
        <w:pStyle w:val="BodyText"/>
        <w:spacing w:before="38"/>
        <w:rPr>
          <w:b/>
        </w:rPr>
      </w:pPr>
    </w:p>
    <w:p w14:paraId="3135B18F" w14:textId="77777777" w:rsidR="000141BD" w:rsidRDefault="00C866FF">
      <w:pPr>
        <w:ind w:left="1246"/>
        <w:rPr>
          <w:b/>
          <w:sz w:val="20"/>
        </w:rPr>
      </w:pPr>
      <w:r>
        <w:rPr>
          <w:b/>
          <w:sz w:val="20"/>
        </w:rPr>
        <w:t>Notes</w:t>
      </w:r>
      <w:r>
        <w:rPr>
          <w:b/>
          <w:spacing w:val="-7"/>
          <w:sz w:val="20"/>
        </w:rPr>
        <w:t xml:space="preserve"> </w:t>
      </w:r>
      <w:r>
        <w:rPr>
          <w:b/>
          <w:sz w:val="20"/>
        </w:rPr>
        <w:t>to</w:t>
      </w:r>
      <w:r>
        <w:rPr>
          <w:b/>
          <w:spacing w:val="-4"/>
          <w:sz w:val="20"/>
        </w:rPr>
        <w:t xml:space="preserve"> </w:t>
      </w:r>
      <w:r>
        <w:rPr>
          <w:b/>
          <w:spacing w:val="-2"/>
          <w:sz w:val="20"/>
        </w:rPr>
        <w:t>tenderer:</w:t>
      </w:r>
    </w:p>
    <w:p w14:paraId="73E97863" w14:textId="77777777" w:rsidR="000141BD" w:rsidRDefault="000141BD">
      <w:pPr>
        <w:pStyle w:val="BodyText"/>
        <w:rPr>
          <w:b/>
        </w:rPr>
      </w:pPr>
    </w:p>
    <w:p w14:paraId="5EBC6C11" w14:textId="77777777" w:rsidR="000141BD" w:rsidRDefault="00C866FF">
      <w:pPr>
        <w:pStyle w:val="ListParagraph"/>
        <w:numPr>
          <w:ilvl w:val="0"/>
          <w:numId w:val="4"/>
        </w:numPr>
        <w:tabs>
          <w:tab w:val="left" w:pos="2430"/>
        </w:tabs>
        <w:spacing w:before="1" w:line="229" w:lineRule="exact"/>
        <w:ind w:left="2430" w:hanging="447"/>
        <w:jc w:val="both"/>
        <w:rPr>
          <w:b/>
          <w:sz w:val="20"/>
        </w:rPr>
      </w:pPr>
      <w:r>
        <w:rPr>
          <w:b/>
          <w:sz w:val="20"/>
        </w:rPr>
        <w:t>This</w:t>
      </w:r>
      <w:r>
        <w:rPr>
          <w:b/>
          <w:spacing w:val="-8"/>
          <w:sz w:val="20"/>
        </w:rPr>
        <w:t xml:space="preserve"> </w:t>
      </w:r>
      <w:r>
        <w:rPr>
          <w:b/>
          <w:spacing w:val="-2"/>
          <w:sz w:val="20"/>
        </w:rPr>
        <w:t>declaration:</w:t>
      </w:r>
    </w:p>
    <w:p w14:paraId="7D8ABCFC" w14:textId="77777777" w:rsidR="000141BD" w:rsidRDefault="00C866FF">
      <w:pPr>
        <w:pStyle w:val="ListParagraph"/>
        <w:numPr>
          <w:ilvl w:val="1"/>
          <w:numId w:val="4"/>
        </w:numPr>
        <w:tabs>
          <w:tab w:val="left" w:pos="3150"/>
        </w:tabs>
        <w:spacing w:line="229" w:lineRule="exact"/>
        <w:ind w:left="3150" w:hanging="613"/>
        <w:jc w:val="both"/>
        <w:rPr>
          <w:b/>
          <w:sz w:val="20"/>
        </w:rPr>
      </w:pPr>
      <w:r>
        <w:rPr>
          <w:b/>
          <w:sz w:val="20"/>
        </w:rPr>
        <w:t>must</w:t>
      </w:r>
      <w:r>
        <w:rPr>
          <w:b/>
          <w:spacing w:val="-6"/>
          <w:sz w:val="20"/>
        </w:rPr>
        <w:t xml:space="preserve"> </w:t>
      </w:r>
      <w:r>
        <w:rPr>
          <w:b/>
          <w:sz w:val="20"/>
        </w:rPr>
        <w:t>form</w:t>
      </w:r>
      <w:r>
        <w:rPr>
          <w:b/>
          <w:spacing w:val="-5"/>
          <w:sz w:val="20"/>
        </w:rPr>
        <w:t xml:space="preserve"> </w:t>
      </w:r>
      <w:r>
        <w:rPr>
          <w:b/>
          <w:sz w:val="20"/>
        </w:rPr>
        <w:t>part</w:t>
      </w:r>
      <w:r>
        <w:rPr>
          <w:b/>
          <w:spacing w:val="-4"/>
          <w:sz w:val="20"/>
        </w:rPr>
        <w:t xml:space="preserve"> </w:t>
      </w:r>
      <w:r>
        <w:rPr>
          <w:b/>
          <w:sz w:val="20"/>
        </w:rPr>
        <w:t>of</w:t>
      </w:r>
      <w:r>
        <w:rPr>
          <w:b/>
          <w:spacing w:val="-3"/>
          <w:sz w:val="20"/>
        </w:rPr>
        <w:t xml:space="preserve"> </w:t>
      </w:r>
      <w:r>
        <w:rPr>
          <w:b/>
          <w:sz w:val="20"/>
        </w:rPr>
        <w:t>all</w:t>
      </w:r>
      <w:r>
        <w:rPr>
          <w:b/>
          <w:spacing w:val="-6"/>
          <w:sz w:val="20"/>
        </w:rPr>
        <w:t xml:space="preserve"> </w:t>
      </w:r>
      <w:r>
        <w:rPr>
          <w:b/>
          <w:sz w:val="20"/>
        </w:rPr>
        <w:t>tenders</w:t>
      </w:r>
      <w:r>
        <w:rPr>
          <w:b/>
          <w:spacing w:val="-3"/>
          <w:sz w:val="20"/>
        </w:rPr>
        <w:t xml:space="preserve"> </w:t>
      </w:r>
      <w:r>
        <w:rPr>
          <w:b/>
          <w:spacing w:val="-2"/>
          <w:sz w:val="20"/>
        </w:rPr>
        <w:t>submitted.</w:t>
      </w:r>
    </w:p>
    <w:p w14:paraId="4E811691" w14:textId="77777777" w:rsidR="000141BD" w:rsidRDefault="00C866FF">
      <w:pPr>
        <w:pStyle w:val="ListParagraph"/>
        <w:numPr>
          <w:ilvl w:val="1"/>
          <w:numId w:val="4"/>
        </w:numPr>
        <w:tabs>
          <w:tab w:val="left" w:pos="3150"/>
        </w:tabs>
        <w:ind w:left="2537" w:right="577" w:firstLine="0"/>
        <w:jc w:val="both"/>
        <w:rPr>
          <w:b/>
          <w:sz w:val="20"/>
        </w:rPr>
      </w:pPr>
      <w:r>
        <w:rPr>
          <w:b/>
          <w:sz w:val="20"/>
        </w:rPr>
        <w:t>in the case of a joint venture (JV), must be completed and submitted by each member of the JV</w:t>
      </w:r>
    </w:p>
    <w:p w14:paraId="494B9ECE" w14:textId="77777777" w:rsidR="000141BD" w:rsidRDefault="00C866FF">
      <w:pPr>
        <w:pStyle w:val="ListParagraph"/>
        <w:numPr>
          <w:ilvl w:val="0"/>
          <w:numId w:val="4"/>
        </w:numPr>
        <w:tabs>
          <w:tab w:val="left" w:pos="2430"/>
        </w:tabs>
        <w:spacing w:before="1"/>
        <w:ind w:left="1983" w:right="575" w:firstLine="0"/>
        <w:jc w:val="both"/>
        <w:rPr>
          <w:b/>
          <w:sz w:val="20"/>
        </w:rPr>
      </w:pPr>
      <w:r>
        <w:rPr>
          <w:b/>
          <w:sz w:val="20"/>
        </w:rPr>
        <w:t xml:space="preserve">This form serves as a declaration to be used by institutions in ensuring that when goods and services are being procured, all reasonable steps are taken to combat the abuse and/or </w:t>
      </w:r>
      <w:proofErr w:type="gramStart"/>
      <w:r>
        <w:rPr>
          <w:b/>
          <w:sz w:val="20"/>
        </w:rPr>
        <w:t>misused</w:t>
      </w:r>
      <w:proofErr w:type="gramEnd"/>
      <w:r>
        <w:rPr>
          <w:b/>
          <w:sz w:val="20"/>
        </w:rPr>
        <w:t xml:space="preserve"> the State’s procurement of the supply chain management system.</w:t>
      </w:r>
    </w:p>
    <w:p w14:paraId="75180E6A" w14:textId="77777777" w:rsidR="000141BD" w:rsidRDefault="00C866FF">
      <w:pPr>
        <w:pStyle w:val="ListParagraph"/>
        <w:numPr>
          <w:ilvl w:val="0"/>
          <w:numId w:val="4"/>
        </w:numPr>
        <w:tabs>
          <w:tab w:val="left" w:pos="2430"/>
        </w:tabs>
        <w:spacing w:line="229" w:lineRule="exact"/>
        <w:ind w:left="2430" w:hanging="447"/>
        <w:jc w:val="both"/>
        <w:rPr>
          <w:b/>
          <w:sz w:val="20"/>
        </w:rPr>
      </w:pPr>
      <w:r>
        <w:rPr>
          <w:b/>
          <w:sz w:val="20"/>
        </w:rPr>
        <w:t>The</w:t>
      </w:r>
      <w:r>
        <w:rPr>
          <w:b/>
          <w:spacing w:val="-10"/>
          <w:sz w:val="20"/>
        </w:rPr>
        <w:t xml:space="preserve"> </w:t>
      </w:r>
      <w:r>
        <w:rPr>
          <w:b/>
          <w:sz w:val="20"/>
        </w:rPr>
        <w:t>tender</w:t>
      </w:r>
      <w:r>
        <w:rPr>
          <w:b/>
          <w:spacing w:val="-10"/>
          <w:sz w:val="20"/>
        </w:rPr>
        <w:t xml:space="preserve"> </w:t>
      </w:r>
      <w:r>
        <w:rPr>
          <w:b/>
          <w:sz w:val="20"/>
        </w:rPr>
        <w:t>of</w:t>
      </w:r>
      <w:r>
        <w:rPr>
          <w:b/>
          <w:spacing w:val="-8"/>
          <w:sz w:val="20"/>
        </w:rPr>
        <w:t xml:space="preserve"> </w:t>
      </w:r>
      <w:r>
        <w:rPr>
          <w:b/>
          <w:sz w:val="20"/>
        </w:rPr>
        <w:t>any</w:t>
      </w:r>
      <w:r>
        <w:rPr>
          <w:b/>
          <w:spacing w:val="-9"/>
          <w:sz w:val="20"/>
        </w:rPr>
        <w:t xml:space="preserve"> </w:t>
      </w:r>
      <w:r>
        <w:rPr>
          <w:b/>
          <w:sz w:val="20"/>
        </w:rPr>
        <w:t>tenderer</w:t>
      </w:r>
      <w:r>
        <w:rPr>
          <w:b/>
          <w:spacing w:val="-9"/>
          <w:sz w:val="20"/>
        </w:rPr>
        <w:t xml:space="preserve"> </w:t>
      </w:r>
      <w:r>
        <w:rPr>
          <w:b/>
          <w:sz w:val="20"/>
        </w:rPr>
        <w:t>may</w:t>
      </w:r>
      <w:r>
        <w:rPr>
          <w:b/>
          <w:spacing w:val="-9"/>
          <w:sz w:val="20"/>
        </w:rPr>
        <w:t xml:space="preserve"> </w:t>
      </w:r>
      <w:r>
        <w:rPr>
          <w:b/>
          <w:sz w:val="20"/>
        </w:rPr>
        <w:t>be</w:t>
      </w:r>
      <w:r>
        <w:rPr>
          <w:b/>
          <w:spacing w:val="-10"/>
          <w:sz w:val="20"/>
        </w:rPr>
        <w:t xml:space="preserve"> </w:t>
      </w:r>
      <w:r>
        <w:rPr>
          <w:b/>
          <w:sz w:val="20"/>
        </w:rPr>
        <w:t>disregarded</w:t>
      </w:r>
      <w:r>
        <w:rPr>
          <w:b/>
          <w:spacing w:val="-8"/>
          <w:sz w:val="20"/>
        </w:rPr>
        <w:t xml:space="preserve"> </w:t>
      </w:r>
      <w:r>
        <w:rPr>
          <w:b/>
          <w:sz w:val="20"/>
        </w:rPr>
        <w:t>if</w:t>
      </w:r>
      <w:r>
        <w:rPr>
          <w:b/>
          <w:spacing w:val="-9"/>
          <w:sz w:val="20"/>
        </w:rPr>
        <w:t xml:space="preserve"> </w:t>
      </w:r>
      <w:r>
        <w:rPr>
          <w:b/>
          <w:sz w:val="20"/>
        </w:rPr>
        <w:t>that</w:t>
      </w:r>
      <w:r>
        <w:rPr>
          <w:b/>
          <w:spacing w:val="-9"/>
          <w:sz w:val="20"/>
        </w:rPr>
        <w:t xml:space="preserve"> </w:t>
      </w:r>
      <w:r>
        <w:rPr>
          <w:b/>
          <w:sz w:val="20"/>
        </w:rPr>
        <w:t>tenderer</w:t>
      </w:r>
      <w:r>
        <w:rPr>
          <w:b/>
          <w:spacing w:val="-9"/>
          <w:sz w:val="20"/>
        </w:rPr>
        <w:t xml:space="preserve"> </w:t>
      </w:r>
      <w:r>
        <w:rPr>
          <w:b/>
          <w:sz w:val="20"/>
        </w:rPr>
        <w:t>or</w:t>
      </w:r>
      <w:r>
        <w:rPr>
          <w:b/>
          <w:spacing w:val="-7"/>
          <w:sz w:val="20"/>
        </w:rPr>
        <w:t xml:space="preserve"> </w:t>
      </w:r>
      <w:r>
        <w:rPr>
          <w:b/>
          <w:sz w:val="20"/>
        </w:rPr>
        <w:t>any</w:t>
      </w:r>
      <w:r>
        <w:rPr>
          <w:b/>
          <w:spacing w:val="-9"/>
          <w:sz w:val="20"/>
        </w:rPr>
        <w:t xml:space="preserve"> </w:t>
      </w:r>
      <w:r>
        <w:rPr>
          <w:b/>
          <w:sz w:val="20"/>
        </w:rPr>
        <w:t>of</w:t>
      </w:r>
      <w:r>
        <w:rPr>
          <w:b/>
          <w:spacing w:val="-8"/>
          <w:sz w:val="20"/>
        </w:rPr>
        <w:t xml:space="preserve"> </w:t>
      </w:r>
      <w:r>
        <w:rPr>
          <w:b/>
          <w:sz w:val="20"/>
        </w:rPr>
        <w:t>its</w:t>
      </w:r>
      <w:r>
        <w:rPr>
          <w:b/>
          <w:spacing w:val="-10"/>
          <w:sz w:val="20"/>
        </w:rPr>
        <w:t xml:space="preserve"> </w:t>
      </w:r>
      <w:r>
        <w:rPr>
          <w:b/>
          <w:sz w:val="20"/>
        </w:rPr>
        <w:t>directors</w:t>
      </w:r>
      <w:r>
        <w:rPr>
          <w:b/>
          <w:spacing w:val="-9"/>
          <w:sz w:val="20"/>
        </w:rPr>
        <w:t xml:space="preserve"> </w:t>
      </w:r>
      <w:r>
        <w:rPr>
          <w:b/>
          <w:spacing w:val="-4"/>
          <w:sz w:val="20"/>
        </w:rPr>
        <w:t>have</w:t>
      </w:r>
    </w:p>
    <w:p w14:paraId="36EDE096" w14:textId="77777777" w:rsidR="000141BD" w:rsidRDefault="00C866FF">
      <w:pPr>
        <w:ind w:left="1983"/>
        <w:rPr>
          <w:b/>
          <w:sz w:val="20"/>
        </w:rPr>
      </w:pPr>
      <w:r>
        <w:rPr>
          <w:b/>
          <w:spacing w:val="-10"/>
          <w:sz w:val="20"/>
        </w:rPr>
        <w:t>–</w:t>
      </w:r>
    </w:p>
    <w:p w14:paraId="5ECD9981" w14:textId="77777777" w:rsidR="000141BD" w:rsidRDefault="00C866FF">
      <w:pPr>
        <w:pStyle w:val="ListParagraph"/>
        <w:numPr>
          <w:ilvl w:val="1"/>
          <w:numId w:val="4"/>
        </w:numPr>
        <w:tabs>
          <w:tab w:val="left" w:pos="3152"/>
        </w:tabs>
        <w:spacing w:before="1"/>
        <w:rPr>
          <w:b/>
          <w:sz w:val="20"/>
        </w:rPr>
      </w:pPr>
      <w:r>
        <w:rPr>
          <w:b/>
          <w:sz w:val="20"/>
        </w:rPr>
        <w:t>abused</w:t>
      </w:r>
      <w:r>
        <w:rPr>
          <w:b/>
          <w:spacing w:val="-13"/>
          <w:sz w:val="20"/>
        </w:rPr>
        <w:t xml:space="preserve"> </w:t>
      </w:r>
      <w:r>
        <w:rPr>
          <w:b/>
          <w:sz w:val="20"/>
        </w:rPr>
        <w:t>and/or</w:t>
      </w:r>
      <w:r>
        <w:rPr>
          <w:b/>
          <w:spacing w:val="-14"/>
          <w:sz w:val="20"/>
        </w:rPr>
        <w:t xml:space="preserve"> </w:t>
      </w:r>
      <w:r>
        <w:rPr>
          <w:b/>
          <w:sz w:val="20"/>
        </w:rPr>
        <w:t>misused</w:t>
      </w:r>
      <w:r>
        <w:rPr>
          <w:b/>
          <w:spacing w:val="-12"/>
          <w:sz w:val="20"/>
        </w:rPr>
        <w:t xml:space="preserve"> </w:t>
      </w:r>
      <w:r>
        <w:rPr>
          <w:b/>
          <w:sz w:val="20"/>
        </w:rPr>
        <w:t>the</w:t>
      </w:r>
      <w:r>
        <w:rPr>
          <w:b/>
          <w:spacing w:val="-14"/>
          <w:sz w:val="20"/>
        </w:rPr>
        <w:t xml:space="preserve"> </w:t>
      </w:r>
      <w:r>
        <w:rPr>
          <w:b/>
          <w:sz w:val="20"/>
        </w:rPr>
        <w:t>State’s</w:t>
      </w:r>
      <w:r>
        <w:rPr>
          <w:b/>
          <w:spacing w:val="-13"/>
          <w:sz w:val="20"/>
        </w:rPr>
        <w:t xml:space="preserve"> </w:t>
      </w:r>
      <w:r>
        <w:rPr>
          <w:b/>
          <w:sz w:val="20"/>
        </w:rPr>
        <w:t>procurement</w:t>
      </w:r>
      <w:r>
        <w:rPr>
          <w:b/>
          <w:spacing w:val="-13"/>
          <w:sz w:val="20"/>
        </w:rPr>
        <w:t xml:space="preserve"> </w:t>
      </w:r>
      <w:r>
        <w:rPr>
          <w:b/>
          <w:sz w:val="20"/>
        </w:rPr>
        <w:t>and/or</w:t>
      </w:r>
      <w:r>
        <w:rPr>
          <w:b/>
          <w:spacing w:val="-13"/>
          <w:sz w:val="20"/>
        </w:rPr>
        <w:t xml:space="preserve"> </w:t>
      </w:r>
      <w:r>
        <w:rPr>
          <w:b/>
          <w:sz w:val="20"/>
        </w:rPr>
        <w:t>supply</w:t>
      </w:r>
      <w:r>
        <w:rPr>
          <w:b/>
          <w:spacing w:val="-14"/>
          <w:sz w:val="20"/>
        </w:rPr>
        <w:t xml:space="preserve"> </w:t>
      </w:r>
      <w:r>
        <w:rPr>
          <w:b/>
          <w:sz w:val="20"/>
        </w:rPr>
        <w:t>chain</w:t>
      </w:r>
      <w:r>
        <w:rPr>
          <w:b/>
          <w:spacing w:val="-12"/>
          <w:sz w:val="20"/>
        </w:rPr>
        <w:t xml:space="preserve"> </w:t>
      </w:r>
      <w:r>
        <w:rPr>
          <w:b/>
          <w:spacing w:val="-2"/>
          <w:sz w:val="20"/>
        </w:rPr>
        <w:t>management</w:t>
      </w:r>
    </w:p>
    <w:p w14:paraId="1086E0DA" w14:textId="77777777" w:rsidR="000141BD" w:rsidRDefault="00C866FF">
      <w:pPr>
        <w:ind w:left="2537"/>
        <w:rPr>
          <w:b/>
          <w:sz w:val="20"/>
        </w:rPr>
      </w:pPr>
      <w:r>
        <w:rPr>
          <w:b/>
          <w:spacing w:val="-2"/>
          <w:sz w:val="20"/>
        </w:rPr>
        <w:t>system;</w:t>
      </w:r>
    </w:p>
    <w:p w14:paraId="216CCFC2" w14:textId="77777777" w:rsidR="000141BD" w:rsidRDefault="00C866FF">
      <w:pPr>
        <w:pStyle w:val="ListParagraph"/>
        <w:numPr>
          <w:ilvl w:val="1"/>
          <w:numId w:val="4"/>
        </w:numPr>
        <w:tabs>
          <w:tab w:val="left" w:pos="3150"/>
        </w:tabs>
        <w:spacing w:before="1"/>
        <w:ind w:left="2537" w:right="577" w:firstLine="0"/>
        <w:jc w:val="both"/>
        <w:rPr>
          <w:b/>
          <w:sz w:val="20"/>
        </w:rPr>
      </w:pPr>
      <w:r>
        <w:rPr>
          <w:b/>
          <w:sz w:val="20"/>
        </w:rPr>
        <w:t>committed fraud, corruption, or any other improper conduct in relation to such State system; and/or</w:t>
      </w:r>
    </w:p>
    <w:p w14:paraId="666B00AB" w14:textId="77777777" w:rsidR="000141BD" w:rsidRDefault="00C866FF">
      <w:pPr>
        <w:pStyle w:val="ListParagraph"/>
        <w:numPr>
          <w:ilvl w:val="1"/>
          <w:numId w:val="4"/>
        </w:numPr>
        <w:tabs>
          <w:tab w:val="left" w:pos="3150"/>
        </w:tabs>
        <w:ind w:left="2537" w:right="570" w:firstLine="0"/>
        <w:jc w:val="both"/>
        <w:rPr>
          <w:b/>
          <w:sz w:val="20"/>
        </w:rPr>
      </w:pPr>
      <w:r>
        <w:rPr>
          <w:b/>
          <w:sz w:val="20"/>
        </w:rPr>
        <w:t>has been charged with fraud, corruption or any other improper conduct whether of</w:t>
      </w:r>
      <w:r>
        <w:rPr>
          <w:b/>
          <w:spacing w:val="-12"/>
          <w:sz w:val="20"/>
        </w:rPr>
        <w:t xml:space="preserve"> </w:t>
      </w:r>
      <w:r>
        <w:rPr>
          <w:b/>
          <w:sz w:val="20"/>
        </w:rPr>
        <w:t>a</w:t>
      </w:r>
      <w:r>
        <w:rPr>
          <w:b/>
          <w:spacing w:val="-13"/>
          <w:sz w:val="20"/>
        </w:rPr>
        <w:t xml:space="preserve"> </w:t>
      </w:r>
      <w:r>
        <w:rPr>
          <w:b/>
          <w:sz w:val="20"/>
        </w:rPr>
        <w:t>criminal</w:t>
      </w:r>
      <w:r>
        <w:rPr>
          <w:b/>
          <w:spacing w:val="-13"/>
          <w:sz w:val="20"/>
        </w:rPr>
        <w:t xml:space="preserve"> </w:t>
      </w:r>
      <w:r>
        <w:rPr>
          <w:b/>
          <w:sz w:val="20"/>
        </w:rPr>
        <w:t>or</w:t>
      </w:r>
      <w:r>
        <w:rPr>
          <w:b/>
          <w:spacing w:val="-13"/>
          <w:sz w:val="20"/>
        </w:rPr>
        <w:t xml:space="preserve"> </w:t>
      </w:r>
      <w:r>
        <w:rPr>
          <w:b/>
          <w:sz w:val="20"/>
        </w:rPr>
        <w:t>civil</w:t>
      </w:r>
      <w:r>
        <w:rPr>
          <w:b/>
          <w:spacing w:val="-13"/>
          <w:sz w:val="20"/>
        </w:rPr>
        <w:t xml:space="preserve"> </w:t>
      </w:r>
      <w:r>
        <w:rPr>
          <w:b/>
          <w:sz w:val="20"/>
        </w:rPr>
        <w:t>nature</w:t>
      </w:r>
      <w:r>
        <w:rPr>
          <w:b/>
          <w:spacing w:val="-13"/>
          <w:sz w:val="20"/>
        </w:rPr>
        <w:t xml:space="preserve"> </w:t>
      </w:r>
      <w:r>
        <w:rPr>
          <w:b/>
          <w:sz w:val="20"/>
        </w:rPr>
        <w:t>during</w:t>
      </w:r>
      <w:r>
        <w:rPr>
          <w:b/>
          <w:spacing w:val="-12"/>
          <w:sz w:val="20"/>
        </w:rPr>
        <w:t xml:space="preserve"> </w:t>
      </w:r>
      <w:r>
        <w:rPr>
          <w:b/>
          <w:sz w:val="20"/>
        </w:rPr>
        <w:t>the</w:t>
      </w:r>
      <w:r>
        <w:rPr>
          <w:b/>
          <w:spacing w:val="-13"/>
          <w:sz w:val="20"/>
        </w:rPr>
        <w:t xml:space="preserve"> </w:t>
      </w:r>
      <w:r>
        <w:rPr>
          <w:b/>
          <w:sz w:val="20"/>
        </w:rPr>
        <w:t>course</w:t>
      </w:r>
      <w:r>
        <w:rPr>
          <w:b/>
          <w:spacing w:val="-13"/>
          <w:sz w:val="20"/>
        </w:rPr>
        <w:t xml:space="preserve"> </w:t>
      </w:r>
      <w:r>
        <w:rPr>
          <w:b/>
          <w:sz w:val="20"/>
        </w:rPr>
        <w:t>and</w:t>
      </w:r>
      <w:r>
        <w:rPr>
          <w:b/>
          <w:spacing w:val="-10"/>
          <w:sz w:val="20"/>
        </w:rPr>
        <w:t xml:space="preserve"> </w:t>
      </w:r>
      <w:r>
        <w:rPr>
          <w:b/>
          <w:sz w:val="20"/>
        </w:rPr>
        <w:t>scope</w:t>
      </w:r>
      <w:r>
        <w:rPr>
          <w:b/>
          <w:spacing w:val="-13"/>
          <w:sz w:val="20"/>
        </w:rPr>
        <w:t xml:space="preserve"> </w:t>
      </w:r>
      <w:r>
        <w:rPr>
          <w:b/>
          <w:sz w:val="20"/>
        </w:rPr>
        <w:t>of</w:t>
      </w:r>
      <w:r>
        <w:rPr>
          <w:b/>
          <w:spacing w:val="-12"/>
          <w:sz w:val="20"/>
        </w:rPr>
        <w:t xml:space="preserve"> </w:t>
      </w:r>
      <w:r>
        <w:rPr>
          <w:b/>
          <w:sz w:val="20"/>
        </w:rPr>
        <w:t>rendering</w:t>
      </w:r>
      <w:r>
        <w:rPr>
          <w:b/>
          <w:spacing w:val="-12"/>
          <w:sz w:val="20"/>
        </w:rPr>
        <w:t xml:space="preserve"> </w:t>
      </w:r>
      <w:r>
        <w:rPr>
          <w:b/>
          <w:sz w:val="20"/>
        </w:rPr>
        <w:t>services</w:t>
      </w:r>
      <w:r>
        <w:rPr>
          <w:b/>
          <w:spacing w:val="-13"/>
          <w:sz w:val="20"/>
        </w:rPr>
        <w:t xml:space="preserve"> </w:t>
      </w:r>
      <w:r>
        <w:rPr>
          <w:b/>
          <w:sz w:val="20"/>
        </w:rPr>
        <w:t>to</w:t>
      </w:r>
      <w:r>
        <w:rPr>
          <w:b/>
          <w:spacing w:val="-12"/>
          <w:sz w:val="20"/>
        </w:rPr>
        <w:t xml:space="preserve"> </w:t>
      </w:r>
      <w:r>
        <w:rPr>
          <w:b/>
          <w:sz w:val="20"/>
        </w:rPr>
        <w:t>the</w:t>
      </w:r>
      <w:r>
        <w:rPr>
          <w:b/>
          <w:spacing w:val="-13"/>
          <w:sz w:val="20"/>
        </w:rPr>
        <w:t xml:space="preserve"> </w:t>
      </w:r>
      <w:r>
        <w:rPr>
          <w:b/>
          <w:sz w:val="20"/>
        </w:rPr>
        <w:t>state or any other party and/or entity; or</w:t>
      </w:r>
    </w:p>
    <w:p w14:paraId="32058CFE" w14:textId="77777777" w:rsidR="000141BD" w:rsidRDefault="00C866FF">
      <w:pPr>
        <w:pStyle w:val="ListParagraph"/>
        <w:numPr>
          <w:ilvl w:val="1"/>
          <w:numId w:val="4"/>
        </w:numPr>
        <w:tabs>
          <w:tab w:val="left" w:pos="3150"/>
        </w:tabs>
        <w:ind w:left="3150" w:hanging="613"/>
        <w:jc w:val="both"/>
        <w:rPr>
          <w:b/>
          <w:sz w:val="20"/>
        </w:rPr>
      </w:pPr>
      <w:r>
        <w:rPr>
          <w:b/>
          <w:sz w:val="20"/>
        </w:rPr>
        <w:t>failed</w:t>
      </w:r>
      <w:r>
        <w:rPr>
          <w:b/>
          <w:spacing w:val="-6"/>
          <w:sz w:val="20"/>
        </w:rPr>
        <w:t xml:space="preserve"> </w:t>
      </w:r>
      <w:r>
        <w:rPr>
          <w:b/>
          <w:sz w:val="20"/>
        </w:rPr>
        <w:t>to</w:t>
      </w:r>
      <w:r>
        <w:rPr>
          <w:b/>
          <w:spacing w:val="-6"/>
          <w:sz w:val="20"/>
        </w:rPr>
        <w:t xml:space="preserve"> </w:t>
      </w:r>
      <w:r>
        <w:rPr>
          <w:b/>
          <w:sz w:val="20"/>
        </w:rPr>
        <w:t>perform</w:t>
      </w:r>
      <w:r>
        <w:rPr>
          <w:b/>
          <w:spacing w:val="-6"/>
          <w:sz w:val="20"/>
        </w:rPr>
        <w:t xml:space="preserve"> </w:t>
      </w:r>
      <w:r>
        <w:rPr>
          <w:b/>
          <w:sz w:val="20"/>
        </w:rPr>
        <w:t>on</w:t>
      </w:r>
      <w:r>
        <w:rPr>
          <w:b/>
          <w:spacing w:val="-5"/>
          <w:sz w:val="20"/>
        </w:rPr>
        <w:t xml:space="preserve"> </w:t>
      </w:r>
      <w:r>
        <w:rPr>
          <w:b/>
          <w:sz w:val="20"/>
        </w:rPr>
        <w:t>any</w:t>
      </w:r>
      <w:r>
        <w:rPr>
          <w:b/>
          <w:spacing w:val="-6"/>
          <w:sz w:val="20"/>
        </w:rPr>
        <w:t xml:space="preserve"> </w:t>
      </w:r>
      <w:r>
        <w:rPr>
          <w:b/>
          <w:sz w:val="20"/>
        </w:rPr>
        <w:t>previous</w:t>
      </w:r>
      <w:r>
        <w:rPr>
          <w:b/>
          <w:spacing w:val="-4"/>
          <w:sz w:val="20"/>
        </w:rPr>
        <w:t xml:space="preserve"> </w:t>
      </w:r>
      <w:r>
        <w:rPr>
          <w:b/>
          <w:sz w:val="20"/>
        </w:rPr>
        <w:t>contract</w:t>
      </w:r>
      <w:r>
        <w:rPr>
          <w:b/>
          <w:spacing w:val="-6"/>
          <w:sz w:val="20"/>
        </w:rPr>
        <w:t xml:space="preserve"> </w:t>
      </w:r>
      <w:r>
        <w:rPr>
          <w:b/>
          <w:sz w:val="20"/>
        </w:rPr>
        <w:t>[with</w:t>
      </w:r>
      <w:r>
        <w:rPr>
          <w:b/>
          <w:spacing w:val="-5"/>
          <w:sz w:val="20"/>
        </w:rPr>
        <w:t xml:space="preserve"> </w:t>
      </w:r>
      <w:r>
        <w:rPr>
          <w:b/>
          <w:sz w:val="20"/>
        </w:rPr>
        <w:t>the</w:t>
      </w:r>
      <w:r>
        <w:rPr>
          <w:b/>
          <w:spacing w:val="-6"/>
          <w:sz w:val="20"/>
        </w:rPr>
        <w:t xml:space="preserve"> </w:t>
      </w:r>
      <w:r>
        <w:rPr>
          <w:b/>
          <w:spacing w:val="-2"/>
          <w:sz w:val="20"/>
        </w:rPr>
        <w:t>State].</w:t>
      </w:r>
    </w:p>
    <w:p w14:paraId="19FEC331" w14:textId="77777777" w:rsidR="000141BD" w:rsidRDefault="00C866FF">
      <w:pPr>
        <w:pStyle w:val="ListParagraph"/>
        <w:numPr>
          <w:ilvl w:val="0"/>
          <w:numId w:val="4"/>
        </w:numPr>
        <w:tabs>
          <w:tab w:val="left" w:pos="2430"/>
        </w:tabs>
        <w:ind w:left="1983" w:right="579" w:firstLine="0"/>
        <w:jc w:val="both"/>
        <w:rPr>
          <w:b/>
          <w:sz w:val="20"/>
        </w:rPr>
      </w:pPr>
      <w:proofErr w:type="gramStart"/>
      <w:r>
        <w:rPr>
          <w:b/>
          <w:sz w:val="20"/>
        </w:rPr>
        <w:t>In order to</w:t>
      </w:r>
      <w:proofErr w:type="gramEnd"/>
      <w:r>
        <w:rPr>
          <w:b/>
          <w:sz w:val="20"/>
        </w:rPr>
        <w:t xml:space="preserve"> give effect to the above, the following questionnaire must be completed and submitted with this tender.</w:t>
      </w:r>
    </w:p>
    <w:p w14:paraId="5D92FD40" w14:textId="77777777" w:rsidR="000141BD" w:rsidRDefault="000141BD">
      <w:pPr>
        <w:pStyle w:val="BodyText"/>
        <w:rPr>
          <w:b/>
        </w:rPr>
      </w:pPr>
    </w:p>
    <w:p w14:paraId="6B0A60E8" w14:textId="77777777" w:rsidR="000141BD" w:rsidRDefault="000141BD">
      <w:pPr>
        <w:pStyle w:val="BodyText"/>
        <w:rPr>
          <w:b/>
        </w:rPr>
      </w:pPr>
    </w:p>
    <w:tbl>
      <w:tblPr>
        <w:tblW w:w="0" w:type="auto"/>
        <w:tblInd w:w="9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40"/>
        <w:gridCol w:w="7406"/>
        <w:gridCol w:w="437"/>
        <w:gridCol w:w="329"/>
        <w:gridCol w:w="346"/>
        <w:gridCol w:w="668"/>
      </w:tblGrid>
      <w:tr w:rsidR="000141BD" w14:paraId="4EC4177F" w14:textId="77777777">
        <w:trPr>
          <w:trHeight w:val="2301"/>
        </w:trPr>
        <w:tc>
          <w:tcPr>
            <w:tcW w:w="740" w:type="dxa"/>
          </w:tcPr>
          <w:p w14:paraId="08348A43" w14:textId="77777777" w:rsidR="000141BD" w:rsidRDefault="00C866FF">
            <w:pPr>
              <w:pStyle w:val="TableParagraph"/>
              <w:spacing w:line="229" w:lineRule="exact"/>
              <w:ind w:left="218"/>
              <w:rPr>
                <w:sz w:val="20"/>
              </w:rPr>
            </w:pPr>
            <w:r>
              <w:rPr>
                <w:spacing w:val="-5"/>
                <w:sz w:val="20"/>
              </w:rPr>
              <w:t>4.1</w:t>
            </w:r>
          </w:p>
        </w:tc>
        <w:tc>
          <w:tcPr>
            <w:tcW w:w="7406" w:type="dxa"/>
          </w:tcPr>
          <w:p w14:paraId="62A8E80E" w14:textId="77777777" w:rsidR="000141BD" w:rsidRDefault="00C866FF">
            <w:pPr>
              <w:pStyle w:val="TableParagraph"/>
              <w:ind w:left="114" w:right="86"/>
              <w:jc w:val="both"/>
              <w:rPr>
                <w:sz w:val="20"/>
              </w:rPr>
            </w:pPr>
            <w:r>
              <w:rPr>
                <w:sz w:val="20"/>
              </w:rPr>
              <w:t>Is</w:t>
            </w:r>
            <w:r>
              <w:rPr>
                <w:spacing w:val="-9"/>
                <w:sz w:val="20"/>
              </w:rPr>
              <w:t xml:space="preserve"> </w:t>
            </w:r>
            <w:r>
              <w:rPr>
                <w:sz w:val="20"/>
              </w:rPr>
              <w:t>the</w:t>
            </w:r>
            <w:r>
              <w:rPr>
                <w:spacing w:val="-8"/>
                <w:sz w:val="20"/>
              </w:rPr>
              <w:t xml:space="preserve"> </w:t>
            </w:r>
            <w:r>
              <w:rPr>
                <w:sz w:val="20"/>
              </w:rPr>
              <w:t>tenderer</w:t>
            </w:r>
            <w:r>
              <w:rPr>
                <w:spacing w:val="-6"/>
                <w:sz w:val="20"/>
              </w:rPr>
              <w:t xml:space="preserve"> </w:t>
            </w:r>
            <w:r>
              <w:rPr>
                <w:sz w:val="20"/>
              </w:rPr>
              <w:t>or</w:t>
            </w:r>
            <w:r>
              <w:rPr>
                <w:spacing w:val="-7"/>
                <w:sz w:val="20"/>
              </w:rPr>
              <w:t xml:space="preserve"> </w:t>
            </w:r>
            <w:r>
              <w:rPr>
                <w:sz w:val="20"/>
              </w:rPr>
              <w:t>any</w:t>
            </w:r>
            <w:r>
              <w:rPr>
                <w:spacing w:val="-6"/>
                <w:sz w:val="20"/>
              </w:rPr>
              <w:t xml:space="preserve"> </w:t>
            </w:r>
            <w:r>
              <w:rPr>
                <w:sz w:val="20"/>
              </w:rPr>
              <w:t>of</w:t>
            </w:r>
            <w:r>
              <w:rPr>
                <w:spacing w:val="-8"/>
                <w:sz w:val="20"/>
              </w:rPr>
              <w:t xml:space="preserve"> </w:t>
            </w:r>
            <w:r>
              <w:rPr>
                <w:sz w:val="20"/>
              </w:rPr>
              <w:t>its</w:t>
            </w:r>
            <w:r>
              <w:rPr>
                <w:spacing w:val="-6"/>
                <w:sz w:val="20"/>
              </w:rPr>
              <w:t xml:space="preserve"> </w:t>
            </w:r>
            <w:r>
              <w:rPr>
                <w:sz w:val="20"/>
              </w:rPr>
              <w:t>directors</w:t>
            </w:r>
            <w:r>
              <w:rPr>
                <w:spacing w:val="-6"/>
                <w:sz w:val="20"/>
              </w:rPr>
              <w:t xml:space="preserve"> </w:t>
            </w:r>
            <w:r>
              <w:rPr>
                <w:sz w:val="20"/>
              </w:rPr>
              <w:t>listed</w:t>
            </w:r>
            <w:r>
              <w:rPr>
                <w:spacing w:val="-8"/>
                <w:sz w:val="20"/>
              </w:rPr>
              <w:t xml:space="preserve"> </w:t>
            </w:r>
            <w:r>
              <w:rPr>
                <w:sz w:val="20"/>
              </w:rPr>
              <w:t>on</w:t>
            </w:r>
            <w:r>
              <w:rPr>
                <w:spacing w:val="-8"/>
                <w:sz w:val="20"/>
              </w:rPr>
              <w:t xml:space="preserve"> </w:t>
            </w:r>
            <w:r>
              <w:rPr>
                <w:sz w:val="20"/>
              </w:rPr>
              <w:t>the</w:t>
            </w:r>
            <w:r>
              <w:rPr>
                <w:spacing w:val="-8"/>
                <w:sz w:val="20"/>
              </w:rPr>
              <w:t xml:space="preserve"> </w:t>
            </w:r>
            <w:r>
              <w:rPr>
                <w:sz w:val="20"/>
              </w:rPr>
              <w:t>National</w:t>
            </w:r>
            <w:r>
              <w:rPr>
                <w:spacing w:val="-8"/>
                <w:sz w:val="20"/>
              </w:rPr>
              <w:t xml:space="preserve"> </w:t>
            </w:r>
            <w:r>
              <w:rPr>
                <w:sz w:val="20"/>
              </w:rPr>
              <w:t>Treasury’s</w:t>
            </w:r>
            <w:r>
              <w:rPr>
                <w:spacing w:val="-9"/>
                <w:sz w:val="20"/>
              </w:rPr>
              <w:t xml:space="preserve"> </w:t>
            </w:r>
            <w:r>
              <w:rPr>
                <w:sz w:val="20"/>
              </w:rPr>
              <w:t>Database</w:t>
            </w:r>
            <w:r>
              <w:rPr>
                <w:spacing w:val="-8"/>
                <w:sz w:val="20"/>
              </w:rPr>
              <w:t xml:space="preserve"> </w:t>
            </w:r>
            <w:r>
              <w:rPr>
                <w:sz w:val="20"/>
              </w:rPr>
              <w:t>of Restricted</w:t>
            </w:r>
            <w:r>
              <w:rPr>
                <w:spacing w:val="-12"/>
                <w:sz w:val="20"/>
              </w:rPr>
              <w:t xml:space="preserve"> </w:t>
            </w:r>
            <w:r>
              <w:rPr>
                <w:sz w:val="20"/>
              </w:rPr>
              <w:t>Suppliers</w:t>
            </w:r>
            <w:r>
              <w:rPr>
                <w:spacing w:val="-12"/>
                <w:sz w:val="20"/>
              </w:rPr>
              <w:t xml:space="preserve"> </w:t>
            </w:r>
            <w:r>
              <w:rPr>
                <w:sz w:val="20"/>
              </w:rPr>
              <w:t>as</w:t>
            </w:r>
            <w:r>
              <w:rPr>
                <w:spacing w:val="-13"/>
                <w:sz w:val="20"/>
              </w:rPr>
              <w:t xml:space="preserve"> </w:t>
            </w:r>
            <w:r>
              <w:rPr>
                <w:sz w:val="20"/>
              </w:rPr>
              <w:t>companies</w:t>
            </w:r>
            <w:r>
              <w:rPr>
                <w:spacing w:val="-13"/>
                <w:sz w:val="20"/>
              </w:rPr>
              <w:t xml:space="preserve"> </w:t>
            </w:r>
            <w:r>
              <w:rPr>
                <w:sz w:val="20"/>
              </w:rPr>
              <w:t>or</w:t>
            </w:r>
            <w:r>
              <w:rPr>
                <w:spacing w:val="-13"/>
                <w:sz w:val="20"/>
              </w:rPr>
              <w:t xml:space="preserve"> </w:t>
            </w:r>
            <w:r>
              <w:rPr>
                <w:sz w:val="20"/>
              </w:rPr>
              <w:t>persons</w:t>
            </w:r>
            <w:r>
              <w:rPr>
                <w:spacing w:val="-13"/>
                <w:sz w:val="20"/>
              </w:rPr>
              <w:t xml:space="preserve"> </w:t>
            </w:r>
            <w:r>
              <w:rPr>
                <w:sz w:val="20"/>
              </w:rPr>
              <w:t>prohibited</w:t>
            </w:r>
            <w:r>
              <w:rPr>
                <w:spacing w:val="-14"/>
                <w:sz w:val="20"/>
              </w:rPr>
              <w:t xml:space="preserve"> </w:t>
            </w:r>
            <w:r>
              <w:rPr>
                <w:sz w:val="20"/>
              </w:rPr>
              <w:t>from</w:t>
            </w:r>
            <w:r>
              <w:rPr>
                <w:spacing w:val="-12"/>
                <w:sz w:val="20"/>
              </w:rPr>
              <w:t xml:space="preserve"> </w:t>
            </w:r>
            <w:r>
              <w:rPr>
                <w:sz w:val="20"/>
              </w:rPr>
              <w:t>doing</w:t>
            </w:r>
            <w:r>
              <w:rPr>
                <w:spacing w:val="-12"/>
                <w:sz w:val="20"/>
              </w:rPr>
              <w:t xml:space="preserve"> </w:t>
            </w:r>
            <w:r>
              <w:rPr>
                <w:sz w:val="20"/>
              </w:rPr>
              <w:t>business</w:t>
            </w:r>
            <w:r>
              <w:rPr>
                <w:spacing w:val="-13"/>
                <w:sz w:val="20"/>
              </w:rPr>
              <w:t xml:space="preserve"> </w:t>
            </w:r>
            <w:r>
              <w:rPr>
                <w:sz w:val="20"/>
              </w:rPr>
              <w:t>with the public sector?</w:t>
            </w:r>
          </w:p>
          <w:p w14:paraId="04DB5860" w14:textId="77777777" w:rsidR="000141BD" w:rsidRDefault="00C866FF">
            <w:pPr>
              <w:pStyle w:val="TableParagraph"/>
              <w:ind w:left="114" w:right="64"/>
              <w:jc w:val="both"/>
              <w:rPr>
                <w:b/>
                <w:sz w:val="20"/>
              </w:rPr>
            </w:pPr>
            <w:r>
              <w:rPr>
                <w:b/>
                <w:sz w:val="20"/>
              </w:rPr>
              <w:t>Companies or persons who are listed on this Database were informed in writing of this restriction by the Accounting Officer/ Authority of the institution</w:t>
            </w:r>
            <w:r>
              <w:rPr>
                <w:b/>
                <w:spacing w:val="-14"/>
                <w:sz w:val="20"/>
              </w:rPr>
              <w:t xml:space="preserve"> </w:t>
            </w:r>
            <w:r>
              <w:rPr>
                <w:b/>
                <w:sz w:val="20"/>
              </w:rPr>
              <w:t>that</w:t>
            </w:r>
            <w:r>
              <w:rPr>
                <w:b/>
                <w:spacing w:val="-14"/>
                <w:sz w:val="20"/>
              </w:rPr>
              <w:t xml:space="preserve"> </w:t>
            </w:r>
            <w:r>
              <w:rPr>
                <w:b/>
                <w:sz w:val="20"/>
              </w:rPr>
              <w:t>imposed</w:t>
            </w:r>
            <w:r>
              <w:rPr>
                <w:b/>
                <w:spacing w:val="-14"/>
                <w:sz w:val="20"/>
              </w:rPr>
              <w:t xml:space="preserve"> </w:t>
            </w:r>
            <w:r>
              <w:rPr>
                <w:b/>
                <w:sz w:val="20"/>
              </w:rPr>
              <w:t>the</w:t>
            </w:r>
            <w:r>
              <w:rPr>
                <w:b/>
                <w:spacing w:val="-14"/>
                <w:sz w:val="20"/>
              </w:rPr>
              <w:t xml:space="preserve"> </w:t>
            </w:r>
            <w:r>
              <w:rPr>
                <w:b/>
                <w:sz w:val="20"/>
              </w:rPr>
              <w:t>restriction</w:t>
            </w:r>
            <w:r>
              <w:rPr>
                <w:b/>
                <w:spacing w:val="-12"/>
                <w:sz w:val="20"/>
              </w:rPr>
              <w:t xml:space="preserve"> </w:t>
            </w:r>
            <w:r>
              <w:rPr>
                <w:b/>
                <w:sz w:val="20"/>
              </w:rPr>
              <w:t>after</w:t>
            </w:r>
            <w:r>
              <w:rPr>
                <w:b/>
                <w:spacing w:val="-14"/>
                <w:sz w:val="20"/>
              </w:rPr>
              <w:t xml:space="preserve"> </w:t>
            </w:r>
            <w:r>
              <w:rPr>
                <w:b/>
                <w:sz w:val="20"/>
              </w:rPr>
              <w:t>the</w:t>
            </w:r>
            <w:r>
              <w:rPr>
                <w:b/>
                <w:spacing w:val="-7"/>
                <w:sz w:val="20"/>
              </w:rPr>
              <w:t xml:space="preserve"> </w:t>
            </w:r>
            <w:proofErr w:type="spellStart"/>
            <w:r>
              <w:rPr>
                <w:b/>
                <w:i/>
                <w:sz w:val="20"/>
              </w:rPr>
              <w:t>audi</w:t>
            </w:r>
            <w:proofErr w:type="spellEnd"/>
            <w:r>
              <w:rPr>
                <w:b/>
                <w:i/>
                <w:spacing w:val="-14"/>
                <w:sz w:val="20"/>
              </w:rPr>
              <w:t xml:space="preserve"> </w:t>
            </w:r>
            <w:r>
              <w:rPr>
                <w:b/>
                <w:i/>
                <w:sz w:val="20"/>
              </w:rPr>
              <w:t>alteram</w:t>
            </w:r>
            <w:r>
              <w:rPr>
                <w:b/>
                <w:i/>
                <w:spacing w:val="-14"/>
                <w:sz w:val="20"/>
              </w:rPr>
              <w:t xml:space="preserve"> </w:t>
            </w:r>
            <w:r>
              <w:rPr>
                <w:b/>
                <w:i/>
                <w:sz w:val="20"/>
              </w:rPr>
              <w:t>partem</w:t>
            </w:r>
            <w:r>
              <w:rPr>
                <w:b/>
                <w:i/>
                <w:spacing w:val="-10"/>
                <w:sz w:val="20"/>
              </w:rPr>
              <w:t xml:space="preserve"> </w:t>
            </w:r>
            <w:r>
              <w:rPr>
                <w:b/>
                <w:sz w:val="20"/>
              </w:rPr>
              <w:t>rule</w:t>
            </w:r>
            <w:r>
              <w:rPr>
                <w:b/>
                <w:spacing w:val="-14"/>
                <w:sz w:val="20"/>
              </w:rPr>
              <w:t xml:space="preserve"> </w:t>
            </w:r>
            <w:r>
              <w:rPr>
                <w:b/>
                <w:sz w:val="20"/>
              </w:rPr>
              <w:t xml:space="preserve">was </w:t>
            </w:r>
            <w:r>
              <w:rPr>
                <w:b/>
                <w:spacing w:val="-2"/>
                <w:sz w:val="20"/>
              </w:rPr>
              <w:t>applied.</w:t>
            </w:r>
          </w:p>
          <w:p w14:paraId="6DDA14F1" w14:textId="77777777" w:rsidR="000141BD" w:rsidRDefault="00C866FF">
            <w:pPr>
              <w:pStyle w:val="TableParagraph"/>
              <w:spacing w:line="230" w:lineRule="exact"/>
              <w:ind w:left="114" w:right="72"/>
              <w:jc w:val="both"/>
              <w:rPr>
                <w:sz w:val="20"/>
              </w:rPr>
            </w:pPr>
            <w:r>
              <w:rPr>
                <w:sz w:val="20"/>
              </w:rPr>
              <w:t>The Database of Restricted Suppliers now resides on the National Treasury website (</w:t>
            </w:r>
            <w:hyperlink r:id="rId17">
              <w:r w:rsidR="000141BD">
                <w:rPr>
                  <w:color w:val="0000FF"/>
                  <w:sz w:val="20"/>
                  <w:u w:val="single" w:color="0000FF"/>
                </w:rPr>
                <w:t>www.treasury.gov.za)</w:t>
              </w:r>
            </w:hyperlink>
            <w:r>
              <w:rPr>
                <w:color w:val="0000FF"/>
                <w:sz w:val="20"/>
                <w:u w:val="single" w:color="0000FF"/>
              </w:rPr>
              <w:t xml:space="preserve"> </w:t>
            </w:r>
            <w:r>
              <w:rPr>
                <w:sz w:val="20"/>
              </w:rPr>
              <w:t>and can be accessed by clicking on its link at the bottom of the home page.</w:t>
            </w:r>
          </w:p>
        </w:tc>
        <w:tc>
          <w:tcPr>
            <w:tcW w:w="766" w:type="dxa"/>
            <w:gridSpan w:val="2"/>
          </w:tcPr>
          <w:p w14:paraId="626258FC" w14:textId="77777777" w:rsidR="000141BD" w:rsidRDefault="00C866FF">
            <w:pPr>
              <w:pStyle w:val="TableParagraph"/>
              <w:spacing w:line="229" w:lineRule="exact"/>
              <w:ind w:left="238"/>
              <w:rPr>
                <w:sz w:val="20"/>
              </w:rPr>
            </w:pPr>
            <w:r>
              <w:rPr>
                <w:spacing w:val="-5"/>
                <w:sz w:val="20"/>
              </w:rPr>
              <w:t>Yes</w:t>
            </w:r>
          </w:p>
          <w:p w14:paraId="71FCAA10" w14:textId="77777777" w:rsidR="000141BD" w:rsidRDefault="000141BD">
            <w:pPr>
              <w:pStyle w:val="TableParagraph"/>
              <w:spacing w:before="42"/>
              <w:rPr>
                <w:b/>
                <w:sz w:val="20"/>
              </w:rPr>
            </w:pPr>
          </w:p>
          <w:p w14:paraId="051524F2" w14:textId="77777777" w:rsidR="000141BD" w:rsidRDefault="00C866FF">
            <w:pPr>
              <w:pStyle w:val="TableParagraph"/>
              <w:spacing w:line="112" w:lineRule="exact"/>
              <w:ind w:left="355"/>
              <w:rPr>
                <w:position w:val="-1"/>
                <w:sz w:val="11"/>
              </w:rPr>
            </w:pPr>
            <w:r>
              <w:rPr>
                <w:noProof/>
                <w:position w:val="-1"/>
                <w:sz w:val="11"/>
              </w:rPr>
              <w:drawing>
                <wp:inline distT="0" distB="0" distL="0" distR="0" wp14:anchorId="719E1ACD" wp14:editId="59772B0C">
                  <wp:extent cx="54467" cy="71247"/>
                  <wp:effectExtent l="0" t="0" r="0" b="0"/>
                  <wp:docPr id="54" name="Image 54" descr="A black background with a black square  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4" name="Image 54" descr="A black background with a black square  Description automatically generated with medium confidence"/>
                          <pic:cNvPicPr/>
                        </pic:nvPicPr>
                        <pic:blipFill>
                          <a:blip r:embed="rId18" cstate="print"/>
                          <a:stretch>
                            <a:fillRect/>
                          </a:stretch>
                        </pic:blipFill>
                        <pic:spPr>
                          <a:xfrm>
                            <a:off x="0" y="0"/>
                            <a:ext cx="54467" cy="71247"/>
                          </a:xfrm>
                          <a:prstGeom prst="rect">
                            <a:avLst/>
                          </a:prstGeom>
                        </pic:spPr>
                      </pic:pic>
                    </a:graphicData>
                  </a:graphic>
                </wp:inline>
              </w:drawing>
            </w:r>
          </w:p>
          <w:p w14:paraId="17371894" w14:textId="77777777" w:rsidR="000141BD" w:rsidRDefault="000141BD">
            <w:pPr>
              <w:pStyle w:val="TableParagraph"/>
              <w:rPr>
                <w:b/>
                <w:sz w:val="20"/>
              </w:rPr>
            </w:pPr>
          </w:p>
          <w:p w14:paraId="37B6B63D" w14:textId="77777777" w:rsidR="000141BD" w:rsidRDefault="000141BD">
            <w:pPr>
              <w:pStyle w:val="TableParagraph"/>
              <w:rPr>
                <w:b/>
                <w:sz w:val="20"/>
              </w:rPr>
            </w:pPr>
          </w:p>
          <w:p w14:paraId="777A1F25" w14:textId="77777777" w:rsidR="000141BD" w:rsidRDefault="000141BD">
            <w:pPr>
              <w:pStyle w:val="TableParagraph"/>
              <w:rPr>
                <w:b/>
                <w:sz w:val="20"/>
              </w:rPr>
            </w:pPr>
          </w:p>
          <w:p w14:paraId="2309B83E" w14:textId="77777777" w:rsidR="000141BD" w:rsidRDefault="000141BD">
            <w:pPr>
              <w:pStyle w:val="TableParagraph"/>
              <w:rPr>
                <w:b/>
                <w:sz w:val="20"/>
              </w:rPr>
            </w:pPr>
          </w:p>
          <w:p w14:paraId="46EDE848" w14:textId="77777777" w:rsidR="000141BD" w:rsidRDefault="000141BD">
            <w:pPr>
              <w:pStyle w:val="TableParagraph"/>
              <w:rPr>
                <w:b/>
                <w:sz w:val="20"/>
              </w:rPr>
            </w:pPr>
          </w:p>
          <w:p w14:paraId="2FF4F01E" w14:textId="77777777" w:rsidR="000141BD" w:rsidRDefault="000141BD">
            <w:pPr>
              <w:pStyle w:val="TableParagraph"/>
              <w:rPr>
                <w:b/>
                <w:sz w:val="20"/>
              </w:rPr>
            </w:pPr>
          </w:p>
          <w:p w14:paraId="62AC8032" w14:textId="77777777" w:rsidR="000141BD" w:rsidRDefault="000141BD">
            <w:pPr>
              <w:pStyle w:val="TableParagraph"/>
              <w:spacing w:before="78"/>
              <w:rPr>
                <w:b/>
                <w:sz w:val="20"/>
              </w:rPr>
            </w:pPr>
          </w:p>
        </w:tc>
        <w:tc>
          <w:tcPr>
            <w:tcW w:w="1014" w:type="dxa"/>
            <w:gridSpan w:val="2"/>
          </w:tcPr>
          <w:p w14:paraId="0EBEDB14" w14:textId="77777777" w:rsidR="000141BD" w:rsidRDefault="00C866FF">
            <w:pPr>
              <w:pStyle w:val="TableParagraph"/>
              <w:spacing w:line="229" w:lineRule="exact"/>
              <w:ind w:left="617"/>
              <w:rPr>
                <w:sz w:val="20"/>
              </w:rPr>
            </w:pPr>
            <w:r>
              <w:rPr>
                <w:spacing w:val="-5"/>
                <w:sz w:val="20"/>
              </w:rPr>
              <w:t>No</w:t>
            </w:r>
          </w:p>
          <w:p w14:paraId="4AE74ABB" w14:textId="77777777" w:rsidR="000141BD" w:rsidRDefault="000141BD">
            <w:pPr>
              <w:pStyle w:val="TableParagraph"/>
              <w:spacing w:before="42"/>
              <w:rPr>
                <w:b/>
                <w:sz w:val="20"/>
              </w:rPr>
            </w:pPr>
          </w:p>
          <w:p w14:paraId="262AD82E" w14:textId="77777777" w:rsidR="000141BD" w:rsidRDefault="00C866FF">
            <w:pPr>
              <w:pStyle w:val="TableParagraph"/>
              <w:spacing w:line="112" w:lineRule="exact"/>
              <w:ind w:left="279"/>
              <w:rPr>
                <w:position w:val="-1"/>
                <w:sz w:val="11"/>
              </w:rPr>
            </w:pPr>
            <w:r>
              <w:rPr>
                <w:noProof/>
                <w:position w:val="-1"/>
                <w:sz w:val="11"/>
              </w:rPr>
              <w:drawing>
                <wp:inline distT="0" distB="0" distL="0" distR="0" wp14:anchorId="4BBB5FDF" wp14:editId="6E59D928">
                  <wp:extent cx="54467" cy="71247"/>
                  <wp:effectExtent l="0" t="0" r="0" b="0"/>
                  <wp:docPr id="55" name="Image 55" descr="A black background with a black square  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5" name="Image 55" descr="A black background with a black square  Description automatically generated with medium confidence"/>
                          <pic:cNvPicPr/>
                        </pic:nvPicPr>
                        <pic:blipFill>
                          <a:blip r:embed="rId18" cstate="print"/>
                          <a:stretch>
                            <a:fillRect/>
                          </a:stretch>
                        </pic:blipFill>
                        <pic:spPr>
                          <a:xfrm>
                            <a:off x="0" y="0"/>
                            <a:ext cx="54467" cy="71247"/>
                          </a:xfrm>
                          <a:prstGeom prst="rect">
                            <a:avLst/>
                          </a:prstGeom>
                        </pic:spPr>
                      </pic:pic>
                    </a:graphicData>
                  </a:graphic>
                </wp:inline>
              </w:drawing>
            </w:r>
          </w:p>
          <w:p w14:paraId="54B413EF" w14:textId="77777777" w:rsidR="000141BD" w:rsidRDefault="000141BD">
            <w:pPr>
              <w:pStyle w:val="TableParagraph"/>
              <w:rPr>
                <w:b/>
                <w:sz w:val="20"/>
              </w:rPr>
            </w:pPr>
          </w:p>
          <w:p w14:paraId="1B6D8CA5" w14:textId="77777777" w:rsidR="000141BD" w:rsidRDefault="000141BD">
            <w:pPr>
              <w:pStyle w:val="TableParagraph"/>
              <w:rPr>
                <w:b/>
                <w:sz w:val="20"/>
              </w:rPr>
            </w:pPr>
          </w:p>
          <w:p w14:paraId="54B96118" w14:textId="77777777" w:rsidR="000141BD" w:rsidRDefault="000141BD">
            <w:pPr>
              <w:pStyle w:val="TableParagraph"/>
              <w:rPr>
                <w:b/>
                <w:sz w:val="20"/>
              </w:rPr>
            </w:pPr>
          </w:p>
          <w:p w14:paraId="66CEB6AD" w14:textId="77777777" w:rsidR="000141BD" w:rsidRDefault="000141BD">
            <w:pPr>
              <w:pStyle w:val="TableParagraph"/>
              <w:rPr>
                <w:b/>
                <w:sz w:val="20"/>
              </w:rPr>
            </w:pPr>
          </w:p>
          <w:p w14:paraId="2342E656" w14:textId="77777777" w:rsidR="000141BD" w:rsidRDefault="000141BD">
            <w:pPr>
              <w:pStyle w:val="TableParagraph"/>
              <w:rPr>
                <w:b/>
                <w:sz w:val="20"/>
              </w:rPr>
            </w:pPr>
          </w:p>
          <w:p w14:paraId="588B42C3" w14:textId="77777777" w:rsidR="000141BD" w:rsidRDefault="000141BD">
            <w:pPr>
              <w:pStyle w:val="TableParagraph"/>
              <w:rPr>
                <w:b/>
                <w:sz w:val="20"/>
              </w:rPr>
            </w:pPr>
          </w:p>
          <w:p w14:paraId="718D24A7" w14:textId="77777777" w:rsidR="000141BD" w:rsidRDefault="000141BD">
            <w:pPr>
              <w:pStyle w:val="TableParagraph"/>
              <w:spacing w:before="78"/>
              <w:rPr>
                <w:b/>
                <w:sz w:val="20"/>
              </w:rPr>
            </w:pPr>
          </w:p>
        </w:tc>
      </w:tr>
      <w:tr w:rsidR="000141BD" w14:paraId="76EFB49C" w14:textId="77777777">
        <w:trPr>
          <w:trHeight w:val="313"/>
        </w:trPr>
        <w:tc>
          <w:tcPr>
            <w:tcW w:w="740" w:type="dxa"/>
          </w:tcPr>
          <w:p w14:paraId="53C654A7" w14:textId="77777777" w:rsidR="000141BD" w:rsidRDefault="00C866FF">
            <w:pPr>
              <w:pStyle w:val="TableParagraph"/>
              <w:spacing w:line="229" w:lineRule="exact"/>
              <w:ind w:left="218"/>
              <w:rPr>
                <w:sz w:val="20"/>
              </w:rPr>
            </w:pPr>
            <w:r>
              <w:rPr>
                <w:spacing w:val="-2"/>
                <w:sz w:val="20"/>
              </w:rPr>
              <w:t>4.1.1</w:t>
            </w:r>
          </w:p>
        </w:tc>
        <w:tc>
          <w:tcPr>
            <w:tcW w:w="9186" w:type="dxa"/>
            <w:gridSpan w:val="5"/>
          </w:tcPr>
          <w:p w14:paraId="7AAA6B9F" w14:textId="77777777" w:rsidR="000141BD" w:rsidRDefault="00C866FF">
            <w:pPr>
              <w:pStyle w:val="TableParagraph"/>
              <w:spacing w:line="229" w:lineRule="exact"/>
              <w:ind w:left="114"/>
              <w:rPr>
                <w:sz w:val="20"/>
              </w:rPr>
            </w:pPr>
            <w:r>
              <w:rPr>
                <w:sz w:val="20"/>
              </w:rPr>
              <w:t>If</w:t>
            </w:r>
            <w:r>
              <w:rPr>
                <w:spacing w:val="-6"/>
                <w:sz w:val="20"/>
              </w:rPr>
              <w:t xml:space="preserve"> </w:t>
            </w:r>
            <w:proofErr w:type="gramStart"/>
            <w:r>
              <w:rPr>
                <w:sz w:val="20"/>
              </w:rPr>
              <w:t>Yes</w:t>
            </w:r>
            <w:proofErr w:type="gramEnd"/>
            <w:r>
              <w:rPr>
                <w:sz w:val="20"/>
              </w:rPr>
              <w:t>,</w:t>
            </w:r>
            <w:r>
              <w:rPr>
                <w:spacing w:val="-5"/>
                <w:sz w:val="20"/>
              </w:rPr>
              <w:t xml:space="preserve"> </w:t>
            </w:r>
            <w:r>
              <w:rPr>
                <w:sz w:val="20"/>
              </w:rPr>
              <w:t>furnish</w:t>
            </w:r>
            <w:r>
              <w:rPr>
                <w:spacing w:val="-6"/>
                <w:sz w:val="20"/>
              </w:rPr>
              <w:t xml:space="preserve"> </w:t>
            </w:r>
            <w:r>
              <w:rPr>
                <w:spacing w:val="-2"/>
                <w:sz w:val="20"/>
              </w:rPr>
              <w:t>particulars:</w:t>
            </w:r>
          </w:p>
        </w:tc>
      </w:tr>
      <w:tr w:rsidR="000141BD" w14:paraId="2207D059" w14:textId="77777777">
        <w:trPr>
          <w:trHeight w:val="1379"/>
        </w:trPr>
        <w:tc>
          <w:tcPr>
            <w:tcW w:w="740" w:type="dxa"/>
          </w:tcPr>
          <w:p w14:paraId="64F0BCA1" w14:textId="77777777" w:rsidR="000141BD" w:rsidRDefault="00C866FF">
            <w:pPr>
              <w:pStyle w:val="TableParagraph"/>
              <w:spacing w:line="229" w:lineRule="exact"/>
              <w:ind w:left="218"/>
              <w:rPr>
                <w:sz w:val="20"/>
              </w:rPr>
            </w:pPr>
            <w:r>
              <w:rPr>
                <w:spacing w:val="-5"/>
                <w:sz w:val="20"/>
              </w:rPr>
              <w:t>4.2</w:t>
            </w:r>
          </w:p>
        </w:tc>
        <w:tc>
          <w:tcPr>
            <w:tcW w:w="7406" w:type="dxa"/>
          </w:tcPr>
          <w:p w14:paraId="0281655A" w14:textId="77777777" w:rsidR="000141BD" w:rsidRDefault="00C866FF">
            <w:pPr>
              <w:pStyle w:val="TableParagraph"/>
              <w:ind w:left="114" w:right="178"/>
              <w:jc w:val="both"/>
              <w:rPr>
                <w:sz w:val="20"/>
              </w:rPr>
            </w:pPr>
            <w:r>
              <w:rPr>
                <w:sz w:val="20"/>
              </w:rPr>
              <w:t>Is</w:t>
            </w:r>
            <w:r>
              <w:rPr>
                <w:spacing w:val="-2"/>
                <w:sz w:val="20"/>
              </w:rPr>
              <w:t xml:space="preserve"> </w:t>
            </w:r>
            <w:r>
              <w:rPr>
                <w:sz w:val="20"/>
              </w:rPr>
              <w:t>the</w:t>
            </w:r>
            <w:r>
              <w:rPr>
                <w:spacing w:val="-3"/>
                <w:sz w:val="20"/>
              </w:rPr>
              <w:t xml:space="preserve"> </w:t>
            </w:r>
            <w:r>
              <w:rPr>
                <w:sz w:val="20"/>
              </w:rPr>
              <w:t>tenderer</w:t>
            </w:r>
            <w:r>
              <w:rPr>
                <w:spacing w:val="-2"/>
                <w:sz w:val="20"/>
              </w:rPr>
              <w:t xml:space="preserve"> </w:t>
            </w:r>
            <w:r>
              <w:rPr>
                <w:sz w:val="20"/>
              </w:rPr>
              <w:t>or</w:t>
            </w:r>
            <w:r>
              <w:rPr>
                <w:spacing w:val="-3"/>
                <w:sz w:val="20"/>
              </w:rPr>
              <w:t xml:space="preserve"> </w:t>
            </w:r>
            <w:r>
              <w:rPr>
                <w:sz w:val="20"/>
              </w:rPr>
              <w:t>any</w:t>
            </w:r>
            <w:r>
              <w:rPr>
                <w:spacing w:val="-2"/>
                <w:sz w:val="20"/>
              </w:rPr>
              <w:t xml:space="preserve"> </w:t>
            </w:r>
            <w:r>
              <w:rPr>
                <w:sz w:val="20"/>
              </w:rPr>
              <w:t>of</w:t>
            </w:r>
            <w:r>
              <w:rPr>
                <w:spacing w:val="-1"/>
                <w:sz w:val="20"/>
              </w:rPr>
              <w:t xml:space="preserve"> </w:t>
            </w:r>
            <w:r>
              <w:rPr>
                <w:sz w:val="20"/>
              </w:rPr>
              <w:t>its</w:t>
            </w:r>
            <w:r>
              <w:rPr>
                <w:spacing w:val="-2"/>
                <w:sz w:val="20"/>
              </w:rPr>
              <w:t xml:space="preserve"> </w:t>
            </w:r>
            <w:r>
              <w:rPr>
                <w:sz w:val="20"/>
              </w:rPr>
              <w:t>directors</w:t>
            </w:r>
            <w:r>
              <w:rPr>
                <w:spacing w:val="-1"/>
                <w:sz w:val="20"/>
              </w:rPr>
              <w:t xml:space="preserve"> </w:t>
            </w:r>
            <w:r>
              <w:rPr>
                <w:sz w:val="20"/>
              </w:rPr>
              <w:t>listed</w:t>
            </w:r>
            <w:r>
              <w:rPr>
                <w:spacing w:val="-2"/>
                <w:sz w:val="20"/>
              </w:rPr>
              <w:t xml:space="preserve"> </w:t>
            </w:r>
            <w:r>
              <w:rPr>
                <w:sz w:val="20"/>
              </w:rPr>
              <w:t>on</w:t>
            </w:r>
            <w:r>
              <w:rPr>
                <w:spacing w:val="-4"/>
                <w:sz w:val="20"/>
              </w:rPr>
              <w:t xml:space="preserve"> </w:t>
            </w:r>
            <w:r>
              <w:rPr>
                <w:sz w:val="20"/>
              </w:rPr>
              <w:t>the</w:t>
            </w:r>
            <w:r>
              <w:rPr>
                <w:spacing w:val="-4"/>
                <w:sz w:val="20"/>
              </w:rPr>
              <w:t xml:space="preserve"> </w:t>
            </w:r>
            <w:r>
              <w:rPr>
                <w:sz w:val="20"/>
              </w:rPr>
              <w:t>Register</w:t>
            </w:r>
            <w:r>
              <w:rPr>
                <w:spacing w:val="-3"/>
                <w:sz w:val="20"/>
              </w:rPr>
              <w:t xml:space="preserve"> </w:t>
            </w:r>
            <w:r>
              <w:rPr>
                <w:sz w:val="20"/>
              </w:rPr>
              <w:t>for</w:t>
            </w:r>
            <w:r>
              <w:rPr>
                <w:spacing w:val="-3"/>
                <w:sz w:val="20"/>
              </w:rPr>
              <w:t xml:space="preserve"> </w:t>
            </w:r>
            <w:r>
              <w:rPr>
                <w:sz w:val="20"/>
              </w:rPr>
              <w:t>Tender</w:t>
            </w:r>
            <w:r>
              <w:rPr>
                <w:spacing w:val="-3"/>
                <w:sz w:val="20"/>
              </w:rPr>
              <w:t xml:space="preserve"> </w:t>
            </w:r>
            <w:r>
              <w:rPr>
                <w:sz w:val="20"/>
              </w:rPr>
              <w:t>Defaulters in</w:t>
            </w:r>
            <w:r>
              <w:rPr>
                <w:spacing w:val="-5"/>
                <w:sz w:val="20"/>
              </w:rPr>
              <w:t xml:space="preserve"> </w:t>
            </w:r>
            <w:r>
              <w:rPr>
                <w:sz w:val="20"/>
              </w:rPr>
              <w:t>terms</w:t>
            </w:r>
            <w:r>
              <w:rPr>
                <w:spacing w:val="-3"/>
                <w:sz w:val="20"/>
              </w:rPr>
              <w:t xml:space="preserve"> </w:t>
            </w:r>
            <w:r>
              <w:rPr>
                <w:sz w:val="20"/>
              </w:rPr>
              <w:t>of</w:t>
            </w:r>
            <w:r>
              <w:rPr>
                <w:spacing w:val="-3"/>
                <w:sz w:val="20"/>
              </w:rPr>
              <w:t xml:space="preserve"> </w:t>
            </w:r>
            <w:r>
              <w:rPr>
                <w:sz w:val="20"/>
              </w:rPr>
              <w:t>Section</w:t>
            </w:r>
            <w:r>
              <w:rPr>
                <w:spacing w:val="-4"/>
                <w:sz w:val="20"/>
              </w:rPr>
              <w:t xml:space="preserve"> </w:t>
            </w:r>
            <w:r>
              <w:rPr>
                <w:sz w:val="20"/>
              </w:rPr>
              <w:t>29</w:t>
            </w:r>
            <w:r>
              <w:rPr>
                <w:spacing w:val="-4"/>
                <w:sz w:val="20"/>
              </w:rPr>
              <w:t xml:space="preserve"> </w:t>
            </w:r>
            <w:r>
              <w:rPr>
                <w:sz w:val="20"/>
              </w:rPr>
              <w:t>of</w:t>
            </w:r>
            <w:r>
              <w:rPr>
                <w:spacing w:val="-5"/>
                <w:sz w:val="20"/>
              </w:rPr>
              <w:t xml:space="preserve"> </w:t>
            </w:r>
            <w:r>
              <w:rPr>
                <w:sz w:val="20"/>
              </w:rPr>
              <w:t>the</w:t>
            </w:r>
            <w:r>
              <w:rPr>
                <w:spacing w:val="-5"/>
                <w:sz w:val="20"/>
              </w:rPr>
              <w:t xml:space="preserve"> </w:t>
            </w:r>
            <w:r>
              <w:rPr>
                <w:sz w:val="20"/>
              </w:rPr>
              <w:t>Prevention</w:t>
            </w:r>
            <w:r>
              <w:rPr>
                <w:spacing w:val="-5"/>
                <w:sz w:val="20"/>
              </w:rPr>
              <w:t xml:space="preserve"> </w:t>
            </w:r>
            <w:r>
              <w:rPr>
                <w:sz w:val="20"/>
              </w:rPr>
              <w:t>and</w:t>
            </w:r>
            <w:r>
              <w:rPr>
                <w:spacing w:val="-5"/>
                <w:sz w:val="20"/>
              </w:rPr>
              <w:t xml:space="preserve"> </w:t>
            </w:r>
            <w:r>
              <w:rPr>
                <w:sz w:val="20"/>
              </w:rPr>
              <w:t>Combatting</w:t>
            </w:r>
            <w:r>
              <w:rPr>
                <w:spacing w:val="-5"/>
                <w:sz w:val="20"/>
              </w:rPr>
              <w:t xml:space="preserve"> </w:t>
            </w:r>
            <w:r>
              <w:rPr>
                <w:sz w:val="20"/>
              </w:rPr>
              <w:t>of</w:t>
            </w:r>
            <w:r>
              <w:rPr>
                <w:spacing w:val="-3"/>
                <w:sz w:val="20"/>
              </w:rPr>
              <w:t xml:space="preserve"> </w:t>
            </w:r>
            <w:r>
              <w:rPr>
                <w:sz w:val="20"/>
              </w:rPr>
              <w:t>Corrupt</w:t>
            </w:r>
            <w:r>
              <w:rPr>
                <w:spacing w:val="-3"/>
                <w:sz w:val="20"/>
              </w:rPr>
              <w:t xml:space="preserve"> </w:t>
            </w:r>
            <w:r>
              <w:rPr>
                <w:sz w:val="20"/>
              </w:rPr>
              <w:t>Activities</w:t>
            </w:r>
            <w:r>
              <w:rPr>
                <w:spacing w:val="-4"/>
                <w:sz w:val="20"/>
              </w:rPr>
              <w:t xml:space="preserve"> </w:t>
            </w:r>
            <w:r>
              <w:rPr>
                <w:sz w:val="20"/>
              </w:rPr>
              <w:t>Act (No. 12 of 2004)?</w:t>
            </w:r>
          </w:p>
          <w:p w14:paraId="3919E0A6" w14:textId="77777777" w:rsidR="000141BD" w:rsidRDefault="00C866FF">
            <w:pPr>
              <w:pStyle w:val="TableParagraph"/>
              <w:spacing w:line="230" w:lineRule="exact"/>
              <w:ind w:left="114" w:right="16"/>
              <w:rPr>
                <w:sz w:val="20"/>
              </w:rPr>
            </w:pPr>
            <w:r>
              <w:rPr>
                <w:b/>
                <w:sz w:val="20"/>
              </w:rPr>
              <w:t>The Register for Tender Defaulters can be accessed on the National Treasury</w:t>
            </w:r>
            <w:r>
              <w:rPr>
                <w:b/>
                <w:spacing w:val="-5"/>
                <w:sz w:val="20"/>
              </w:rPr>
              <w:t xml:space="preserve"> </w:t>
            </w:r>
            <w:r>
              <w:rPr>
                <w:b/>
                <w:sz w:val="20"/>
              </w:rPr>
              <w:t>website</w:t>
            </w:r>
            <w:r>
              <w:rPr>
                <w:b/>
                <w:spacing w:val="-5"/>
                <w:sz w:val="20"/>
              </w:rPr>
              <w:t xml:space="preserve"> </w:t>
            </w:r>
            <w:r>
              <w:rPr>
                <w:b/>
                <w:sz w:val="20"/>
              </w:rPr>
              <w:t>(</w:t>
            </w:r>
            <w:hyperlink r:id="rId19">
              <w:r w:rsidR="000141BD">
                <w:rPr>
                  <w:color w:val="0000FF"/>
                  <w:sz w:val="20"/>
                  <w:u w:val="single" w:color="0000FF"/>
                </w:rPr>
                <w:t>(www.treasury.gov.za)</w:t>
              </w:r>
            </w:hyperlink>
            <w:r>
              <w:rPr>
                <w:color w:val="0000FF"/>
                <w:spacing w:val="-3"/>
                <w:sz w:val="20"/>
              </w:rPr>
              <w:t xml:space="preserve"> </w:t>
            </w:r>
            <w:r>
              <w:rPr>
                <w:sz w:val="20"/>
              </w:rPr>
              <w:t>by</w:t>
            </w:r>
            <w:r>
              <w:rPr>
                <w:spacing w:val="-4"/>
                <w:sz w:val="20"/>
              </w:rPr>
              <w:t xml:space="preserve"> </w:t>
            </w:r>
            <w:r>
              <w:rPr>
                <w:sz w:val="20"/>
              </w:rPr>
              <w:t>clicking</w:t>
            </w:r>
            <w:r>
              <w:rPr>
                <w:spacing w:val="-4"/>
                <w:sz w:val="20"/>
              </w:rPr>
              <w:t xml:space="preserve"> </w:t>
            </w:r>
            <w:r>
              <w:rPr>
                <w:sz w:val="20"/>
              </w:rPr>
              <w:t>on</w:t>
            </w:r>
            <w:r>
              <w:rPr>
                <w:spacing w:val="-6"/>
                <w:sz w:val="20"/>
              </w:rPr>
              <w:t xml:space="preserve"> </w:t>
            </w:r>
            <w:r>
              <w:rPr>
                <w:sz w:val="20"/>
              </w:rPr>
              <w:t>its</w:t>
            </w:r>
            <w:r>
              <w:rPr>
                <w:spacing w:val="-4"/>
                <w:sz w:val="20"/>
              </w:rPr>
              <w:t xml:space="preserve"> </w:t>
            </w:r>
            <w:r>
              <w:rPr>
                <w:sz w:val="20"/>
              </w:rPr>
              <w:t>link</w:t>
            </w:r>
            <w:r>
              <w:rPr>
                <w:spacing w:val="-4"/>
                <w:sz w:val="20"/>
              </w:rPr>
              <w:t xml:space="preserve"> </w:t>
            </w:r>
            <w:r>
              <w:rPr>
                <w:sz w:val="20"/>
              </w:rPr>
              <w:t>at</w:t>
            </w:r>
            <w:r>
              <w:rPr>
                <w:spacing w:val="-5"/>
                <w:sz w:val="20"/>
              </w:rPr>
              <w:t xml:space="preserve"> </w:t>
            </w:r>
            <w:r>
              <w:rPr>
                <w:sz w:val="20"/>
              </w:rPr>
              <w:t>the</w:t>
            </w:r>
            <w:r>
              <w:rPr>
                <w:spacing w:val="-4"/>
                <w:sz w:val="20"/>
              </w:rPr>
              <w:t xml:space="preserve"> </w:t>
            </w:r>
            <w:r>
              <w:rPr>
                <w:sz w:val="20"/>
              </w:rPr>
              <w:t>bottom</w:t>
            </w:r>
            <w:r>
              <w:rPr>
                <w:spacing w:val="-3"/>
                <w:sz w:val="20"/>
              </w:rPr>
              <w:t xml:space="preserve"> </w:t>
            </w:r>
            <w:r>
              <w:rPr>
                <w:sz w:val="20"/>
              </w:rPr>
              <w:t>of the home page.</w:t>
            </w:r>
          </w:p>
        </w:tc>
        <w:tc>
          <w:tcPr>
            <w:tcW w:w="766" w:type="dxa"/>
            <w:gridSpan w:val="2"/>
          </w:tcPr>
          <w:p w14:paraId="30CC0791" w14:textId="77777777" w:rsidR="000141BD" w:rsidRDefault="00C866FF">
            <w:pPr>
              <w:pStyle w:val="TableParagraph"/>
              <w:spacing w:line="229" w:lineRule="exact"/>
              <w:ind w:left="238"/>
              <w:rPr>
                <w:sz w:val="20"/>
              </w:rPr>
            </w:pPr>
            <w:r>
              <w:rPr>
                <w:spacing w:val="-5"/>
                <w:sz w:val="20"/>
              </w:rPr>
              <w:t>Yes</w:t>
            </w:r>
          </w:p>
          <w:p w14:paraId="1E4B0631" w14:textId="77777777" w:rsidR="000141BD" w:rsidRDefault="000141BD">
            <w:pPr>
              <w:pStyle w:val="TableParagraph"/>
              <w:spacing w:before="40" w:after="1"/>
              <w:rPr>
                <w:b/>
                <w:sz w:val="20"/>
              </w:rPr>
            </w:pPr>
          </w:p>
          <w:p w14:paraId="3F394856" w14:textId="77777777" w:rsidR="000141BD" w:rsidRDefault="00C866FF">
            <w:pPr>
              <w:pStyle w:val="TableParagraph"/>
              <w:spacing w:line="112" w:lineRule="exact"/>
              <w:ind w:left="355"/>
              <w:rPr>
                <w:position w:val="-1"/>
                <w:sz w:val="11"/>
              </w:rPr>
            </w:pPr>
            <w:r>
              <w:rPr>
                <w:noProof/>
                <w:position w:val="-1"/>
                <w:sz w:val="11"/>
              </w:rPr>
              <w:drawing>
                <wp:inline distT="0" distB="0" distL="0" distR="0" wp14:anchorId="07ECC9FF" wp14:editId="220DF5DC">
                  <wp:extent cx="54468" cy="71247"/>
                  <wp:effectExtent l="0" t="0" r="0" b="0"/>
                  <wp:docPr id="56" name="Image 56" descr="A black background with a black square  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6" name="Image 56" descr="A black background with a black square  Description automatically generated with medium confidence"/>
                          <pic:cNvPicPr/>
                        </pic:nvPicPr>
                        <pic:blipFill>
                          <a:blip r:embed="rId18" cstate="print"/>
                          <a:stretch>
                            <a:fillRect/>
                          </a:stretch>
                        </pic:blipFill>
                        <pic:spPr>
                          <a:xfrm>
                            <a:off x="0" y="0"/>
                            <a:ext cx="54468" cy="71247"/>
                          </a:xfrm>
                          <a:prstGeom prst="rect">
                            <a:avLst/>
                          </a:prstGeom>
                        </pic:spPr>
                      </pic:pic>
                    </a:graphicData>
                  </a:graphic>
                </wp:inline>
              </w:drawing>
            </w:r>
          </w:p>
          <w:p w14:paraId="1398F079" w14:textId="77777777" w:rsidR="000141BD" w:rsidRDefault="000141BD">
            <w:pPr>
              <w:pStyle w:val="TableParagraph"/>
              <w:rPr>
                <w:b/>
                <w:sz w:val="20"/>
              </w:rPr>
            </w:pPr>
          </w:p>
          <w:p w14:paraId="6D4E14A4" w14:textId="77777777" w:rsidR="000141BD" w:rsidRDefault="000141BD">
            <w:pPr>
              <w:pStyle w:val="TableParagraph"/>
              <w:rPr>
                <w:b/>
                <w:sz w:val="20"/>
              </w:rPr>
            </w:pPr>
          </w:p>
          <w:p w14:paraId="677ACABE" w14:textId="77777777" w:rsidR="000141BD" w:rsidRDefault="000141BD">
            <w:pPr>
              <w:pStyle w:val="TableParagraph"/>
              <w:spacing w:before="77"/>
              <w:rPr>
                <w:b/>
                <w:sz w:val="20"/>
              </w:rPr>
            </w:pPr>
          </w:p>
        </w:tc>
        <w:tc>
          <w:tcPr>
            <w:tcW w:w="1014" w:type="dxa"/>
            <w:gridSpan w:val="2"/>
          </w:tcPr>
          <w:p w14:paraId="6CC0BBE7" w14:textId="77777777" w:rsidR="000141BD" w:rsidRDefault="00C866FF">
            <w:pPr>
              <w:pStyle w:val="TableParagraph"/>
              <w:spacing w:line="229" w:lineRule="exact"/>
              <w:ind w:left="617"/>
              <w:rPr>
                <w:sz w:val="20"/>
              </w:rPr>
            </w:pPr>
            <w:r>
              <w:rPr>
                <w:spacing w:val="-5"/>
                <w:sz w:val="20"/>
              </w:rPr>
              <w:t>No</w:t>
            </w:r>
          </w:p>
          <w:p w14:paraId="38F587CD" w14:textId="77777777" w:rsidR="000141BD" w:rsidRDefault="000141BD">
            <w:pPr>
              <w:pStyle w:val="TableParagraph"/>
              <w:spacing w:before="40" w:after="1"/>
              <w:rPr>
                <w:b/>
                <w:sz w:val="20"/>
              </w:rPr>
            </w:pPr>
          </w:p>
          <w:p w14:paraId="3E67991E" w14:textId="77777777" w:rsidR="000141BD" w:rsidRDefault="00C866FF">
            <w:pPr>
              <w:pStyle w:val="TableParagraph"/>
              <w:spacing w:line="112" w:lineRule="exact"/>
              <w:ind w:left="279"/>
              <w:rPr>
                <w:position w:val="-1"/>
                <w:sz w:val="11"/>
              </w:rPr>
            </w:pPr>
            <w:r>
              <w:rPr>
                <w:noProof/>
                <w:position w:val="-1"/>
                <w:sz w:val="11"/>
              </w:rPr>
              <w:drawing>
                <wp:inline distT="0" distB="0" distL="0" distR="0" wp14:anchorId="0C9DB192" wp14:editId="18B1EDCE">
                  <wp:extent cx="54468" cy="71247"/>
                  <wp:effectExtent l="0" t="0" r="0" b="0"/>
                  <wp:docPr id="57" name="Image 57" descr="A black background with a black square  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7" name="Image 57" descr="A black background with a black square  Description automatically generated with medium confidence"/>
                          <pic:cNvPicPr/>
                        </pic:nvPicPr>
                        <pic:blipFill>
                          <a:blip r:embed="rId18" cstate="print"/>
                          <a:stretch>
                            <a:fillRect/>
                          </a:stretch>
                        </pic:blipFill>
                        <pic:spPr>
                          <a:xfrm>
                            <a:off x="0" y="0"/>
                            <a:ext cx="54468" cy="71247"/>
                          </a:xfrm>
                          <a:prstGeom prst="rect">
                            <a:avLst/>
                          </a:prstGeom>
                        </pic:spPr>
                      </pic:pic>
                    </a:graphicData>
                  </a:graphic>
                </wp:inline>
              </w:drawing>
            </w:r>
          </w:p>
          <w:p w14:paraId="2769DEFA" w14:textId="77777777" w:rsidR="000141BD" w:rsidRDefault="000141BD">
            <w:pPr>
              <w:pStyle w:val="TableParagraph"/>
              <w:rPr>
                <w:b/>
                <w:sz w:val="20"/>
              </w:rPr>
            </w:pPr>
          </w:p>
          <w:p w14:paraId="239BF6D0" w14:textId="77777777" w:rsidR="000141BD" w:rsidRDefault="000141BD">
            <w:pPr>
              <w:pStyle w:val="TableParagraph"/>
              <w:rPr>
                <w:b/>
                <w:sz w:val="20"/>
              </w:rPr>
            </w:pPr>
          </w:p>
          <w:p w14:paraId="315842CF" w14:textId="77777777" w:rsidR="000141BD" w:rsidRDefault="000141BD">
            <w:pPr>
              <w:pStyle w:val="TableParagraph"/>
              <w:spacing w:before="77"/>
              <w:rPr>
                <w:b/>
                <w:sz w:val="20"/>
              </w:rPr>
            </w:pPr>
          </w:p>
        </w:tc>
      </w:tr>
      <w:tr w:rsidR="000141BD" w14:paraId="7E8DF145" w14:textId="77777777">
        <w:trPr>
          <w:trHeight w:val="439"/>
        </w:trPr>
        <w:tc>
          <w:tcPr>
            <w:tcW w:w="740" w:type="dxa"/>
          </w:tcPr>
          <w:p w14:paraId="20D0B54F" w14:textId="77777777" w:rsidR="000141BD" w:rsidRDefault="00C866FF">
            <w:pPr>
              <w:pStyle w:val="TableParagraph"/>
              <w:spacing w:line="229" w:lineRule="exact"/>
              <w:ind w:left="218"/>
              <w:rPr>
                <w:sz w:val="20"/>
              </w:rPr>
            </w:pPr>
            <w:r>
              <w:rPr>
                <w:spacing w:val="-2"/>
                <w:sz w:val="20"/>
              </w:rPr>
              <w:t>4.2.1</w:t>
            </w:r>
          </w:p>
        </w:tc>
        <w:tc>
          <w:tcPr>
            <w:tcW w:w="9186" w:type="dxa"/>
            <w:gridSpan w:val="5"/>
          </w:tcPr>
          <w:p w14:paraId="01C85C6A" w14:textId="77777777" w:rsidR="000141BD" w:rsidRDefault="00C866FF">
            <w:pPr>
              <w:pStyle w:val="TableParagraph"/>
              <w:spacing w:line="229" w:lineRule="exact"/>
              <w:ind w:left="114"/>
              <w:rPr>
                <w:sz w:val="20"/>
              </w:rPr>
            </w:pPr>
            <w:r>
              <w:rPr>
                <w:sz w:val="20"/>
              </w:rPr>
              <w:t>If</w:t>
            </w:r>
            <w:r>
              <w:rPr>
                <w:spacing w:val="-6"/>
                <w:sz w:val="20"/>
              </w:rPr>
              <w:t xml:space="preserve"> </w:t>
            </w:r>
            <w:proofErr w:type="gramStart"/>
            <w:r>
              <w:rPr>
                <w:sz w:val="20"/>
              </w:rPr>
              <w:t>Yes</w:t>
            </w:r>
            <w:proofErr w:type="gramEnd"/>
            <w:r>
              <w:rPr>
                <w:sz w:val="20"/>
              </w:rPr>
              <w:t>,</w:t>
            </w:r>
            <w:r>
              <w:rPr>
                <w:spacing w:val="-5"/>
                <w:sz w:val="20"/>
              </w:rPr>
              <w:t xml:space="preserve"> </w:t>
            </w:r>
            <w:r>
              <w:rPr>
                <w:sz w:val="20"/>
              </w:rPr>
              <w:t>furnish</w:t>
            </w:r>
            <w:r>
              <w:rPr>
                <w:spacing w:val="-6"/>
                <w:sz w:val="20"/>
              </w:rPr>
              <w:t xml:space="preserve"> </w:t>
            </w:r>
            <w:r>
              <w:rPr>
                <w:spacing w:val="-2"/>
                <w:sz w:val="20"/>
              </w:rPr>
              <w:t>particulars:</w:t>
            </w:r>
          </w:p>
        </w:tc>
      </w:tr>
      <w:tr w:rsidR="000141BD" w14:paraId="7038D730" w14:textId="77777777">
        <w:trPr>
          <w:trHeight w:val="919"/>
        </w:trPr>
        <w:tc>
          <w:tcPr>
            <w:tcW w:w="740" w:type="dxa"/>
          </w:tcPr>
          <w:p w14:paraId="266DEF10" w14:textId="77777777" w:rsidR="000141BD" w:rsidRDefault="00C866FF">
            <w:pPr>
              <w:pStyle w:val="TableParagraph"/>
              <w:spacing w:line="229" w:lineRule="exact"/>
              <w:ind w:left="218"/>
              <w:rPr>
                <w:sz w:val="20"/>
              </w:rPr>
            </w:pPr>
            <w:r>
              <w:rPr>
                <w:spacing w:val="-5"/>
                <w:sz w:val="20"/>
              </w:rPr>
              <w:t>4.3</w:t>
            </w:r>
          </w:p>
        </w:tc>
        <w:tc>
          <w:tcPr>
            <w:tcW w:w="7406" w:type="dxa"/>
          </w:tcPr>
          <w:p w14:paraId="6279011E" w14:textId="77777777" w:rsidR="000141BD" w:rsidRDefault="00C866FF">
            <w:pPr>
              <w:pStyle w:val="TableParagraph"/>
              <w:ind w:left="220" w:right="16"/>
              <w:rPr>
                <w:sz w:val="20"/>
              </w:rPr>
            </w:pPr>
            <w:r>
              <w:rPr>
                <w:sz w:val="20"/>
              </w:rPr>
              <w:t>Was the tenderer or any of its directors convicted by a court of law (including a court</w:t>
            </w:r>
            <w:r>
              <w:rPr>
                <w:spacing w:val="-5"/>
                <w:sz w:val="20"/>
              </w:rPr>
              <w:t xml:space="preserve"> </w:t>
            </w:r>
            <w:r>
              <w:rPr>
                <w:sz w:val="20"/>
              </w:rPr>
              <w:t>outside</w:t>
            </w:r>
            <w:r>
              <w:rPr>
                <w:spacing w:val="-5"/>
                <w:sz w:val="20"/>
              </w:rPr>
              <w:t xml:space="preserve"> </w:t>
            </w:r>
            <w:r>
              <w:rPr>
                <w:sz w:val="20"/>
              </w:rPr>
              <w:t>the</w:t>
            </w:r>
            <w:r>
              <w:rPr>
                <w:spacing w:val="-4"/>
                <w:sz w:val="20"/>
              </w:rPr>
              <w:t xml:space="preserve"> </w:t>
            </w:r>
            <w:r>
              <w:rPr>
                <w:sz w:val="20"/>
              </w:rPr>
              <w:t>Republic</w:t>
            </w:r>
            <w:r>
              <w:rPr>
                <w:spacing w:val="-2"/>
                <w:sz w:val="20"/>
              </w:rPr>
              <w:t xml:space="preserve"> </w:t>
            </w:r>
            <w:r>
              <w:rPr>
                <w:sz w:val="20"/>
              </w:rPr>
              <w:t>of</w:t>
            </w:r>
            <w:r>
              <w:rPr>
                <w:spacing w:val="-5"/>
                <w:sz w:val="20"/>
              </w:rPr>
              <w:t xml:space="preserve"> </w:t>
            </w:r>
            <w:r>
              <w:rPr>
                <w:sz w:val="20"/>
              </w:rPr>
              <w:t>South</w:t>
            </w:r>
            <w:r>
              <w:rPr>
                <w:spacing w:val="-3"/>
                <w:sz w:val="20"/>
              </w:rPr>
              <w:t xml:space="preserve"> </w:t>
            </w:r>
            <w:r>
              <w:rPr>
                <w:sz w:val="20"/>
              </w:rPr>
              <w:t>Africa)</w:t>
            </w:r>
            <w:r>
              <w:rPr>
                <w:spacing w:val="-5"/>
                <w:sz w:val="20"/>
              </w:rPr>
              <w:t xml:space="preserve"> </w:t>
            </w:r>
            <w:r>
              <w:rPr>
                <w:sz w:val="20"/>
              </w:rPr>
              <w:t>for</w:t>
            </w:r>
            <w:r>
              <w:rPr>
                <w:spacing w:val="-4"/>
                <w:sz w:val="20"/>
              </w:rPr>
              <w:t xml:space="preserve"> </w:t>
            </w:r>
            <w:r>
              <w:rPr>
                <w:sz w:val="20"/>
              </w:rPr>
              <w:t>fraud</w:t>
            </w:r>
            <w:r>
              <w:rPr>
                <w:spacing w:val="-5"/>
                <w:sz w:val="20"/>
              </w:rPr>
              <w:t xml:space="preserve"> </w:t>
            </w:r>
            <w:r>
              <w:rPr>
                <w:sz w:val="20"/>
              </w:rPr>
              <w:t>or</w:t>
            </w:r>
            <w:r>
              <w:rPr>
                <w:spacing w:val="-2"/>
                <w:sz w:val="20"/>
              </w:rPr>
              <w:t xml:space="preserve"> </w:t>
            </w:r>
            <w:r>
              <w:rPr>
                <w:sz w:val="20"/>
              </w:rPr>
              <w:t>corruption</w:t>
            </w:r>
            <w:r>
              <w:rPr>
                <w:spacing w:val="-5"/>
                <w:sz w:val="20"/>
              </w:rPr>
              <w:t xml:space="preserve"> </w:t>
            </w:r>
            <w:r>
              <w:rPr>
                <w:sz w:val="20"/>
              </w:rPr>
              <w:t>during</w:t>
            </w:r>
            <w:r>
              <w:rPr>
                <w:spacing w:val="-5"/>
                <w:sz w:val="20"/>
              </w:rPr>
              <w:t xml:space="preserve"> </w:t>
            </w:r>
            <w:r>
              <w:rPr>
                <w:sz w:val="20"/>
              </w:rPr>
              <w:t>the</w:t>
            </w:r>
            <w:r>
              <w:rPr>
                <w:spacing w:val="-5"/>
                <w:sz w:val="20"/>
              </w:rPr>
              <w:t xml:space="preserve"> </w:t>
            </w:r>
            <w:r>
              <w:rPr>
                <w:sz w:val="20"/>
              </w:rPr>
              <w:t>past five years?</w:t>
            </w:r>
          </w:p>
        </w:tc>
        <w:tc>
          <w:tcPr>
            <w:tcW w:w="766" w:type="dxa"/>
            <w:gridSpan w:val="2"/>
          </w:tcPr>
          <w:p w14:paraId="572CC09A" w14:textId="77777777" w:rsidR="000141BD" w:rsidRDefault="00C866FF">
            <w:pPr>
              <w:pStyle w:val="TableParagraph"/>
              <w:spacing w:line="229" w:lineRule="exact"/>
              <w:ind w:left="238"/>
              <w:rPr>
                <w:sz w:val="20"/>
              </w:rPr>
            </w:pPr>
            <w:r>
              <w:rPr>
                <w:spacing w:val="-5"/>
                <w:sz w:val="20"/>
              </w:rPr>
              <w:t>Yes</w:t>
            </w:r>
          </w:p>
          <w:p w14:paraId="6AE5B294" w14:textId="77777777" w:rsidR="000141BD" w:rsidRDefault="000141BD">
            <w:pPr>
              <w:pStyle w:val="TableParagraph"/>
              <w:spacing w:before="41"/>
              <w:rPr>
                <w:b/>
                <w:sz w:val="20"/>
              </w:rPr>
            </w:pPr>
          </w:p>
          <w:p w14:paraId="0900C16B" w14:textId="77777777" w:rsidR="000141BD" w:rsidRDefault="00C866FF">
            <w:pPr>
              <w:pStyle w:val="TableParagraph"/>
              <w:spacing w:line="112" w:lineRule="exact"/>
              <w:ind w:left="355"/>
              <w:rPr>
                <w:position w:val="-1"/>
                <w:sz w:val="11"/>
              </w:rPr>
            </w:pPr>
            <w:r>
              <w:rPr>
                <w:noProof/>
                <w:position w:val="-1"/>
                <w:sz w:val="11"/>
              </w:rPr>
              <w:drawing>
                <wp:inline distT="0" distB="0" distL="0" distR="0" wp14:anchorId="7CFCC16A" wp14:editId="0794E796">
                  <wp:extent cx="54468" cy="71247"/>
                  <wp:effectExtent l="0" t="0" r="0" b="0"/>
                  <wp:docPr id="58" name="Image 58" descr="A black background with a black square  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8" name="Image 58" descr="A black background with a black square  Description automatically generated with medium confidence"/>
                          <pic:cNvPicPr/>
                        </pic:nvPicPr>
                        <pic:blipFill>
                          <a:blip r:embed="rId18" cstate="print"/>
                          <a:stretch>
                            <a:fillRect/>
                          </a:stretch>
                        </pic:blipFill>
                        <pic:spPr>
                          <a:xfrm>
                            <a:off x="0" y="0"/>
                            <a:ext cx="54468" cy="71247"/>
                          </a:xfrm>
                          <a:prstGeom prst="rect">
                            <a:avLst/>
                          </a:prstGeom>
                        </pic:spPr>
                      </pic:pic>
                    </a:graphicData>
                  </a:graphic>
                </wp:inline>
              </w:drawing>
            </w:r>
          </w:p>
          <w:p w14:paraId="7D08DDD7" w14:textId="77777777" w:rsidR="000141BD" w:rsidRDefault="000141BD">
            <w:pPr>
              <w:pStyle w:val="TableParagraph"/>
              <w:spacing w:before="76"/>
              <w:rPr>
                <w:b/>
                <w:sz w:val="20"/>
              </w:rPr>
            </w:pPr>
          </w:p>
        </w:tc>
        <w:tc>
          <w:tcPr>
            <w:tcW w:w="1014" w:type="dxa"/>
            <w:gridSpan w:val="2"/>
          </w:tcPr>
          <w:p w14:paraId="5833753E" w14:textId="77777777" w:rsidR="000141BD" w:rsidRDefault="00C866FF">
            <w:pPr>
              <w:pStyle w:val="TableParagraph"/>
              <w:spacing w:line="229" w:lineRule="exact"/>
              <w:ind w:left="617"/>
              <w:rPr>
                <w:sz w:val="20"/>
              </w:rPr>
            </w:pPr>
            <w:r>
              <w:rPr>
                <w:spacing w:val="-5"/>
                <w:sz w:val="20"/>
              </w:rPr>
              <w:t>No</w:t>
            </w:r>
          </w:p>
          <w:p w14:paraId="4925BA58" w14:textId="77777777" w:rsidR="000141BD" w:rsidRDefault="000141BD">
            <w:pPr>
              <w:pStyle w:val="TableParagraph"/>
              <w:spacing w:before="41"/>
              <w:rPr>
                <w:b/>
                <w:sz w:val="20"/>
              </w:rPr>
            </w:pPr>
          </w:p>
          <w:p w14:paraId="476A8E3F" w14:textId="77777777" w:rsidR="000141BD" w:rsidRDefault="00C866FF">
            <w:pPr>
              <w:pStyle w:val="TableParagraph"/>
              <w:spacing w:line="112" w:lineRule="exact"/>
              <w:ind w:left="279"/>
              <w:rPr>
                <w:position w:val="-1"/>
                <w:sz w:val="11"/>
              </w:rPr>
            </w:pPr>
            <w:r>
              <w:rPr>
                <w:noProof/>
                <w:position w:val="-1"/>
                <w:sz w:val="11"/>
              </w:rPr>
              <w:drawing>
                <wp:inline distT="0" distB="0" distL="0" distR="0" wp14:anchorId="76852481" wp14:editId="6CD65FD9">
                  <wp:extent cx="54468" cy="71247"/>
                  <wp:effectExtent l="0" t="0" r="0" b="0"/>
                  <wp:docPr id="59" name="Image 59" descr="A black background with a black square  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9" name="Image 59" descr="A black background with a black square  Description automatically generated with medium confidence"/>
                          <pic:cNvPicPr/>
                        </pic:nvPicPr>
                        <pic:blipFill>
                          <a:blip r:embed="rId18" cstate="print"/>
                          <a:stretch>
                            <a:fillRect/>
                          </a:stretch>
                        </pic:blipFill>
                        <pic:spPr>
                          <a:xfrm>
                            <a:off x="0" y="0"/>
                            <a:ext cx="54468" cy="71247"/>
                          </a:xfrm>
                          <a:prstGeom prst="rect">
                            <a:avLst/>
                          </a:prstGeom>
                        </pic:spPr>
                      </pic:pic>
                    </a:graphicData>
                  </a:graphic>
                </wp:inline>
              </w:drawing>
            </w:r>
          </w:p>
          <w:p w14:paraId="5DDFDD47" w14:textId="77777777" w:rsidR="000141BD" w:rsidRDefault="000141BD">
            <w:pPr>
              <w:pStyle w:val="TableParagraph"/>
              <w:spacing w:before="76"/>
              <w:rPr>
                <w:b/>
                <w:sz w:val="20"/>
              </w:rPr>
            </w:pPr>
          </w:p>
        </w:tc>
      </w:tr>
      <w:tr w:rsidR="000141BD" w14:paraId="0AE1C973" w14:textId="77777777">
        <w:trPr>
          <w:trHeight w:val="460"/>
        </w:trPr>
        <w:tc>
          <w:tcPr>
            <w:tcW w:w="740" w:type="dxa"/>
          </w:tcPr>
          <w:p w14:paraId="4FA449F1" w14:textId="77777777" w:rsidR="000141BD" w:rsidRDefault="00C866FF">
            <w:pPr>
              <w:pStyle w:val="TableParagraph"/>
              <w:spacing w:line="229" w:lineRule="exact"/>
              <w:ind w:left="218"/>
              <w:rPr>
                <w:sz w:val="20"/>
              </w:rPr>
            </w:pPr>
            <w:r>
              <w:rPr>
                <w:spacing w:val="-2"/>
                <w:sz w:val="20"/>
              </w:rPr>
              <w:t>4.3.1</w:t>
            </w:r>
          </w:p>
        </w:tc>
        <w:tc>
          <w:tcPr>
            <w:tcW w:w="9186" w:type="dxa"/>
            <w:gridSpan w:val="5"/>
          </w:tcPr>
          <w:p w14:paraId="6CB585FA" w14:textId="77777777" w:rsidR="000141BD" w:rsidRDefault="00C866FF">
            <w:pPr>
              <w:pStyle w:val="TableParagraph"/>
              <w:spacing w:line="229" w:lineRule="exact"/>
              <w:ind w:left="220"/>
              <w:rPr>
                <w:sz w:val="20"/>
              </w:rPr>
            </w:pPr>
            <w:r>
              <w:rPr>
                <w:sz w:val="20"/>
              </w:rPr>
              <w:t>If</w:t>
            </w:r>
            <w:r>
              <w:rPr>
                <w:spacing w:val="-6"/>
                <w:sz w:val="20"/>
              </w:rPr>
              <w:t xml:space="preserve"> </w:t>
            </w:r>
            <w:proofErr w:type="gramStart"/>
            <w:r>
              <w:rPr>
                <w:sz w:val="20"/>
              </w:rPr>
              <w:t>Yes</w:t>
            </w:r>
            <w:proofErr w:type="gramEnd"/>
            <w:r>
              <w:rPr>
                <w:sz w:val="20"/>
              </w:rPr>
              <w:t>,</w:t>
            </w:r>
            <w:r>
              <w:rPr>
                <w:spacing w:val="-5"/>
                <w:sz w:val="20"/>
              </w:rPr>
              <w:t xml:space="preserve"> </w:t>
            </w:r>
            <w:r>
              <w:rPr>
                <w:sz w:val="20"/>
              </w:rPr>
              <w:t>furnish</w:t>
            </w:r>
            <w:r>
              <w:rPr>
                <w:spacing w:val="-6"/>
                <w:sz w:val="20"/>
              </w:rPr>
              <w:t xml:space="preserve"> </w:t>
            </w:r>
            <w:r>
              <w:rPr>
                <w:spacing w:val="-2"/>
                <w:sz w:val="20"/>
              </w:rPr>
              <w:t>particulars:</w:t>
            </w:r>
          </w:p>
        </w:tc>
      </w:tr>
      <w:tr w:rsidR="000141BD" w14:paraId="31039B5A" w14:textId="77777777">
        <w:trPr>
          <w:trHeight w:val="229"/>
        </w:trPr>
        <w:tc>
          <w:tcPr>
            <w:tcW w:w="740" w:type="dxa"/>
          </w:tcPr>
          <w:p w14:paraId="12F9FD8C" w14:textId="77777777" w:rsidR="000141BD" w:rsidRDefault="000141BD">
            <w:pPr>
              <w:pStyle w:val="TableParagraph"/>
              <w:rPr>
                <w:rFonts w:ascii="Times New Roman"/>
                <w:sz w:val="16"/>
              </w:rPr>
            </w:pPr>
          </w:p>
        </w:tc>
        <w:tc>
          <w:tcPr>
            <w:tcW w:w="9186" w:type="dxa"/>
            <w:gridSpan w:val="5"/>
          </w:tcPr>
          <w:p w14:paraId="1B80A340" w14:textId="77777777" w:rsidR="000141BD" w:rsidRDefault="000141BD">
            <w:pPr>
              <w:pStyle w:val="TableParagraph"/>
              <w:rPr>
                <w:rFonts w:ascii="Times New Roman"/>
                <w:sz w:val="16"/>
              </w:rPr>
            </w:pPr>
          </w:p>
        </w:tc>
      </w:tr>
      <w:tr w:rsidR="000141BD" w14:paraId="5F990C71" w14:textId="77777777">
        <w:trPr>
          <w:trHeight w:val="921"/>
        </w:trPr>
        <w:tc>
          <w:tcPr>
            <w:tcW w:w="740" w:type="dxa"/>
          </w:tcPr>
          <w:p w14:paraId="726BA203" w14:textId="77777777" w:rsidR="000141BD" w:rsidRDefault="00C866FF">
            <w:pPr>
              <w:pStyle w:val="TableParagraph"/>
              <w:spacing w:line="229" w:lineRule="exact"/>
              <w:ind w:left="232"/>
              <w:rPr>
                <w:sz w:val="20"/>
              </w:rPr>
            </w:pPr>
            <w:r>
              <w:rPr>
                <w:spacing w:val="-5"/>
                <w:sz w:val="20"/>
              </w:rPr>
              <w:t>4.4</w:t>
            </w:r>
          </w:p>
        </w:tc>
        <w:tc>
          <w:tcPr>
            <w:tcW w:w="7843" w:type="dxa"/>
            <w:gridSpan w:val="2"/>
          </w:tcPr>
          <w:p w14:paraId="26333086" w14:textId="77777777" w:rsidR="000141BD" w:rsidRDefault="00C866FF">
            <w:pPr>
              <w:pStyle w:val="TableParagraph"/>
              <w:ind w:left="220" w:right="99"/>
              <w:rPr>
                <w:sz w:val="20"/>
              </w:rPr>
            </w:pPr>
            <w:r>
              <w:rPr>
                <w:sz w:val="20"/>
              </w:rPr>
              <w:t>Was</w:t>
            </w:r>
            <w:r>
              <w:rPr>
                <w:spacing w:val="-4"/>
                <w:sz w:val="20"/>
              </w:rPr>
              <w:t xml:space="preserve"> </w:t>
            </w:r>
            <w:r>
              <w:rPr>
                <w:sz w:val="20"/>
              </w:rPr>
              <w:t>any</w:t>
            </w:r>
            <w:r>
              <w:rPr>
                <w:spacing w:val="-4"/>
                <w:sz w:val="20"/>
              </w:rPr>
              <w:t xml:space="preserve"> </w:t>
            </w:r>
            <w:r>
              <w:rPr>
                <w:sz w:val="20"/>
              </w:rPr>
              <w:t>contract</w:t>
            </w:r>
            <w:r>
              <w:rPr>
                <w:spacing w:val="-5"/>
                <w:sz w:val="20"/>
              </w:rPr>
              <w:t xml:space="preserve"> </w:t>
            </w:r>
            <w:r>
              <w:rPr>
                <w:sz w:val="20"/>
              </w:rPr>
              <w:t>between</w:t>
            </w:r>
            <w:r>
              <w:rPr>
                <w:spacing w:val="-4"/>
                <w:sz w:val="20"/>
              </w:rPr>
              <w:t xml:space="preserve"> </w:t>
            </w:r>
            <w:r>
              <w:rPr>
                <w:sz w:val="20"/>
              </w:rPr>
              <w:t>the</w:t>
            </w:r>
            <w:r>
              <w:rPr>
                <w:spacing w:val="-6"/>
                <w:sz w:val="20"/>
              </w:rPr>
              <w:t xml:space="preserve"> </w:t>
            </w:r>
            <w:r>
              <w:rPr>
                <w:sz w:val="20"/>
              </w:rPr>
              <w:t>tenderer</w:t>
            </w:r>
            <w:r>
              <w:rPr>
                <w:spacing w:val="-4"/>
                <w:sz w:val="20"/>
              </w:rPr>
              <w:t xml:space="preserve"> </w:t>
            </w:r>
            <w:r>
              <w:rPr>
                <w:sz w:val="20"/>
              </w:rPr>
              <w:t>and</w:t>
            </w:r>
            <w:r>
              <w:rPr>
                <w:spacing w:val="-5"/>
                <w:sz w:val="20"/>
              </w:rPr>
              <w:t xml:space="preserve"> </w:t>
            </w:r>
            <w:r>
              <w:rPr>
                <w:sz w:val="20"/>
              </w:rPr>
              <w:t>any</w:t>
            </w:r>
            <w:r>
              <w:rPr>
                <w:spacing w:val="-2"/>
                <w:sz w:val="20"/>
              </w:rPr>
              <w:t xml:space="preserve"> </w:t>
            </w:r>
            <w:r>
              <w:rPr>
                <w:sz w:val="20"/>
              </w:rPr>
              <w:t>organ</w:t>
            </w:r>
            <w:r>
              <w:rPr>
                <w:spacing w:val="-3"/>
                <w:sz w:val="20"/>
              </w:rPr>
              <w:t xml:space="preserve"> </w:t>
            </w:r>
            <w:r>
              <w:rPr>
                <w:sz w:val="20"/>
              </w:rPr>
              <w:t>of</w:t>
            </w:r>
            <w:r>
              <w:rPr>
                <w:spacing w:val="-5"/>
                <w:sz w:val="20"/>
              </w:rPr>
              <w:t xml:space="preserve"> </w:t>
            </w:r>
            <w:r>
              <w:rPr>
                <w:sz w:val="20"/>
              </w:rPr>
              <w:t>State</w:t>
            </w:r>
            <w:r>
              <w:rPr>
                <w:spacing w:val="-3"/>
                <w:sz w:val="20"/>
              </w:rPr>
              <w:t xml:space="preserve"> </w:t>
            </w:r>
            <w:r>
              <w:rPr>
                <w:sz w:val="20"/>
              </w:rPr>
              <w:t>terminated</w:t>
            </w:r>
            <w:r>
              <w:rPr>
                <w:spacing w:val="-4"/>
                <w:sz w:val="20"/>
              </w:rPr>
              <w:t xml:space="preserve"> </w:t>
            </w:r>
            <w:r>
              <w:rPr>
                <w:sz w:val="20"/>
              </w:rPr>
              <w:t>during</w:t>
            </w:r>
            <w:r>
              <w:rPr>
                <w:spacing w:val="-4"/>
                <w:sz w:val="20"/>
              </w:rPr>
              <w:t xml:space="preserve"> </w:t>
            </w:r>
            <w:r>
              <w:rPr>
                <w:sz w:val="20"/>
              </w:rPr>
              <w:t>the past five years on account of failure to perform on or comply with the contract?</w:t>
            </w:r>
          </w:p>
        </w:tc>
        <w:tc>
          <w:tcPr>
            <w:tcW w:w="675" w:type="dxa"/>
            <w:gridSpan w:val="2"/>
          </w:tcPr>
          <w:p w14:paraId="14D939A8" w14:textId="77777777" w:rsidR="000141BD" w:rsidRDefault="00C866FF">
            <w:pPr>
              <w:pStyle w:val="TableParagraph"/>
              <w:spacing w:line="229" w:lineRule="exact"/>
              <w:ind w:left="260"/>
              <w:rPr>
                <w:sz w:val="20"/>
              </w:rPr>
            </w:pPr>
            <w:r>
              <w:rPr>
                <w:spacing w:val="-5"/>
                <w:sz w:val="20"/>
              </w:rPr>
              <w:t>Yes</w:t>
            </w:r>
          </w:p>
          <w:p w14:paraId="6C85A59D" w14:textId="77777777" w:rsidR="000141BD" w:rsidRDefault="000141BD">
            <w:pPr>
              <w:pStyle w:val="TableParagraph"/>
              <w:spacing w:before="42"/>
              <w:rPr>
                <w:b/>
                <w:sz w:val="20"/>
              </w:rPr>
            </w:pPr>
          </w:p>
          <w:p w14:paraId="5E2F7218" w14:textId="77777777" w:rsidR="000141BD" w:rsidRDefault="00C866FF">
            <w:pPr>
              <w:pStyle w:val="TableParagraph"/>
              <w:spacing w:line="112" w:lineRule="exact"/>
              <w:ind w:left="353"/>
              <w:rPr>
                <w:position w:val="-1"/>
                <w:sz w:val="11"/>
              </w:rPr>
            </w:pPr>
            <w:r>
              <w:rPr>
                <w:noProof/>
                <w:position w:val="-1"/>
                <w:sz w:val="11"/>
              </w:rPr>
              <w:drawing>
                <wp:inline distT="0" distB="0" distL="0" distR="0" wp14:anchorId="7727F2C0" wp14:editId="5298B7BE">
                  <wp:extent cx="54468" cy="71247"/>
                  <wp:effectExtent l="0" t="0" r="0" b="0"/>
                  <wp:docPr id="60" name="Image 60" descr="A black background with a black square  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 name="Image 60" descr="A black background with a black square  Description automatically generated with medium confidence"/>
                          <pic:cNvPicPr/>
                        </pic:nvPicPr>
                        <pic:blipFill>
                          <a:blip r:embed="rId18" cstate="print"/>
                          <a:stretch>
                            <a:fillRect/>
                          </a:stretch>
                        </pic:blipFill>
                        <pic:spPr>
                          <a:xfrm>
                            <a:off x="0" y="0"/>
                            <a:ext cx="54468" cy="71247"/>
                          </a:xfrm>
                          <a:prstGeom prst="rect">
                            <a:avLst/>
                          </a:prstGeom>
                        </pic:spPr>
                      </pic:pic>
                    </a:graphicData>
                  </a:graphic>
                </wp:inline>
              </w:drawing>
            </w:r>
          </w:p>
          <w:p w14:paraId="5D38D883" w14:textId="77777777" w:rsidR="000141BD" w:rsidRDefault="000141BD">
            <w:pPr>
              <w:pStyle w:val="TableParagraph"/>
              <w:spacing w:before="77"/>
              <w:rPr>
                <w:b/>
                <w:sz w:val="20"/>
              </w:rPr>
            </w:pPr>
          </w:p>
        </w:tc>
        <w:tc>
          <w:tcPr>
            <w:tcW w:w="668" w:type="dxa"/>
          </w:tcPr>
          <w:p w14:paraId="68D6F29A" w14:textId="77777777" w:rsidR="000141BD" w:rsidRDefault="00C866FF">
            <w:pPr>
              <w:pStyle w:val="TableParagraph"/>
              <w:spacing w:line="229" w:lineRule="exact"/>
              <w:ind w:left="216"/>
              <w:rPr>
                <w:sz w:val="20"/>
              </w:rPr>
            </w:pPr>
            <w:r>
              <w:rPr>
                <w:spacing w:val="-5"/>
                <w:sz w:val="20"/>
              </w:rPr>
              <w:t>No</w:t>
            </w:r>
          </w:p>
          <w:p w14:paraId="1925F60F" w14:textId="77777777" w:rsidR="000141BD" w:rsidRDefault="000141BD">
            <w:pPr>
              <w:pStyle w:val="TableParagraph"/>
              <w:spacing w:before="42"/>
              <w:rPr>
                <w:b/>
                <w:sz w:val="20"/>
              </w:rPr>
            </w:pPr>
          </w:p>
          <w:p w14:paraId="605D5771" w14:textId="77777777" w:rsidR="000141BD" w:rsidRDefault="00C866FF">
            <w:pPr>
              <w:pStyle w:val="TableParagraph"/>
              <w:spacing w:line="112" w:lineRule="exact"/>
              <w:ind w:left="278"/>
              <w:rPr>
                <w:position w:val="-1"/>
                <w:sz w:val="11"/>
              </w:rPr>
            </w:pPr>
            <w:r>
              <w:rPr>
                <w:noProof/>
                <w:position w:val="-1"/>
                <w:sz w:val="11"/>
              </w:rPr>
              <w:drawing>
                <wp:inline distT="0" distB="0" distL="0" distR="0" wp14:anchorId="47CDE7F0" wp14:editId="4147BBF4">
                  <wp:extent cx="54468" cy="71247"/>
                  <wp:effectExtent l="0" t="0" r="0" b="0"/>
                  <wp:docPr id="61" name="Image 61" descr="A black background with a black square  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1" name="Image 61" descr="A black background with a black square  Description automatically generated with medium confidence"/>
                          <pic:cNvPicPr/>
                        </pic:nvPicPr>
                        <pic:blipFill>
                          <a:blip r:embed="rId18" cstate="print"/>
                          <a:stretch>
                            <a:fillRect/>
                          </a:stretch>
                        </pic:blipFill>
                        <pic:spPr>
                          <a:xfrm>
                            <a:off x="0" y="0"/>
                            <a:ext cx="54468" cy="71247"/>
                          </a:xfrm>
                          <a:prstGeom prst="rect">
                            <a:avLst/>
                          </a:prstGeom>
                        </pic:spPr>
                      </pic:pic>
                    </a:graphicData>
                  </a:graphic>
                </wp:inline>
              </w:drawing>
            </w:r>
          </w:p>
          <w:p w14:paraId="77F07A84" w14:textId="77777777" w:rsidR="000141BD" w:rsidRDefault="000141BD">
            <w:pPr>
              <w:pStyle w:val="TableParagraph"/>
              <w:spacing w:before="77"/>
              <w:rPr>
                <w:b/>
                <w:sz w:val="20"/>
              </w:rPr>
            </w:pPr>
          </w:p>
        </w:tc>
      </w:tr>
      <w:tr w:rsidR="000141BD" w14:paraId="6404A946" w14:textId="77777777">
        <w:trPr>
          <w:trHeight w:val="736"/>
        </w:trPr>
        <w:tc>
          <w:tcPr>
            <w:tcW w:w="740" w:type="dxa"/>
          </w:tcPr>
          <w:p w14:paraId="0D7F39E0" w14:textId="77777777" w:rsidR="000141BD" w:rsidRDefault="00C866FF">
            <w:pPr>
              <w:pStyle w:val="TableParagraph"/>
              <w:spacing w:line="229" w:lineRule="exact"/>
              <w:ind w:left="232"/>
              <w:rPr>
                <w:sz w:val="20"/>
              </w:rPr>
            </w:pPr>
            <w:r>
              <w:rPr>
                <w:spacing w:val="-2"/>
                <w:sz w:val="20"/>
              </w:rPr>
              <w:t>4.4.1</w:t>
            </w:r>
          </w:p>
        </w:tc>
        <w:tc>
          <w:tcPr>
            <w:tcW w:w="9186" w:type="dxa"/>
            <w:gridSpan w:val="5"/>
          </w:tcPr>
          <w:p w14:paraId="64DBEC49" w14:textId="77777777" w:rsidR="000141BD" w:rsidRDefault="00C866FF">
            <w:pPr>
              <w:pStyle w:val="TableParagraph"/>
              <w:spacing w:line="229" w:lineRule="exact"/>
              <w:ind w:left="220"/>
              <w:rPr>
                <w:sz w:val="20"/>
              </w:rPr>
            </w:pPr>
            <w:r>
              <w:rPr>
                <w:sz w:val="20"/>
              </w:rPr>
              <w:t>If</w:t>
            </w:r>
            <w:r>
              <w:rPr>
                <w:spacing w:val="-6"/>
                <w:sz w:val="20"/>
              </w:rPr>
              <w:t xml:space="preserve"> </w:t>
            </w:r>
            <w:proofErr w:type="gramStart"/>
            <w:r>
              <w:rPr>
                <w:sz w:val="20"/>
              </w:rPr>
              <w:t>Yes</w:t>
            </w:r>
            <w:proofErr w:type="gramEnd"/>
            <w:r>
              <w:rPr>
                <w:sz w:val="20"/>
              </w:rPr>
              <w:t>,</w:t>
            </w:r>
            <w:r>
              <w:rPr>
                <w:spacing w:val="-5"/>
                <w:sz w:val="20"/>
              </w:rPr>
              <w:t xml:space="preserve"> </w:t>
            </w:r>
            <w:r>
              <w:rPr>
                <w:sz w:val="20"/>
              </w:rPr>
              <w:t>furnish</w:t>
            </w:r>
            <w:r>
              <w:rPr>
                <w:spacing w:val="-6"/>
                <w:sz w:val="20"/>
              </w:rPr>
              <w:t xml:space="preserve"> </w:t>
            </w:r>
            <w:r>
              <w:rPr>
                <w:spacing w:val="-2"/>
                <w:sz w:val="20"/>
              </w:rPr>
              <w:t>particulars:</w:t>
            </w:r>
          </w:p>
        </w:tc>
      </w:tr>
    </w:tbl>
    <w:p w14:paraId="21DECCD4" w14:textId="77777777" w:rsidR="000141BD" w:rsidRDefault="000141BD">
      <w:pPr>
        <w:pStyle w:val="TableParagraph"/>
        <w:spacing w:line="229" w:lineRule="exact"/>
        <w:rPr>
          <w:sz w:val="20"/>
        </w:rPr>
        <w:sectPr w:rsidR="000141BD">
          <w:pgSz w:w="11910" w:h="16850"/>
          <w:pgMar w:top="780" w:right="283" w:bottom="1060" w:left="141" w:header="0" w:footer="870" w:gutter="0"/>
          <w:cols w:space="720"/>
        </w:sectPr>
      </w:pPr>
    </w:p>
    <w:p w14:paraId="7B64B827" w14:textId="77777777" w:rsidR="000141BD" w:rsidRDefault="00C866FF">
      <w:pPr>
        <w:spacing w:before="68"/>
        <w:ind w:left="1246"/>
        <w:rPr>
          <w:b/>
          <w:sz w:val="20"/>
        </w:rPr>
      </w:pPr>
      <w:r>
        <w:rPr>
          <w:b/>
          <w:spacing w:val="-2"/>
          <w:sz w:val="20"/>
          <w:u w:val="single"/>
        </w:rPr>
        <w:lastRenderedPageBreak/>
        <w:t>CERTIFICATION</w:t>
      </w:r>
    </w:p>
    <w:p w14:paraId="61F9B9E2" w14:textId="77777777" w:rsidR="000141BD" w:rsidRDefault="000141BD">
      <w:pPr>
        <w:pStyle w:val="BodyText"/>
        <w:rPr>
          <w:b/>
        </w:rPr>
      </w:pPr>
    </w:p>
    <w:p w14:paraId="445D0DE9" w14:textId="77777777" w:rsidR="000141BD" w:rsidRDefault="000141BD">
      <w:pPr>
        <w:pStyle w:val="BodyText"/>
        <w:spacing w:before="2"/>
        <w:rPr>
          <w:b/>
        </w:rPr>
      </w:pPr>
    </w:p>
    <w:p w14:paraId="40EB7252" w14:textId="77777777" w:rsidR="000141BD" w:rsidRDefault="00C866FF">
      <w:pPr>
        <w:pStyle w:val="BodyText"/>
        <w:ind w:left="1246"/>
      </w:pPr>
      <w:r>
        <w:t>I,</w:t>
      </w:r>
      <w:r>
        <w:rPr>
          <w:spacing w:val="4"/>
        </w:rPr>
        <w:t xml:space="preserve"> </w:t>
      </w:r>
      <w:r>
        <w:t>the</w:t>
      </w:r>
      <w:r>
        <w:rPr>
          <w:spacing w:val="5"/>
        </w:rPr>
        <w:t xml:space="preserve"> </w:t>
      </w:r>
      <w:r>
        <w:t>undersigned,</w:t>
      </w:r>
      <w:r>
        <w:rPr>
          <w:spacing w:val="6"/>
        </w:rPr>
        <w:t xml:space="preserve"> </w:t>
      </w:r>
      <w:r>
        <w:rPr>
          <w:spacing w:val="-2"/>
        </w:rPr>
        <w:t>.........................................................................................................................</w:t>
      </w:r>
    </w:p>
    <w:p w14:paraId="238D82FE" w14:textId="77777777" w:rsidR="000141BD" w:rsidRDefault="000141BD">
      <w:pPr>
        <w:pStyle w:val="BodyText"/>
      </w:pPr>
    </w:p>
    <w:p w14:paraId="06E6FD87" w14:textId="77777777" w:rsidR="000141BD" w:rsidRDefault="00C866FF">
      <w:pPr>
        <w:pStyle w:val="BodyText"/>
        <w:spacing w:before="1"/>
        <w:ind w:left="1246"/>
      </w:pPr>
      <w:r>
        <w:t>certify</w:t>
      </w:r>
      <w:r>
        <w:rPr>
          <w:spacing w:val="-7"/>
        </w:rPr>
        <w:t xml:space="preserve"> </w:t>
      </w:r>
      <w:r>
        <w:t>that</w:t>
      </w:r>
      <w:r>
        <w:rPr>
          <w:spacing w:val="-6"/>
        </w:rPr>
        <w:t xml:space="preserve"> </w:t>
      </w:r>
      <w:r>
        <w:t>the</w:t>
      </w:r>
      <w:r>
        <w:rPr>
          <w:spacing w:val="-6"/>
        </w:rPr>
        <w:t xml:space="preserve"> </w:t>
      </w:r>
      <w:r>
        <w:t>information</w:t>
      </w:r>
      <w:r>
        <w:rPr>
          <w:spacing w:val="-9"/>
        </w:rPr>
        <w:t xml:space="preserve"> </w:t>
      </w:r>
      <w:r>
        <w:t>furnished</w:t>
      </w:r>
      <w:r>
        <w:rPr>
          <w:spacing w:val="-7"/>
        </w:rPr>
        <w:t xml:space="preserve"> </w:t>
      </w:r>
      <w:r>
        <w:t>on</w:t>
      </w:r>
      <w:r>
        <w:rPr>
          <w:spacing w:val="-8"/>
        </w:rPr>
        <w:t xml:space="preserve"> </w:t>
      </w:r>
      <w:r>
        <w:t>this</w:t>
      </w:r>
      <w:r>
        <w:rPr>
          <w:spacing w:val="-7"/>
        </w:rPr>
        <w:t xml:space="preserve"> </w:t>
      </w:r>
      <w:r>
        <w:t>declaration</w:t>
      </w:r>
      <w:r>
        <w:rPr>
          <w:spacing w:val="-6"/>
        </w:rPr>
        <w:t xml:space="preserve"> </w:t>
      </w:r>
      <w:r>
        <w:t>form</w:t>
      </w:r>
      <w:r>
        <w:rPr>
          <w:spacing w:val="-5"/>
        </w:rPr>
        <w:t xml:space="preserve"> </w:t>
      </w:r>
      <w:r>
        <w:t>is</w:t>
      </w:r>
      <w:r>
        <w:rPr>
          <w:spacing w:val="-7"/>
        </w:rPr>
        <w:t xml:space="preserve"> </w:t>
      </w:r>
      <w:r>
        <w:t>true</w:t>
      </w:r>
      <w:r>
        <w:rPr>
          <w:spacing w:val="-8"/>
        </w:rPr>
        <w:t xml:space="preserve"> </w:t>
      </w:r>
      <w:r>
        <w:t>and</w:t>
      </w:r>
      <w:r>
        <w:rPr>
          <w:spacing w:val="-8"/>
        </w:rPr>
        <w:t xml:space="preserve"> </w:t>
      </w:r>
      <w:r>
        <w:rPr>
          <w:spacing w:val="-2"/>
        </w:rPr>
        <w:t>correct.</w:t>
      </w:r>
    </w:p>
    <w:p w14:paraId="6698E0CF" w14:textId="77777777" w:rsidR="000141BD" w:rsidRDefault="000141BD">
      <w:pPr>
        <w:pStyle w:val="BodyText"/>
        <w:spacing w:before="228"/>
      </w:pPr>
    </w:p>
    <w:p w14:paraId="11F54AF4" w14:textId="77777777" w:rsidR="000141BD" w:rsidRDefault="00C866FF">
      <w:pPr>
        <w:pStyle w:val="BodyText"/>
        <w:ind w:left="1246" w:right="1814"/>
      </w:pPr>
      <w:r>
        <w:t>I</w:t>
      </w:r>
      <w:r>
        <w:rPr>
          <w:spacing w:val="-4"/>
        </w:rPr>
        <w:t xml:space="preserve"> </w:t>
      </w:r>
      <w:r>
        <w:t>accept</w:t>
      </w:r>
      <w:r>
        <w:rPr>
          <w:spacing w:val="-4"/>
        </w:rPr>
        <w:t xml:space="preserve"> </w:t>
      </w:r>
      <w:r>
        <w:t>that,</w:t>
      </w:r>
      <w:r>
        <w:rPr>
          <w:spacing w:val="-2"/>
        </w:rPr>
        <w:t xml:space="preserve"> </w:t>
      </w:r>
      <w:r>
        <w:t>in</w:t>
      </w:r>
      <w:r>
        <w:rPr>
          <w:spacing w:val="-2"/>
        </w:rPr>
        <w:t xml:space="preserve"> </w:t>
      </w:r>
      <w:r>
        <w:t>addition</w:t>
      </w:r>
      <w:r>
        <w:rPr>
          <w:spacing w:val="-3"/>
        </w:rPr>
        <w:t xml:space="preserve"> </w:t>
      </w:r>
      <w:r>
        <w:t>to</w:t>
      </w:r>
      <w:r>
        <w:rPr>
          <w:spacing w:val="-2"/>
        </w:rPr>
        <w:t xml:space="preserve"> </w:t>
      </w:r>
      <w:r>
        <w:t>cancellation</w:t>
      </w:r>
      <w:r>
        <w:rPr>
          <w:spacing w:val="-3"/>
        </w:rPr>
        <w:t xml:space="preserve"> </w:t>
      </w:r>
      <w:r>
        <w:t>of</w:t>
      </w:r>
      <w:r>
        <w:rPr>
          <w:spacing w:val="-4"/>
        </w:rPr>
        <w:t xml:space="preserve"> </w:t>
      </w:r>
      <w:r>
        <w:t>a</w:t>
      </w:r>
      <w:r>
        <w:rPr>
          <w:spacing w:val="-4"/>
        </w:rPr>
        <w:t xml:space="preserve"> </w:t>
      </w:r>
      <w:r>
        <w:t>contract,</w:t>
      </w:r>
      <w:r>
        <w:rPr>
          <w:spacing w:val="-2"/>
        </w:rPr>
        <w:t xml:space="preserve"> </w:t>
      </w:r>
      <w:r>
        <w:t>action</w:t>
      </w:r>
      <w:r>
        <w:rPr>
          <w:spacing w:val="-3"/>
        </w:rPr>
        <w:t xml:space="preserve"> </w:t>
      </w:r>
      <w:r>
        <w:t>may</w:t>
      </w:r>
      <w:r>
        <w:rPr>
          <w:spacing w:val="-3"/>
        </w:rPr>
        <w:t xml:space="preserve"> </w:t>
      </w:r>
      <w:r>
        <w:t>be</w:t>
      </w:r>
      <w:r>
        <w:rPr>
          <w:spacing w:val="-2"/>
        </w:rPr>
        <w:t xml:space="preserve"> </w:t>
      </w:r>
      <w:r>
        <w:t>taken</w:t>
      </w:r>
      <w:r>
        <w:rPr>
          <w:spacing w:val="-4"/>
        </w:rPr>
        <w:t xml:space="preserve"> </w:t>
      </w:r>
      <w:r>
        <w:t>against</w:t>
      </w:r>
      <w:r>
        <w:rPr>
          <w:spacing w:val="-2"/>
        </w:rPr>
        <w:t xml:space="preserve"> </w:t>
      </w:r>
      <w:r>
        <w:t>me</w:t>
      </w:r>
      <w:r>
        <w:rPr>
          <w:spacing w:val="-4"/>
        </w:rPr>
        <w:t xml:space="preserve"> </w:t>
      </w:r>
      <w:r>
        <w:t>should this declaration prove to be false.</w:t>
      </w:r>
    </w:p>
    <w:p w14:paraId="0A493FBF" w14:textId="77777777" w:rsidR="000141BD" w:rsidRDefault="000141BD">
      <w:pPr>
        <w:pStyle w:val="BodyText"/>
      </w:pPr>
    </w:p>
    <w:p w14:paraId="371F3257" w14:textId="77777777" w:rsidR="000141BD" w:rsidRDefault="000141BD">
      <w:pPr>
        <w:pStyle w:val="BodyText"/>
      </w:pPr>
    </w:p>
    <w:p w14:paraId="42DB1709" w14:textId="77777777" w:rsidR="000141BD" w:rsidRDefault="000141BD">
      <w:pPr>
        <w:pStyle w:val="BodyText"/>
      </w:pPr>
    </w:p>
    <w:p w14:paraId="6A0F8F88" w14:textId="77777777" w:rsidR="000141BD" w:rsidRDefault="000141BD">
      <w:pPr>
        <w:pStyle w:val="BodyText"/>
      </w:pPr>
    </w:p>
    <w:p w14:paraId="72023762" w14:textId="77777777" w:rsidR="000141BD" w:rsidRDefault="000141BD">
      <w:pPr>
        <w:pStyle w:val="BodyText"/>
      </w:pPr>
    </w:p>
    <w:p w14:paraId="5A13A8C8" w14:textId="77777777" w:rsidR="000141BD" w:rsidRDefault="000141BD">
      <w:pPr>
        <w:pStyle w:val="BodyText"/>
      </w:pPr>
    </w:p>
    <w:p w14:paraId="3F3ED600" w14:textId="77777777" w:rsidR="000141BD" w:rsidRDefault="000141BD">
      <w:pPr>
        <w:pStyle w:val="BodyText"/>
      </w:pPr>
    </w:p>
    <w:p w14:paraId="68A49391" w14:textId="77777777" w:rsidR="000141BD" w:rsidRDefault="000141BD">
      <w:pPr>
        <w:pStyle w:val="BodyText"/>
      </w:pPr>
    </w:p>
    <w:p w14:paraId="0CBE0C27" w14:textId="77777777" w:rsidR="000141BD" w:rsidRDefault="000141BD">
      <w:pPr>
        <w:pStyle w:val="BodyText"/>
      </w:pPr>
    </w:p>
    <w:p w14:paraId="71E4EBE9" w14:textId="77777777" w:rsidR="000141BD" w:rsidRDefault="000141BD">
      <w:pPr>
        <w:pStyle w:val="BodyText"/>
      </w:pPr>
    </w:p>
    <w:p w14:paraId="763B4F3D" w14:textId="77777777" w:rsidR="000141BD" w:rsidRDefault="000141BD">
      <w:pPr>
        <w:pStyle w:val="BodyText"/>
      </w:pPr>
    </w:p>
    <w:p w14:paraId="5C5BD244" w14:textId="77777777" w:rsidR="000141BD" w:rsidRDefault="000141BD">
      <w:pPr>
        <w:pStyle w:val="BodyText"/>
      </w:pPr>
    </w:p>
    <w:p w14:paraId="499E6553" w14:textId="77777777" w:rsidR="000141BD" w:rsidRDefault="000141BD">
      <w:pPr>
        <w:pStyle w:val="BodyText"/>
      </w:pPr>
    </w:p>
    <w:p w14:paraId="5CA20D33" w14:textId="77777777" w:rsidR="000141BD" w:rsidRDefault="000141BD">
      <w:pPr>
        <w:pStyle w:val="BodyText"/>
      </w:pPr>
    </w:p>
    <w:p w14:paraId="4FE13485" w14:textId="77777777" w:rsidR="000141BD" w:rsidRDefault="000141BD">
      <w:pPr>
        <w:pStyle w:val="BodyText"/>
      </w:pPr>
    </w:p>
    <w:p w14:paraId="0DA8A7BD" w14:textId="77777777" w:rsidR="000141BD" w:rsidRDefault="000141BD">
      <w:pPr>
        <w:pStyle w:val="BodyText"/>
      </w:pPr>
    </w:p>
    <w:p w14:paraId="1A37B3D6" w14:textId="77777777" w:rsidR="000141BD" w:rsidRDefault="000141BD">
      <w:pPr>
        <w:pStyle w:val="BodyText"/>
      </w:pPr>
    </w:p>
    <w:p w14:paraId="65FAD8BB" w14:textId="77777777" w:rsidR="000141BD" w:rsidRDefault="000141BD">
      <w:pPr>
        <w:pStyle w:val="BodyText"/>
      </w:pPr>
    </w:p>
    <w:p w14:paraId="63595C6B" w14:textId="77777777" w:rsidR="000141BD" w:rsidRDefault="000141BD">
      <w:pPr>
        <w:pStyle w:val="BodyText"/>
      </w:pPr>
    </w:p>
    <w:p w14:paraId="763B5095" w14:textId="77777777" w:rsidR="000141BD" w:rsidRDefault="000141BD">
      <w:pPr>
        <w:pStyle w:val="BodyText"/>
      </w:pPr>
    </w:p>
    <w:p w14:paraId="5C8F4A8E" w14:textId="77777777" w:rsidR="000141BD" w:rsidRDefault="000141BD">
      <w:pPr>
        <w:pStyle w:val="BodyText"/>
      </w:pPr>
    </w:p>
    <w:p w14:paraId="002C0F1E" w14:textId="77777777" w:rsidR="000141BD" w:rsidRDefault="000141BD">
      <w:pPr>
        <w:pStyle w:val="BodyText"/>
      </w:pPr>
    </w:p>
    <w:p w14:paraId="354CAA18" w14:textId="77777777" w:rsidR="000141BD" w:rsidRDefault="000141BD">
      <w:pPr>
        <w:pStyle w:val="BodyText"/>
      </w:pPr>
    </w:p>
    <w:p w14:paraId="59263D66" w14:textId="77777777" w:rsidR="000141BD" w:rsidRDefault="000141BD">
      <w:pPr>
        <w:pStyle w:val="BodyText"/>
      </w:pPr>
    </w:p>
    <w:p w14:paraId="2B0E62C0" w14:textId="77777777" w:rsidR="000141BD" w:rsidRDefault="000141BD">
      <w:pPr>
        <w:pStyle w:val="BodyText"/>
      </w:pPr>
    </w:p>
    <w:p w14:paraId="61EF1A6B" w14:textId="77777777" w:rsidR="000141BD" w:rsidRDefault="000141BD">
      <w:pPr>
        <w:pStyle w:val="BodyText"/>
      </w:pPr>
    </w:p>
    <w:p w14:paraId="2CD55D54" w14:textId="77777777" w:rsidR="000141BD" w:rsidRDefault="000141BD">
      <w:pPr>
        <w:pStyle w:val="BodyText"/>
      </w:pPr>
    </w:p>
    <w:p w14:paraId="106A2CEB" w14:textId="77777777" w:rsidR="000141BD" w:rsidRDefault="000141BD">
      <w:pPr>
        <w:pStyle w:val="BodyText"/>
      </w:pPr>
    </w:p>
    <w:p w14:paraId="5449FF33" w14:textId="77777777" w:rsidR="000141BD" w:rsidRDefault="000141BD">
      <w:pPr>
        <w:pStyle w:val="BodyText"/>
      </w:pPr>
    </w:p>
    <w:p w14:paraId="35D01A79" w14:textId="77777777" w:rsidR="000141BD" w:rsidRDefault="000141BD">
      <w:pPr>
        <w:pStyle w:val="BodyText"/>
      </w:pPr>
    </w:p>
    <w:p w14:paraId="0B9470B9" w14:textId="77777777" w:rsidR="000141BD" w:rsidRDefault="000141BD">
      <w:pPr>
        <w:pStyle w:val="BodyText"/>
      </w:pPr>
    </w:p>
    <w:p w14:paraId="58B517BC" w14:textId="77777777" w:rsidR="000141BD" w:rsidRDefault="000141BD">
      <w:pPr>
        <w:pStyle w:val="BodyText"/>
      </w:pPr>
    </w:p>
    <w:p w14:paraId="365C7FC8" w14:textId="77777777" w:rsidR="000141BD" w:rsidRDefault="000141BD">
      <w:pPr>
        <w:pStyle w:val="BodyText"/>
      </w:pPr>
    </w:p>
    <w:p w14:paraId="159EF87F" w14:textId="77777777" w:rsidR="000141BD" w:rsidRDefault="000141BD">
      <w:pPr>
        <w:pStyle w:val="BodyText"/>
      </w:pPr>
    </w:p>
    <w:p w14:paraId="0EAFD5A4" w14:textId="77777777" w:rsidR="000141BD" w:rsidRDefault="000141BD">
      <w:pPr>
        <w:pStyle w:val="BodyText"/>
      </w:pPr>
    </w:p>
    <w:p w14:paraId="0AA39C38" w14:textId="77777777" w:rsidR="000141BD" w:rsidRDefault="000141BD">
      <w:pPr>
        <w:pStyle w:val="BodyText"/>
      </w:pPr>
    </w:p>
    <w:p w14:paraId="41ACC731" w14:textId="77777777" w:rsidR="000141BD" w:rsidRDefault="000141BD">
      <w:pPr>
        <w:pStyle w:val="BodyText"/>
      </w:pPr>
    </w:p>
    <w:p w14:paraId="1C627B25" w14:textId="77777777" w:rsidR="000141BD" w:rsidRDefault="000141BD">
      <w:pPr>
        <w:pStyle w:val="BodyText"/>
      </w:pPr>
    </w:p>
    <w:p w14:paraId="091AF3D7" w14:textId="77777777" w:rsidR="000141BD" w:rsidRDefault="000141BD">
      <w:pPr>
        <w:pStyle w:val="BodyText"/>
      </w:pPr>
    </w:p>
    <w:p w14:paraId="6A0937D3" w14:textId="77777777" w:rsidR="000141BD" w:rsidRDefault="000141BD">
      <w:pPr>
        <w:pStyle w:val="BodyText"/>
      </w:pPr>
    </w:p>
    <w:p w14:paraId="7EAF86BF" w14:textId="77777777" w:rsidR="000141BD" w:rsidRDefault="000141BD">
      <w:pPr>
        <w:pStyle w:val="BodyText"/>
      </w:pPr>
    </w:p>
    <w:p w14:paraId="2ED13936" w14:textId="77777777" w:rsidR="000141BD" w:rsidRDefault="000141BD">
      <w:pPr>
        <w:pStyle w:val="BodyText"/>
      </w:pPr>
    </w:p>
    <w:p w14:paraId="2B8C8EC8" w14:textId="77777777" w:rsidR="000141BD" w:rsidRDefault="000141BD">
      <w:pPr>
        <w:pStyle w:val="BodyText"/>
      </w:pPr>
    </w:p>
    <w:p w14:paraId="4A4E510B" w14:textId="77777777" w:rsidR="000141BD" w:rsidRDefault="000141BD">
      <w:pPr>
        <w:pStyle w:val="BodyText"/>
        <w:spacing w:before="2"/>
      </w:pPr>
    </w:p>
    <w:p w14:paraId="3987EA4A" w14:textId="77777777" w:rsidR="000141BD" w:rsidRDefault="00C866FF">
      <w:pPr>
        <w:pStyle w:val="BodyText"/>
        <w:spacing w:line="360" w:lineRule="auto"/>
        <w:ind w:left="991"/>
      </w:pPr>
      <w:proofErr w:type="gramStart"/>
      <w:r>
        <w:rPr>
          <w:spacing w:val="-2"/>
        </w:rPr>
        <w:t>Signed:…</w:t>
      </w:r>
      <w:proofErr w:type="gramEnd"/>
      <w:r>
        <w:rPr>
          <w:spacing w:val="-2"/>
        </w:rPr>
        <w:t>…………………………</w:t>
      </w:r>
      <w:proofErr w:type="gramStart"/>
      <w:r>
        <w:rPr>
          <w:spacing w:val="-2"/>
        </w:rPr>
        <w:t>…..</w:t>
      </w:r>
      <w:proofErr w:type="gramEnd"/>
      <w:r>
        <w:rPr>
          <w:spacing w:val="-2"/>
        </w:rPr>
        <w:t>……</w:t>
      </w:r>
      <w:proofErr w:type="gramStart"/>
      <w:r>
        <w:rPr>
          <w:spacing w:val="-2"/>
        </w:rPr>
        <w:t>Date:…</w:t>
      </w:r>
      <w:proofErr w:type="gramEnd"/>
      <w:r>
        <w:rPr>
          <w:spacing w:val="-2"/>
        </w:rPr>
        <w:t>………………………………</w:t>
      </w:r>
      <w:proofErr w:type="gramStart"/>
      <w:r>
        <w:rPr>
          <w:spacing w:val="-2"/>
        </w:rPr>
        <w:t>…..</w:t>
      </w:r>
      <w:proofErr w:type="gramEnd"/>
      <w:r>
        <w:rPr>
          <w:spacing w:val="-2"/>
        </w:rPr>
        <w:t>…………</w:t>
      </w:r>
      <w:proofErr w:type="gramStart"/>
      <w:r>
        <w:rPr>
          <w:spacing w:val="-2"/>
        </w:rPr>
        <w:t>…..</w:t>
      </w:r>
      <w:proofErr w:type="gramEnd"/>
      <w:r>
        <w:rPr>
          <w:spacing w:val="-2"/>
        </w:rPr>
        <w:t xml:space="preserve"> </w:t>
      </w:r>
      <w:proofErr w:type="gramStart"/>
      <w:r>
        <w:t>Name:…</w:t>
      </w:r>
      <w:proofErr w:type="gramEnd"/>
      <w:r>
        <w:t>…………………….…………</w:t>
      </w:r>
      <w:r>
        <w:rPr>
          <w:spacing w:val="80"/>
        </w:rPr>
        <w:t xml:space="preserve"> </w:t>
      </w:r>
      <w:r>
        <w:t>Position……………………………………………….</w:t>
      </w:r>
    </w:p>
    <w:p w14:paraId="2E33E3D0" w14:textId="77777777" w:rsidR="000141BD" w:rsidRDefault="00C866FF">
      <w:pPr>
        <w:pStyle w:val="BodyText"/>
        <w:spacing w:line="229" w:lineRule="exact"/>
        <w:ind w:left="991"/>
      </w:pPr>
      <w:proofErr w:type="gramStart"/>
      <w:r>
        <w:rPr>
          <w:spacing w:val="-2"/>
        </w:rPr>
        <w:t>Tenderer:…</w:t>
      </w:r>
      <w:proofErr w:type="gramEnd"/>
      <w:r>
        <w:rPr>
          <w:spacing w:val="-2"/>
        </w:rPr>
        <w:t>……………………………………………………</w:t>
      </w:r>
      <w:proofErr w:type="gramStart"/>
      <w:r>
        <w:rPr>
          <w:spacing w:val="-2"/>
        </w:rPr>
        <w:t>…..</w:t>
      </w:r>
      <w:proofErr w:type="gramEnd"/>
      <w:r>
        <w:rPr>
          <w:spacing w:val="-2"/>
        </w:rPr>
        <w:t>……………………………………</w:t>
      </w:r>
    </w:p>
    <w:p w14:paraId="17B76E9E" w14:textId="77777777" w:rsidR="000141BD" w:rsidRDefault="000141BD">
      <w:pPr>
        <w:pStyle w:val="BodyText"/>
        <w:spacing w:line="229" w:lineRule="exact"/>
        <w:sectPr w:rsidR="000141BD">
          <w:pgSz w:w="11910" w:h="16850"/>
          <w:pgMar w:top="780" w:right="283" w:bottom="1060" w:left="141" w:header="0" w:footer="870" w:gutter="0"/>
          <w:cols w:space="720"/>
        </w:sectPr>
      </w:pPr>
    </w:p>
    <w:p w14:paraId="731B64E2" w14:textId="77777777" w:rsidR="000141BD" w:rsidRDefault="00C866FF">
      <w:pPr>
        <w:pStyle w:val="Heading2"/>
      </w:pPr>
      <w:proofErr w:type="gramStart"/>
      <w:r>
        <w:lastRenderedPageBreak/>
        <w:t>FORM</w:t>
      </w:r>
      <w:proofErr w:type="gramEnd"/>
      <w:r>
        <w:rPr>
          <w:spacing w:val="-11"/>
        </w:rPr>
        <w:t xml:space="preserve"> </w:t>
      </w:r>
      <w:r>
        <w:t>A16:</w:t>
      </w:r>
      <w:r>
        <w:rPr>
          <w:spacing w:val="-13"/>
        </w:rPr>
        <w:t xml:space="preserve"> </w:t>
      </w:r>
      <w:r>
        <w:t>SCHEDULE</w:t>
      </w:r>
      <w:r>
        <w:rPr>
          <w:spacing w:val="-7"/>
        </w:rPr>
        <w:t xml:space="preserve"> </w:t>
      </w:r>
      <w:r>
        <w:t>OF</w:t>
      </w:r>
      <w:r>
        <w:rPr>
          <w:spacing w:val="-8"/>
        </w:rPr>
        <w:t xml:space="preserve"> </w:t>
      </w:r>
      <w:r>
        <w:t>ADDENDA</w:t>
      </w:r>
      <w:r>
        <w:rPr>
          <w:spacing w:val="-9"/>
        </w:rPr>
        <w:t xml:space="preserve"> </w:t>
      </w:r>
      <w:r>
        <w:t>TO</w:t>
      </w:r>
      <w:r>
        <w:rPr>
          <w:spacing w:val="-8"/>
        </w:rPr>
        <w:t xml:space="preserve"> </w:t>
      </w:r>
      <w:r>
        <w:t>TENDER</w:t>
      </w:r>
      <w:r>
        <w:rPr>
          <w:spacing w:val="-4"/>
        </w:rPr>
        <w:t xml:space="preserve"> </w:t>
      </w:r>
      <w:r>
        <w:rPr>
          <w:spacing w:val="-2"/>
        </w:rPr>
        <w:t>DOCUMENTS</w:t>
      </w:r>
    </w:p>
    <w:p w14:paraId="7CFA28DC" w14:textId="77777777" w:rsidR="000141BD" w:rsidRDefault="000141BD">
      <w:pPr>
        <w:pStyle w:val="BodyText"/>
        <w:spacing w:before="1"/>
        <w:rPr>
          <w:b/>
        </w:rPr>
      </w:pPr>
    </w:p>
    <w:tbl>
      <w:tblPr>
        <w:tblW w:w="0" w:type="auto"/>
        <w:tblInd w:w="10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512"/>
        <w:gridCol w:w="2316"/>
        <w:gridCol w:w="6080"/>
      </w:tblGrid>
      <w:tr w:rsidR="000141BD" w14:paraId="74F663D6" w14:textId="77777777">
        <w:trPr>
          <w:trHeight w:val="460"/>
        </w:trPr>
        <w:tc>
          <w:tcPr>
            <w:tcW w:w="9908" w:type="dxa"/>
            <w:gridSpan w:val="3"/>
          </w:tcPr>
          <w:p w14:paraId="23FE7C61" w14:textId="77777777" w:rsidR="000141BD" w:rsidRDefault="00C866FF">
            <w:pPr>
              <w:pStyle w:val="TableParagraph"/>
              <w:spacing w:line="230" w:lineRule="exact"/>
              <w:ind w:left="9" w:right="96"/>
              <w:rPr>
                <w:sz w:val="20"/>
              </w:rPr>
            </w:pPr>
            <w:r>
              <w:rPr>
                <w:sz w:val="20"/>
              </w:rPr>
              <w:t>We</w:t>
            </w:r>
            <w:r>
              <w:rPr>
                <w:spacing w:val="-4"/>
                <w:sz w:val="20"/>
              </w:rPr>
              <w:t xml:space="preserve"> </w:t>
            </w:r>
            <w:r>
              <w:rPr>
                <w:sz w:val="20"/>
              </w:rPr>
              <w:t>confirm</w:t>
            </w:r>
            <w:r>
              <w:rPr>
                <w:spacing w:val="-2"/>
                <w:sz w:val="20"/>
              </w:rPr>
              <w:t xml:space="preserve"> </w:t>
            </w:r>
            <w:r>
              <w:rPr>
                <w:sz w:val="20"/>
              </w:rPr>
              <w:t>that</w:t>
            </w:r>
            <w:r>
              <w:rPr>
                <w:spacing w:val="-4"/>
                <w:sz w:val="20"/>
              </w:rPr>
              <w:t xml:space="preserve"> </w:t>
            </w:r>
            <w:r>
              <w:rPr>
                <w:sz w:val="20"/>
              </w:rPr>
              <w:t>the</w:t>
            </w:r>
            <w:r>
              <w:rPr>
                <w:spacing w:val="-4"/>
                <w:sz w:val="20"/>
              </w:rPr>
              <w:t xml:space="preserve"> </w:t>
            </w:r>
            <w:r>
              <w:rPr>
                <w:sz w:val="20"/>
              </w:rPr>
              <w:t>following</w:t>
            </w:r>
            <w:r>
              <w:rPr>
                <w:spacing w:val="-5"/>
                <w:sz w:val="20"/>
              </w:rPr>
              <w:t xml:space="preserve"> </w:t>
            </w:r>
            <w:r>
              <w:rPr>
                <w:sz w:val="20"/>
              </w:rPr>
              <w:t>communications</w:t>
            </w:r>
            <w:r>
              <w:rPr>
                <w:spacing w:val="-3"/>
                <w:sz w:val="20"/>
              </w:rPr>
              <w:t xml:space="preserve"> </w:t>
            </w:r>
            <w:r>
              <w:rPr>
                <w:sz w:val="20"/>
              </w:rPr>
              <w:t>received</w:t>
            </w:r>
            <w:r>
              <w:rPr>
                <w:spacing w:val="-4"/>
                <w:sz w:val="20"/>
              </w:rPr>
              <w:t xml:space="preserve"> </w:t>
            </w:r>
            <w:r>
              <w:rPr>
                <w:sz w:val="20"/>
              </w:rPr>
              <w:t>from</w:t>
            </w:r>
            <w:r>
              <w:rPr>
                <w:spacing w:val="-4"/>
                <w:sz w:val="20"/>
              </w:rPr>
              <w:t xml:space="preserve"> </w:t>
            </w:r>
            <w:r>
              <w:rPr>
                <w:sz w:val="20"/>
              </w:rPr>
              <w:t>the</w:t>
            </w:r>
            <w:r>
              <w:rPr>
                <w:spacing w:val="-3"/>
                <w:sz w:val="20"/>
              </w:rPr>
              <w:t xml:space="preserve"> </w:t>
            </w:r>
            <w:r>
              <w:rPr>
                <w:sz w:val="20"/>
              </w:rPr>
              <w:t>Employer</w:t>
            </w:r>
            <w:r>
              <w:rPr>
                <w:spacing w:val="-4"/>
                <w:sz w:val="20"/>
              </w:rPr>
              <w:t xml:space="preserve"> </w:t>
            </w:r>
            <w:r>
              <w:rPr>
                <w:sz w:val="20"/>
              </w:rPr>
              <w:t>before</w:t>
            </w:r>
            <w:r>
              <w:rPr>
                <w:spacing w:val="-1"/>
                <w:sz w:val="20"/>
              </w:rPr>
              <w:t xml:space="preserve"> </w:t>
            </w:r>
            <w:r>
              <w:rPr>
                <w:sz w:val="20"/>
              </w:rPr>
              <w:t>the</w:t>
            </w:r>
            <w:r>
              <w:rPr>
                <w:spacing w:val="-4"/>
                <w:sz w:val="20"/>
              </w:rPr>
              <w:t xml:space="preserve"> </w:t>
            </w:r>
            <w:r>
              <w:rPr>
                <w:sz w:val="20"/>
              </w:rPr>
              <w:t>submission</w:t>
            </w:r>
            <w:r>
              <w:rPr>
                <w:spacing w:val="-3"/>
                <w:sz w:val="20"/>
              </w:rPr>
              <w:t xml:space="preserve"> </w:t>
            </w:r>
            <w:r>
              <w:rPr>
                <w:sz w:val="20"/>
              </w:rPr>
              <w:t>of</w:t>
            </w:r>
            <w:r>
              <w:rPr>
                <w:spacing w:val="-4"/>
                <w:sz w:val="20"/>
              </w:rPr>
              <w:t xml:space="preserve"> </w:t>
            </w:r>
            <w:r>
              <w:rPr>
                <w:sz w:val="20"/>
              </w:rPr>
              <w:t>this</w:t>
            </w:r>
            <w:r>
              <w:rPr>
                <w:spacing w:val="-3"/>
                <w:sz w:val="20"/>
              </w:rPr>
              <w:t xml:space="preserve"> </w:t>
            </w:r>
            <w:r>
              <w:rPr>
                <w:sz w:val="20"/>
              </w:rPr>
              <w:t xml:space="preserve">tender offer, amending the tender documents, have been </w:t>
            </w:r>
            <w:proofErr w:type="gramStart"/>
            <w:r>
              <w:rPr>
                <w:sz w:val="20"/>
              </w:rPr>
              <w:t>taken into account</w:t>
            </w:r>
            <w:proofErr w:type="gramEnd"/>
            <w:r>
              <w:rPr>
                <w:sz w:val="20"/>
              </w:rPr>
              <w:t xml:space="preserve"> in this tender offer:</w:t>
            </w:r>
          </w:p>
        </w:tc>
      </w:tr>
      <w:tr w:rsidR="000141BD" w14:paraId="2E77D8AE" w14:textId="77777777">
        <w:trPr>
          <w:trHeight w:val="585"/>
        </w:trPr>
        <w:tc>
          <w:tcPr>
            <w:tcW w:w="1512" w:type="dxa"/>
          </w:tcPr>
          <w:p w14:paraId="2B60F757" w14:textId="77777777" w:rsidR="000141BD" w:rsidRDefault="000141BD">
            <w:pPr>
              <w:pStyle w:val="TableParagraph"/>
              <w:rPr>
                <w:rFonts w:ascii="Times New Roman"/>
                <w:sz w:val="18"/>
              </w:rPr>
            </w:pPr>
          </w:p>
        </w:tc>
        <w:tc>
          <w:tcPr>
            <w:tcW w:w="2316" w:type="dxa"/>
          </w:tcPr>
          <w:p w14:paraId="41FD7BFA" w14:textId="77777777" w:rsidR="000141BD" w:rsidRDefault="00C866FF">
            <w:pPr>
              <w:pStyle w:val="TableParagraph"/>
              <w:spacing w:before="177"/>
              <w:ind w:left="7"/>
              <w:rPr>
                <w:b/>
                <w:sz w:val="20"/>
              </w:rPr>
            </w:pPr>
            <w:r>
              <w:rPr>
                <w:b/>
                <w:spacing w:val="-4"/>
                <w:sz w:val="20"/>
              </w:rPr>
              <w:t>Date</w:t>
            </w:r>
          </w:p>
        </w:tc>
        <w:tc>
          <w:tcPr>
            <w:tcW w:w="6080" w:type="dxa"/>
          </w:tcPr>
          <w:p w14:paraId="348A0894" w14:textId="77777777" w:rsidR="000141BD" w:rsidRDefault="00C866FF">
            <w:pPr>
              <w:pStyle w:val="TableParagraph"/>
              <w:spacing w:before="177"/>
              <w:ind w:left="10"/>
              <w:rPr>
                <w:b/>
                <w:sz w:val="20"/>
              </w:rPr>
            </w:pPr>
            <w:r>
              <w:rPr>
                <w:b/>
                <w:sz w:val="20"/>
              </w:rPr>
              <w:t>Title</w:t>
            </w:r>
            <w:r>
              <w:rPr>
                <w:b/>
                <w:spacing w:val="-6"/>
                <w:sz w:val="20"/>
              </w:rPr>
              <w:t xml:space="preserve"> </w:t>
            </w:r>
            <w:r>
              <w:rPr>
                <w:b/>
                <w:sz w:val="20"/>
              </w:rPr>
              <w:t>or</w:t>
            </w:r>
            <w:r>
              <w:rPr>
                <w:b/>
                <w:spacing w:val="-5"/>
                <w:sz w:val="20"/>
              </w:rPr>
              <w:t xml:space="preserve"> </w:t>
            </w:r>
            <w:r>
              <w:rPr>
                <w:b/>
                <w:spacing w:val="-2"/>
                <w:sz w:val="20"/>
              </w:rPr>
              <w:t>Details</w:t>
            </w:r>
          </w:p>
        </w:tc>
      </w:tr>
      <w:tr w:rsidR="000141BD" w14:paraId="2E44DA54" w14:textId="77777777">
        <w:trPr>
          <w:trHeight w:val="585"/>
        </w:trPr>
        <w:tc>
          <w:tcPr>
            <w:tcW w:w="1512" w:type="dxa"/>
          </w:tcPr>
          <w:p w14:paraId="46C0468E" w14:textId="77777777" w:rsidR="000141BD" w:rsidRDefault="00C866FF">
            <w:pPr>
              <w:pStyle w:val="TableParagraph"/>
              <w:spacing w:before="177"/>
              <w:ind w:left="729"/>
              <w:rPr>
                <w:sz w:val="20"/>
              </w:rPr>
            </w:pPr>
            <w:r>
              <w:rPr>
                <w:spacing w:val="-5"/>
                <w:sz w:val="20"/>
              </w:rPr>
              <w:t>1.</w:t>
            </w:r>
          </w:p>
        </w:tc>
        <w:tc>
          <w:tcPr>
            <w:tcW w:w="2316" w:type="dxa"/>
          </w:tcPr>
          <w:p w14:paraId="595F8A07" w14:textId="77777777" w:rsidR="000141BD" w:rsidRDefault="000141BD">
            <w:pPr>
              <w:pStyle w:val="TableParagraph"/>
              <w:rPr>
                <w:rFonts w:ascii="Times New Roman"/>
                <w:sz w:val="18"/>
              </w:rPr>
            </w:pPr>
          </w:p>
        </w:tc>
        <w:tc>
          <w:tcPr>
            <w:tcW w:w="6080" w:type="dxa"/>
          </w:tcPr>
          <w:p w14:paraId="413F2395" w14:textId="77777777" w:rsidR="000141BD" w:rsidRDefault="000141BD">
            <w:pPr>
              <w:pStyle w:val="TableParagraph"/>
              <w:rPr>
                <w:rFonts w:ascii="Times New Roman"/>
                <w:sz w:val="18"/>
              </w:rPr>
            </w:pPr>
          </w:p>
        </w:tc>
      </w:tr>
      <w:tr w:rsidR="000141BD" w14:paraId="4C7B8EC5" w14:textId="77777777">
        <w:trPr>
          <w:trHeight w:val="585"/>
        </w:trPr>
        <w:tc>
          <w:tcPr>
            <w:tcW w:w="1512" w:type="dxa"/>
          </w:tcPr>
          <w:p w14:paraId="2278A222" w14:textId="77777777" w:rsidR="000141BD" w:rsidRDefault="00C866FF">
            <w:pPr>
              <w:pStyle w:val="TableParagraph"/>
              <w:spacing w:before="177"/>
              <w:ind w:left="729"/>
              <w:rPr>
                <w:sz w:val="20"/>
              </w:rPr>
            </w:pPr>
            <w:r>
              <w:rPr>
                <w:spacing w:val="-5"/>
                <w:sz w:val="20"/>
              </w:rPr>
              <w:t>2.</w:t>
            </w:r>
          </w:p>
        </w:tc>
        <w:tc>
          <w:tcPr>
            <w:tcW w:w="2316" w:type="dxa"/>
          </w:tcPr>
          <w:p w14:paraId="08F0AF1F" w14:textId="77777777" w:rsidR="000141BD" w:rsidRDefault="000141BD">
            <w:pPr>
              <w:pStyle w:val="TableParagraph"/>
              <w:rPr>
                <w:rFonts w:ascii="Times New Roman"/>
                <w:sz w:val="18"/>
              </w:rPr>
            </w:pPr>
          </w:p>
        </w:tc>
        <w:tc>
          <w:tcPr>
            <w:tcW w:w="6080" w:type="dxa"/>
          </w:tcPr>
          <w:p w14:paraId="147AF7A7" w14:textId="77777777" w:rsidR="000141BD" w:rsidRDefault="000141BD">
            <w:pPr>
              <w:pStyle w:val="TableParagraph"/>
              <w:rPr>
                <w:rFonts w:ascii="Times New Roman"/>
                <w:sz w:val="18"/>
              </w:rPr>
            </w:pPr>
          </w:p>
        </w:tc>
      </w:tr>
      <w:tr w:rsidR="000141BD" w14:paraId="47408D40" w14:textId="77777777">
        <w:trPr>
          <w:trHeight w:val="585"/>
        </w:trPr>
        <w:tc>
          <w:tcPr>
            <w:tcW w:w="1512" w:type="dxa"/>
          </w:tcPr>
          <w:p w14:paraId="3B20F1E2" w14:textId="77777777" w:rsidR="000141BD" w:rsidRDefault="00C866FF">
            <w:pPr>
              <w:pStyle w:val="TableParagraph"/>
              <w:spacing w:before="177"/>
              <w:ind w:left="729"/>
              <w:rPr>
                <w:sz w:val="20"/>
              </w:rPr>
            </w:pPr>
            <w:r>
              <w:rPr>
                <w:spacing w:val="-5"/>
                <w:sz w:val="20"/>
              </w:rPr>
              <w:t>3.</w:t>
            </w:r>
          </w:p>
        </w:tc>
        <w:tc>
          <w:tcPr>
            <w:tcW w:w="2316" w:type="dxa"/>
          </w:tcPr>
          <w:p w14:paraId="79EC4E87" w14:textId="77777777" w:rsidR="000141BD" w:rsidRDefault="000141BD">
            <w:pPr>
              <w:pStyle w:val="TableParagraph"/>
              <w:rPr>
                <w:rFonts w:ascii="Times New Roman"/>
                <w:sz w:val="18"/>
              </w:rPr>
            </w:pPr>
          </w:p>
        </w:tc>
        <w:tc>
          <w:tcPr>
            <w:tcW w:w="6080" w:type="dxa"/>
          </w:tcPr>
          <w:p w14:paraId="798D92AA" w14:textId="77777777" w:rsidR="000141BD" w:rsidRDefault="000141BD">
            <w:pPr>
              <w:pStyle w:val="TableParagraph"/>
              <w:rPr>
                <w:rFonts w:ascii="Times New Roman"/>
                <w:sz w:val="18"/>
              </w:rPr>
            </w:pPr>
          </w:p>
        </w:tc>
      </w:tr>
      <w:tr w:rsidR="000141BD" w14:paraId="040CA67F" w14:textId="77777777">
        <w:trPr>
          <w:trHeight w:val="585"/>
        </w:trPr>
        <w:tc>
          <w:tcPr>
            <w:tcW w:w="1512" w:type="dxa"/>
          </w:tcPr>
          <w:p w14:paraId="1277B615" w14:textId="77777777" w:rsidR="000141BD" w:rsidRDefault="00C866FF">
            <w:pPr>
              <w:pStyle w:val="TableParagraph"/>
              <w:spacing w:before="177"/>
              <w:ind w:left="729"/>
              <w:rPr>
                <w:sz w:val="20"/>
              </w:rPr>
            </w:pPr>
            <w:r>
              <w:rPr>
                <w:spacing w:val="-5"/>
                <w:sz w:val="20"/>
              </w:rPr>
              <w:t>4.</w:t>
            </w:r>
          </w:p>
        </w:tc>
        <w:tc>
          <w:tcPr>
            <w:tcW w:w="2316" w:type="dxa"/>
          </w:tcPr>
          <w:p w14:paraId="1590F157" w14:textId="77777777" w:rsidR="000141BD" w:rsidRDefault="000141BD">
            <w:pPr>
              <w:pStyle w:val="TableParagraph"/>
              <w:rPr>
                <w:rFonts w:ascii="Times New Roman"/>
                <w:sz w:val="18"/>
              </w:rPr>
            </w:pPr>
          </w:p>
        </w:tc>
        <w:tc>
          <w:tcPr>
            <w:tcW w:w="6080" w:type="dxa"/>
          </w:tcPr>
          <w:p w14:paraId="74874270" w14:textId="77777777" w:rsidR="000141BD" w:rsidRDefault="000141BD">
            <w:pPr>
              <w:pStyle w:val="TableParagraph"/>
              <w:rPr>
                <w:rFonts w:ascii="Times New Roman"/>
                <w:sz w:val="18"/>
              </w:rPr>
            </w:pPr>
          </w:p>
        </w:tc>
      </w:tr>
      <w:tr w:rsidR="000141BD" w14:paraId="6F900DBA" w14:textId="77777777">
        <w:trPr>
          <w:trHeight w:val="585"/>
        </w:trPr>
        <w:tc>
          <w:tcPr>
            <w:tcW w:w="1512" w:type="dxa"/>
          </w:tcPr>
          <w:p w14:paraId="745C0783" w14:textId="77777777" w:rsidR="000141BD" w:rsidRDefault="00C866FF">
            <w:pPr>
              <w:pStyle w:val="TableParagraph"/>
              <w:spacing w:before="177"/>
              <w:ind w:left="729"/>
              <w:rPr>
                <w:sz w:val="20"/>
              </w:rPr>
            </w:pPr>
            <w:r>
              <w:rPr>
                <w:spacing w:val="-5"/>
                <w:sz w:val="20"/>
              </w:rPr>
              <w:t>5.</w:t>
            </w:r>
          </w:p>
        </w:tc>
        <w:tc>
          <w:tcPr>
            <w:tcW w:w="2316" w:type="dxa"/>
          </w:tcPr>
          <w:p w14:paraId="09992155" w14:textId="77777777" w:rsidR="000141BD" w:rsidRDefault="000141BD">
            <w:pPr>
              <w:pStyle w:val="TableParagraph"/>
              <w:rPr>
                <w:rFonts w:ascii="Times New Roman"/>
                <w:sz w:val="18"/>
              </w:rPr>
            </w:pPr>
          </w:p>
        </w:tc>
        <w:tc>
          <w:tcPr>
            <w:tcW w:w="6080" w:type="dxa"/>
          </w:tcPr>
          <w:p w14:paraId="52A06D5B" w14:textId="77777777" w:rsidR="000141BD" w:rsidRDefault="000141BD">
            <w:pPr>
              <w:pStyle w:val="TableParagraph"/>
              <w:rPr>
                <w:rFonts w:ascii="Times New Roman"/>
                <w:sz w:val="18"/>
              </w:rPr>
            </w:pPr>
          </w:p>
        </w:tc>
      </w:tr>
      <w:tr w:rsidR="000141BD" w14:paraId="09507025" w14:textId="77777777">
        <w:trPr>
          <w:trHeight w:val="585"/>
        </w:trPr>
        <w:tc>
          <w:tcPr>
            <w:tcW w:w="1512" w:type="dxa"/>
          </w:tcPr>
          <w:p w14:paraId="046B9854" w14:textId="77777777" w:rsidR="000141BD" w:rsidRDefault="00C866FF">
            <w:pPr>
              <w:pStyle w:val="TableParagraph"/>
              <w:spacing w:before="177"/>
              <w:ind w:left="729"/>
              <w:rPr>
                <w:sz w:val="20"/>
              </w:rPr>
            </w:pPr>
            <w:r>
              <w:rPr>
                <w:spacing w:val="-5"/>
                <w:sz w:val="20"/>
              </w:rPr>
              <w:t>6.</w:t>
            </w:r>
          </w:p>
        </w:tc>
        <w:tc>
          <w:tcPr>
            <w:tcW w:w="2316" w:type="dxa"/>
          </w:tcPr>
          <w:p w14:paraId="2EBF7674" w14:textId="77777777" w:rsidR="000141BD" w:rsidRDefault="000141BD">
            <w:pPr>
              <w:pStyle w:val="TableParagraph"/>
              <w:rPr>
                <w:rFonts w:ascii="Times New Roman"/>
                <w:sz w:val="18"/>
              </w:rPr>
            </w:pPr>
          </w:p>
        </w:tc>
        <w:tc>
          <w:tcPr>
            <w:tcW w:w="6080" w:type="dxa"/>
          </w:tcPr>
          <w:p w14:paraId="023012DE" w14:textId="77777777" w:rsidR="000141BD" w:rsidRDefault="000141BD">
            <w:pPr>
              <w:pStyle w:val="TableParagraph"/>
              <w:rPr>
                <w:rFonts w:ascii="Times New Roman"/>
                <w:sz w:val="18"/>
              </w:rPr>
            </w:pPr>
          </w:p>
        </w:tc>
      </w:tr>
      <w:tr w:rsidR="000141BD" w14:paraId="6D4C5D40" w14:textId="77777777">
        <w:trPr>
          <w:trHeight w:val="585"/>
        </w:trPr>
        <w:tc>
          <w:tcPr>
            <w:tcW w:w="1512" w:type="dxa"/>
          </w:tcPr>
          <w:p w14:paraId="6DEAF656" w14:textId="77777777" w:rsidR="000141BD" w:rsidRDefault="00C866FF">
            <w:pPr>
              <w:pStyle w:val="TableParagraph"/>
              <w:spacing w:before="177"/>
              <w:ind w:left="729"/>
              <w:rPr>
                <w:sz w:val="20"/>
              </w:rPr>
            </w:pPr>
            <w:r>
              <w:rPr>
                <w:spacing w:val="-5"/>
                <w:sz w:val="20"/>
              </w:rPr>
              <w:t>7.</w:t>
            </w:r>
          </w:p>
        </w:tc>
        <w:tc>
          <w:tcPr>
            <w:tcW w:w="2316" w:type="dxa"/>
          </w:tcPr>
          <w:p w14:paraId="69F9293B" w14:textId="77777777" w:rsidR="000141BD" w:rsidRDefault="000141BD">
            <w:pPr>
              <w:pStyle w:val="TableParagraph"/>
              <w:rPr>
                <w:rFonts w:ascii="Times New Roman"/>
                <w:sz w:val="18"/>
              </w:rPr>
            </w:pPr>
          </w:p>
        </w:tc>
        <w:tc>
          <w:tcPr>
            <w:tcW w:w="6080" w:type="dxa"/>
          </w:tcPr>
          <w:p w14:paraId="16AFB200" w14:textId="77777777" w:rsidR="000141BD" w:rsidRDefault="000141BD">
            <w:pPr>
              <w:pStyle w:val="TableParagraph"/>
              <w:rPr>
                <w:rFonts w:ascii="Times New Roman"/>
                <w:sz w:val="18"/>
              </w:rPr>
            </w:pPr>
          </w:p>
        </w:tc>
      </w:tr>
      <w:tr w:rsidR="000141BD" w14:paraId="4BEC9915" w14:textId="77777777">
        <w:trPr>
          <w:trHeight w:val="585"/>
        </w:trPr>
        <w:tc>
          <w:tcPr>
            <w:tcW w:w="1512" w:type="dxa"/>
          </w:tcPr>
          <w:p w14:paraId="25A24362" w14:textId="77777777" w:rsidR="000141BD" w:rsidRDefault="00C866FF">
            <w:pPr>
              <w:pStyle w:val="TableParagraph"/>
              <w:spacing w:before="177"/>
              <w:ind w:left="729"/>
              <w:rPr>
                <w:sz w:val="20"/>
              </w:rPr>
            </w:pPr>
            <w:r>
              <w:rPr>
                <w:spacing w:val="-5"/>
                <w:sz w:val="20"/>
              </w:rPr>
              <w:t>8.</w:t>
            </w:r>
          </w:p>
        </w:tc>
        <w:tc>
          <w:tcPr>
            <w:tcW w:w="2316" w:type="dxa"/>
          </w:tcPr>
          <w:p w14:paraId="5CFFC610" w14:textId="77777777" w:rsidR="000141BD" w:rsidRDefault="000141BD">
            <w:pPr>
              <w:pStyle w:val="TableParagraph"/>
              <w:rPr>
                <w:rFonts w:ascii="Times New Roman"/>
                <w:sz w:val="18"/>
              </w:rPr>
            </w:pPr>
          </w:p>
        </w:tc>
        <w:tc>
          <w:tcPr>
            <w:tcW w:w="6080" w:type="dxa"/>
          </w:tcPr>
          <w:p w14:paraId="5B5E4E3E" w14:textId="77777777" w:rsidR="000141BD" w:rsidRDefault="000141BD">
            <w:pPr>
              <w:pStyle w:val="TableParagraph"/>
              <w:rPr>
                <w:rFonts w:ascii="Times New Roman"/>
                <w:sz w:val="18"/>
              </w:rPr>
            </w:pPr>
          </w:p>
        </w:tc>
      </w:tr>
      <w:tr w:rsidR="000141BD" w14:paraId="11588CEA" w14:textId="77777777">
        <w:trPr>
          <w:trHeight w:val="585"/>
        </w:trPr>
        <w:tc>
          <w:tcPr>
            <w:tcW w:w="1512" w:type="dxa"/>
          </w:tcPr>
          <w:p w14:paraId="4EB99E6F" w14:textId="77777777" w:rsidR="000141BD" w:rsidRDefault="00C866FF">
            <w:pPr>
              <w:pStyle w:val="TableParagraph"/>
              <w:spacing w:before="177"/>
              <w:ind w:left="729"/>
              <w:rPr>
                <w:sz w:val="20"/>
              </w:rPr>
            </w:pPr>
            <w:r>
              <w:rPr>
                <w:spacing w:val="-5"/>
                <w:sz w:val="20"/>
              </w:rPr>
              <w:t>9.</w:t>
            </w:r>
          </w:p>
        </w:tc>
        <w:tc>
          <w:tcPr>
            <w:tcW w:w="2316" w:type="dxa"/>
          </w:tcPr>
          <w:p w14:paraId="41FFE011" w14:textId="77777777" w:rsidR="000141BD" w:rsidRDefault="000141BD">
            <w:pPr>
              <w:pStyle w:val="TableParagraph"/>
              <w:rPr>
                <w:rFonts w:ascii="Times New Roman"/>
                <w:sz w:val="18"/>
              </w:rPr>
            </w:pPr>
          </w:p>
        </w:tc>
        <w:tc>
          <w:tcPr>
            <w:tcW w:w="6080" w:type="dxa"/>
          </w:tcPr>
          <w:p w14:paraId="1043BA8E" w14:textId="77777777" w:rsidR="000141BD" w:rsidRDefault="000141BD">
            <w:pPr>
              <w:pStyle w:val="TableParagraph"/>
              <w:rPr>
                <w:rFonts w:ascii="Times New Roman"/>
                <w:sz w:val="18"/>
              </w:rPr>
            </w:pPr>
          </w:p>
        </w:tc>
      </w:tr>
      <w:tr w:rsidR="000141BD" w14:paraId="071F3A07" w14:textId="77777777">
        <w:trPr>
          <w:trHeight w:val="585"/>
        </w:trPr>
        <w:tc>
          <w:tcPr>
            <w:tcW w:w="1512" w:type="dxa"/>
          </w:tcPr>
          <w:p w14:paraId="0D22B0BF" w14:textId="77777777" w:rsidR="000141BD" w:rsidRDefault="00C866FF">
            <w:pPr>
              <w:pStyle w:val="TableParagraph"/>
              <w:spacing w:before="177"/>
              <w:ind w:left="729"/>
              <w:rPr>
                <w:sz w:val="20"/>
              </w:rPr>
            </w:pPr>
            <w:r>
              <w:rPr>
                <w:spacing w:val="-5"/>
                <w:sz w:val="20"/>
              </w:rPr>
              <w:t>10.</w:t>
            </w:r>
          </w:p>
        </w:tc>
        <w:tc>
          <w:tcPr>
            <w:tcW w:w="2316" w:type="dxa"/>
          </w:tcPr>
          <w:p w14:paraId="06E34AA9" w14:textId="77777777" w:rsidR="000141BD" w:rsidRDefault="000141BD">
            <w:pPr>
              <w:pStyle w:val="TableParagraph"/>
              <w:rPr>
                <w:rFonts w:ascii="Times New Roman"/>
                <w:sz w:val="18"/>
              </w:rPr>
            </w:pPr>
          </w:p>
        </w:tc>
        <w:tc>
          <w:tcPr>
            <w:tcW w:w="6080" w:type="dxa"/>
          </w:tcPr>
          <w:p w14:paraId="58B3DC82" w14:textId="77777777" w:rsidR="000141BD" w:rsidRDefault="000141BD">
            <w:pPr>
              <w:pStyle w:val="TableParagraph"/>
              <w:rPr>
                <w:rFonts w:ascii="Times New Roman"/>
                <w:sz w:val="18"/>
              </w:rPr>
            </w:pPr>
          </w:p>
        </w:tc>
      </w:tr>
    </w:tbl>
    <w:p w14:paraId="5401C701" w14:textId="77777777" w:rsidR="000141BD" w:rsidRDefault="000141BD">
      <w:pPr>
        <w:pStyle w:val="BodyText"/>
        <w:rPr>
          <w:b/>
        </w:rPr>
      </w:pPr>
    </w:p>
    <w:p w14:paraId="633C4E7F" w14:textId="77777777" w:rsidR="000141BD" w:rsidRDefault="000141BD">
      <w:pPr>
        <w:pStyle w:val="BodyText"/>
        <w:rPr>
          <w:b/>
        </w:rPr>
      </w:pPr>
    </w:p>
    <w:p w14:paraId="1B9C55E0" w14:textId="77777777" w:rsidR="000141BD" w:rsidRDefault="000141BD">
      <w:pPr>
        <w:pStyle w:val="BodyText"/>
        <w:rPr>
          <w:b/>
        </w:rPr>
      </w:pPr>
    </w:p>
    <w:p w14:paraId="57972FE4" w14:textId="77777777" w:rsidR="000141BD" w:rsidRDefault="000141BD">
      <w:pPr>
        <w:pStyle w:val="BodyText"/>
        <w:rPr>
          <w:b/>
        </w:rPr>
      </w:pPr>
    </w:p>
    <w:p w14:paraId="5E151C89" w14:textId="77777777" w:rsidR="000141BD" w:rsidRDefault="000141BD">
      <w:pPr>
        <w:pStyle w:val="BodyText"/>
        <w:rPr>
          <w:b/>
        </w:rPr>
      </w:pPr>
    </w:p>
    <w:p w14:paraId="6AF4A462" w14:textId="77777777" w:rsidR="000141BD" w:rsidRDefault="000141BD">
      <w:pPr>
        <w:pStyle w:val="BodyText"/>
        <w:rPr>
          <w:b/>
        </w:rPr>
      </w:pPr>
    </w:p>
    <w:p w14:paraId="46534407" w14:textId="77777777" w:rsidR="000141BD" w:rsidRDefault="000141BD">
      <w:pPr>
        <w:pStyle w:val="BodyText"/>
        <w:rPr>
          <w:b/>
        </w:rPr>
      </w:pPr>
    </w:p>
    <w:p w14:paraId="0365A746" w14:textId="77777777" w:rsidR="000141BD" w:rsidRDefault="000141BD">
      <w:pPr>
        <w:pStyle w:val="BodyText"/>
        <w:rPr>
          <w:b/>
        </w:rPr>
      </w:pPr>
    </w:p>
    <w:p w14:paraId="6DCEDD07" w14:textId="77777777" w:rsidR="000141BD" w:rsidRDefault="000141BD">
      <w:pPr>
        <w:pStyle w:val="BodyText"/>
        <w:rPr>
          <w:b/>
        </w:rPr>
      </w:pPr>
    </w:p>
    <w:p w14:paraId="34024304" w14:textId="77777777" w:rsidR="000141BD" w:rsidRDefault="000141BD">
      <w:pPr>
        <w:pStyle w:val="BodyText"/>
        <w:rPr>
          <w:b/>
        </w:rPr>
      </w:pPr>
    </w:p>
    <w:p w14:paraId="55D1B277" w14:textId="77777777" w:rsidR="000141BD" w:rsidRDefault="000141BD">
      <w:pPr>
        <w:pStyle w:val="BodyText"/>
        <w:rPr>
          <w:b/>
        </w:rPr>
      </w:pPr>
    </w:p>
    <w:p w14:paraId="68B85A0B" w14:textId="77777777" w:rsidR="000141BD" w:rsidRDefault="000141BD">
      <w:pPr>
        <w:pStyle w:val="BodyText"/>
        <w:rPr>
          <w:b/>
        </w:rPr>
      </w:pPr>
    </w:p>
    <w:p w14:paraId="03633789" w14:textId="77777777" w:rsidR="000141BD" w:rsidRDefault="000141BD">
      <w:pPr>
        <w:pStyle w:val="BodyText"/>
        <w:rPr>
          <w:b/>
        </w:rPr>
      </w:pPr>
    </w:p>
    <w:p w14:paraId="10562697" w14:textId="77777777" w:rsidR="000141BD" w:rsidRDefault="000141BD">
      <w:pPr>
        <w:pStyle w:val="BodyText"/>
        <w:rPr>
          <w:b/>
        </w:rPr>
      </w:pPr>
    </w:p>
    <w:p w14:paraId="54131B96" w14:textId="77777777" w:rsidR="000141BD" w:rsidRDefault="000141BD">
      <w:pPr>
        <w:pStyle w:val="BodyText"/>
        <w:rPr>
          <w:b/>
        </w:rPr>
      </w:pPr>
    </w:p>
    <w:p w14:paraId="7C163430" w14:textId="77777777" w:rsidR="000141BD" w:rsidRDefault="000141BD">
      <w:pPr>
        <w:pStyle w:val="BodyText"/>
        <w:rPr>
          <w:b/>
        </w:rPr>
      </w:pPr>
    </w:p>
    <w:p w14:paraId="7ADD0873" w14:textId="77777777" w:rsidR="000141BD" w:rsidRDefault="000141BD">
      <w:pPr>
        <w:pStyle w:val="BodyText"/>
        <w:rPr>
          <w:b/>
        </w:rPr>
      </w:pPr>
    </w:p>
    <w:p w14:paraId="0C9A1D17" w14:textId="77777777" w:rsidR="000141BD" w:rsidRDefault="000141BD">
      <w:pPr>
        <w:pStyle w:val="BodyText"/>
        <w:rPr>
          <w:b/>
        </w:rPr>
      </w:pPr>
    </w:p>
    <w:p w14:paraId="0F5AB1D5" w14:textId="77777777" w:rsidR="000141BD" w:rsidRDefault="000141BD">
      <w:pPr>
        <w:pStyle w:val="BodyText"/>
        <w:rPr>
          <w:b/>
        </w:rPr>
      </w:pPr>
    </w:p>
    <w:p w14:paraId="2564EDE1" w14:textId="77777777" w:rsidR="000141BD" w:rsidRDefault="000141BD">
      <w:pPr>
        <w:pStyle w:val="BodyText"/>
        <w:rPr>
          <w:b/>
        </w:rPr>
      </w:pPr>
    </w:p>
    <w:p w14:paraId="2C069EBD" w14:textId="77777777" w:rsidR="000141BD" w:rsidRDefault="000141BD">
      <w:pPr>
        <w:pStyle w:val="BodyText"/>
        <w:spacing w:before="175"/>
        <w:rPr>
          <w:b/>
        </w:rPr>
      </w:pPr>
    </w:p>
    <w:p w14:paraId="150495E0" w14:textId="77777777" w:rsidR="000141BD" w:rsidRDefault="00C866FF">
      <w:pPr>
        <w:pStyle w:val="BodyText"/>
        <w:spacing w:line="360" w:lineRule="auto"/>
        <w:ind w:left="991"/>
      </w:pPr>
      <w:proofErr w:type="gramStart"/>
      <w:r>
        <w:rPr>
          <w:spacing w:val="-2"/>
        </w:rPr>
        <w:t>Signed:…</w:t>
      </w:r>
      <w:proofErr w:type="gramEnd"/>
      <w:r>
        <w:rPr>
          <w:spacing w:val="-2"/>
        </w:rPr>
        <w:t>…………………………</w:t>
      </w:r>
      <w:proofErr w:type="gramStart"/>
      <w:r>
        <w:rPr>
          <w:spacing w:val="-2"/>
        </w:rPr>
        <w:t>…..</w:t>
      </w:r>
      <w:proofErr w:type="gramEnd"/>
      <w:r>
        <w:rPr>
          <w:spacing w:val="-2"/>
        </w:rPr>
        <w:t>……</w:t>
      </w:r>
      <w:proofErr w:type="gramStart"/>
      <w:r>
        <w:rPr>
          <w:spacing w:val="-2"/>
        </w:rPr>
        <w:t>Date:…</w:t>
      </w:r>
      <w:proofErr w:type="gramEnd"/>
      <w:r>
        <w:rPr>
          <w:spacing w:val="-2"/>
        </w:rPr>
        <w:t>………………………………</w:t>
      </w:r>
      <w:proofErr w:type="gramStart"/>
      <w:r>
        <w:rPr>
          <w:spacing w:val="-2"/>
        </w:rPr>
        <w:t>…..</w:t>
      </w:r>
      <w:proofErr w:type="gramEnd"/>
      <w:r>
        <w:rPr>
          <w:spacing w:val="-2"/>
        </w:rPr>
        <w:t>…………</w:t>
      </w:r>
      <w:proofErr w:type="gramStart"/>
      <w:r>
        <w:rPr>
          <w:spacing w:val="-2"/>
        </w:rPr>
        <w:t>…..</w:t>
      </w:r>
      <w:proofErr w:type="gramEnd"/>
      <w:r>
        <w:rPr>
          <w:spacing w:val="-2"/>
        </w:rPr>
        <w:t xml:space="preserve"> </w:t>
      </w:r>
      <w:proofErr w:type="gramStart"/>
      <w:r>
        <w:rPr>
          <w:spacing w:val="-2"/>
        </w:rPr>
        <w:t>Name:…</w:t>
      </w:r>
      <w:proofErr w:type="gramEnd"/>
      <w:r>
        <w:rPr>
          <w:spacing w:val="-2"/>
        </w:rPr>
        <w:t>…………………….……………Position……………………………………………….</w:t>
      </w:r>
    </w:p>
    <w:p w14:paraId="6BF6645A" w14:textId="77777777" w:rsidR="000141BD" w:rsidRDefault="00C866FF">
      <w:pPr>
        <w:pStyle w:val="BodyText"/>
        <w:spacing w:line="229" w:lineRule="exact"/>
        <w:ind w:left="991"/>
      </w:pPr>
      <w:proofErr w:type="gramStart"/>
      <w:r>
        <w:rPr>
          <w:spacing w:val="-2"/>
        </w:rPr>
        <w:t>Tenderer:…</w:t>
      </w:r>
      <w:proofErr w:type="gramEnd"/>
      <w:r>
        <w:rPr>
          <w:spacing w:val="-2"/>
        </w:rPr>
        <w:t>……………………………………………………</w:t>
      </w:r>
      <w:proofErr w:type="gramStart"/>
      <w:r>
        <w:rPr>
          <w:spacing w:val="-2"/>
        </w:rPr>
        <w:t>…..</w:t>
      </w:r>
      <w:proofErr w:type="gramEnd"/>
      <w:r>
        <w:rPr>
          <w:spacing w:val="-2"/>
        </w:rPr>
        <w:t>……………………………………</w:t>
      </w:r>
    </w:p>
    <w:p w14:paraId="6674B074" w14:textId="77777777" w:rsidR="000141BD" w:rsidRDefault="000141BD">
      <w:pPr>
        <w:pStyle w:val="BodyText"/>
        <w:spacing w:line="229" w:lineRule="exact"/>
        <w:sectPr w:rsidR="000141BD">
          <w:pgSz w:w="11910" w:h="16850"/>
          <w:pgMar w:top="780" w:right="283" w:bottom="1060" w:left="141" w:header="0" w:footer="870" w:gutter="0"/>
          <w:cols w:space="720"/>
        </w:sectPr>
      </w:pPr>
    </w:p>
    <w:p w14:paraId="432889E5" w14:textId="77777777" w:rsidR="000141BD" w:rsidRDefault="00C866FF">
      <w:pPr>
        <w:pStyle w:val="Heading2"/>
        <w:tabs>
          <w:tab w:val="left" w:pos="2432"/>
        </w:tabs>
        <w:ind w:right="573"/>
      </w:pPr>
      <w:proofErr w:type="gramStart"/>
      <w:r>
        <w:lastRenderedPageBreak/>
        <w:t>FORM</w:t>
      </w:r>
      <w:proofErr w:type="gramEnd"/>
      <w:r>
        <w:t xml:space="preserve"> A20:</w:t>
      </w:r>
      <w:r>
        <w:tab/>
        <w:t>CERTIFICATE OF COMPLIANCE WITH COMPENSATION FOR OCCUPATIONAL INJURIES AND DISEASES ACT, 1993</w:t>
      </w:r>
    </w:p>
    <w:p w14:paraId="053EE995" w14:textId="77777777" w:rsidR="000141BD" w:rsidRDefault="000141BD">
      <w:pPr>
        <w:pStyle w:val="BodyText"/>
        <w:spacing w:before="2"/>
        <w:rPr>
          <w:b/>
        </w:rPr>
      </w:pPr>
    </w:p>
    <w:p w14:paraId="5993A3B0" w14:textId="77777777" w:rsidR="000141BD" w:rsidRDefault="00C866FF">
      <w:pPr>
        <w:pStyle w:val="BodyText"/>
        <w:ind w:left="991"/>
      </w:pPr>
      <w:r>
        <w:t>Notes</w:t>
      </w:r>
      <w:r>
        <w:rPr>
          <w:spacing w:val="-6"/>
        </w:rPr>
        <w:t xml:space="preserve"> </w:t>
      </w:r>
      <w:r>
        <w:t>to</w:t>
      </w:r>
      <w:r>
        <w:rPr>
          <w:spacing w:val="-5"/>
        </w:rPr>
        <w:t xml:space="preserve"> </w:t>
      </w:r>
      <w:r>
        <w:rPr>
          <w:spacing w:val="-2"/>
        </w:rPr>
        <w:t>tenderer:</w:t>
      </w:r>
    </w:p>
    <w:p w14:paraId="0FFB7760" w14:textId="77777777" w:rsidR="000141BD" w:rsidRDefault="00C866FF">
      <w:pPr>
        <w:pStyle w:val="ListParagraph"/>
        <w:numPr>
          <w:ilvl w:val="0"/>
          <w:numId w:val="3"/>
        </w:numPr>
        <w:tabs>
          <w:tab w:val="left" w:pos="2430"/>
        </w:tabs>
        <w:ind w:right="692" w:firstLine="0"/>
        <w:rPr>
          <w:sz w:val="20"/>
        </w:rPr>
      </w:pPr>
      <w:r>
        <w:rPr>
          <w:sz w:val="20"/>
        </w:rPr>
        <w:t>Discovery that the tenderer has failed to make proper disclosure may result in SANRAL terminating</w:t>
      </w:r>
      <w:r>
        <w:rPr>
          <w:spacing w:val="-2"/>
          <w:sz w:val="20"/>
        </w:rPr>
        <w:t xml:space="preserve"> </w:t>
      </w:r>
      <w:r>
        <w:rPr>
          <w:sz w:val="20"/>
        </w:rPr>
        <w:t>a</w:t>
      </w:r>
      <w:r>
        <w:rPr>
          <w:spacing w:val="-3"/>
          <w:sz w:val="20"/>
        </w:rPr>
        <w:t xml:space="preserve"> </w:t>
      </w:r>
      <w:r>
        <w:rPr>
          <w:sz w:val="20"/>
        </w:rPr>
        <w:t>contract</w:t>
      </w:r>
      <w:r>
        <w:rPr>
          <w:spacing w:val="-3"/>
          <w:sz w:val="20"/>
        </w:rPr>
        <w:t xml:space="preserve"> </w:t>
      </w:r>
      <w:r>
        <w:rPr>
          <w:sz w:val="20"/>
        </w:rPr>
        <w:t>that</w:t>
      </w:r>
      <w:r>
        <w:rPr>
          <w:spacing w:val="-3"/>
          <w:sz w:val="20"/>
        </w:rPr>
        <w:t xml:space="preserve"> </w:t>
      </w:r>
      <w:r>
        <w:rPr>
          <w:sz w:val="20"/>
        </w:rPr>
        <w:t>flows</w:t>
      </w:r>
      <w:r>
        <w:rPr>
          <w:spacing w:val="-2"/>
          <w:sz w:val="20"/>
        </w:rPr>
        <w:t xml:space="preserve"> </w:t>
      </w:r>
      <w:r>
        <w:rPr>
          <w:sz w:val="20"/>
        </w:rPr>
        <w:t>from</w:t>
      </w:r>
      <w:r>
        <w:rPr>
          <w:spacing w:val="-3"/>
          <w:sz w:val="20"/>
        </w:rPr>
        <w:t xml:space="preserve"> </w:t>
      </w:r>
      <w:r>
        <w:rPr>
          <w:sz w:val="20"/>
        </w:rPr>
        <w:t>this</w:t>
      </w:r>
      <w:r>
        <w:rPr>
          <w:spacing w:val="-2"/>
          <w:sz w:val="20"/>
        </w:rPr>
        <w:t xml:space="preserve"> </w:t>
      </w:r>
      <w:r>
        <w:rPr>
          <w:sz w:val="20"/>
        </w:rPr>
        <w:t>tender</w:t>
      </w:r>
      <w:r>
        <w:rPr>
          <w:spacing w:val="-2"/>
          <w:sz w:val="20"/>
        </w:rPr>
        <w:t xml:space="preserve"> </w:t>
      </w:r>
      <w:r>
        <w:rPr>
          <w:sz w:val="20"/>
        </w:rPr>
        <w:t>on</w:t>
      </w:r>
      <w:r>
        <w:rPr>
          <w:spacing w:val="-3"/>
          <w:sz w:val="20"/>
        </w:rPr>
        <w:t xml:space="preserve"> </w:t>
      </w:r>
      <w:r>
        <w:rPr>
          <w:sz w:val="20"/>
        </w:rPr>
        <w:t>the</w:t>
      </w:r>
      <w:r>
        <w:rPr>
          <w:spacing w:val="-3"/>
          <w:sz w:val="20"/>
        </w:rPr>
        <w:t xml:space="preserve"> </w:t>
      </w:r>
      <w:r>
        <w:rPr>
          <w:sz w:val="20"/>
        </w:rPr>
        <w:t>ground</w:t>
      </w:r>
      <w:r>
        <w:rPr>
          <w:spacing w:val="-4"/>
          <w:sz w:val="20"/>
        </w:rPr>
        <w:t xml:space="preserve"> </w:t>
      </w:r>
      <w:r>
        <w:rPr>
          <w:sz w:val="20"/>
        </w:rPr>
        <w:t>that</w:t>
      </w:r>
      <w:r>
        <w:rPr>
          <w:spacing w:val="-2"/>
          <w:sz w:val="20"/>
        </w:rPr>
        <w:t xml:space="preserve"> </w:t>
      </w:r>
      <w:r>
        <w:rPr>
          <w:sz w:val="20"/>
        </w:rPr>
        <w:t>it</w:t>
      </w:r>
      <w:r>
        <w:rPr>
          <w:spacing w:val="-3"/>
          <w:sz w:val="20"/>
        </w:rPr>
        <w:t xml:space="preserve"> </w:t>
      </w:r>
      <w:r>
        <w:rPr>
          <w:sz w:val="20"/>
        </w:rPr>
        <w:t>has</w:t>
      </w:r>
      <w:r>
        <w:rPr>
          <w:spacing w:val="-2"/>
          <w:sz w:val="20"/>
        </w:rPr>
        <w:t xml:space="preserve"> </w:t>
      </w:r>
      <w:r>
        <w:rPr>
          <w:sz w:val="20"/>
        </w:rPr>
        <w:t>been</w:t>
      </w:r>
      <w:r>
        <w:rPr>
          <w:spacing w:val="-4"/>
          <w:sz w:val="20"/>
        </w:rPr>
        <w:t xml:space="preserve"> </w:t>
      </w:r>
      <w:r>
        <w:rPr>
          <w:sz w:val="20"/>
        </w:rPr>
        <w:t>rendered</w:t>
      </w:r>
      <w:r>
        <w:rPr>
          <w:spacing w:val="-3"/>
          <w:sz w:val="20"/>
        </w:rPr>
        <w:t xml:space="preserve"> </w:t>
      </w:r>
      <w:r>
        <w:rPr>
          <w:sz w:val="20"/>
        </w:rPr>
        <w:t>invalid</w:t>
      </w:r>
      <w:r>
        <w:rPr>
          <w:spacing w:val="-3"/>
          <w:sz w:val="20"/>
        </w:rPr>
        <w:t xml:space="preserve"> </w:t>
      </w:r>
      <w:r>
        <w:rPr>
          <w:sz w:val="20"/>
        </w:rPr>
        <w:t>by the tenderer’s misrepresentation.</w:t>
      </w:r>
    </w:p>
    <w:p w14:paraId="3D1F4896" w14:textId="77777777" w:rsidR="000141BD" w:rsidRDefault="00C866FF">
      <w:pPr>
        <w:pStyle w:val="ListParagraph"/>
        <w:numPr>
          <w:ilvl w:val="0"/>
          <w:numId w:val="3"/>
        </w:numPr>
        <w:tabs>
          <w:tab w:val="left" w:pos="2430"/>
        </w:tabs>
        <w:ind w:right="609" w:firstLine="0"/>
        <w:rPr>
          <w:sz w:val="20"/>
        </w:rPr>
      </w:pPr>
      <w:r>
        <w:rPr>
          <w:sz w:val="20"/>
        </w:rPr>
        <w:t>The tenderer shall attach to this Form evidence that he is registered and in good standing with the</w:t>
      </w:r>
      <w:r>
        <w:rPr>
          <w:spacing w:val="-5"/>
          <w:sz w:val="20"/>
        </w:rPr>
        <w:t xml:space="preserve"> </w:t>
      </w:r>
      <w:r>
        <w:rPr>
          <w:sz w:val="20"/>
        </w:rPr>
        <w:t>compensation</w:t>
      </w:r>
      <w:r>
        <w:rPr>
          <w:spacing w:val="-5"/>
          <w:sz w:val="20"/>
        </w:rPr>
        <w:t xml:space="preserve"> </w:t>
      </w:r>
      <w:r>
        <w:rPr>
          <w:sz w:val="20"/>
        </w:rPr>
        <w:t>fund</w:t>
      </w:r>
      <w:r>
        <w:rPr>
          <w:spacing w:val="-2"/>
          <w:sz w:val="20"/>
        </w:rPr>
        <w:t xml:space="preserve"> </w:t>
      </w:r>
      <w:r>
        <w:rPr>
          <w:sz w:val="20"/>
        </w:rPr>
        <w:t>or</w:t>
      </w:r>
      <w:r>
        <w:rPr>
          <w:spacing w:val="-1"/>
          <w:sz w:val="20"/>
        </w:rPr>
        <w:t xml:space="preserve"> </w:t>
      </w:r>
      <w:r>
        <w:rPr>
          <w:sz w:val="20"/>
        </w:rPr>
        <w:t>with</w:t>
      </w:r>
      <w:r>
        <w:rPr>
          <w:spacing w:val="-2"/>
          <w:sz w:val="20"/>
        </w:rPr>
        <w:t xml:space="preserve"> </w:t>
      </w:r>
      <w:r>
        <w:rPr>
          <w:sz w:val="20"/>
        </w:rPr>
        <w:t>a</w:t>
      </w:r>
      <w:r>
        <w:rPr>
          <w:spacing w:val="-4"/>
          <w:sz w:val="20"/>
        </w:rPr>
        <w:t xml:space="preserve"> </w:t>
      </w:r>
      <w:r>
        <w:rPr>
          <w:sz w:val="20"/>
        </w:rPr>
        <w:t>licensed</w:t>
      </w:r>
      <w:r>
        <w:rPr>
          <w:spacing w:val="-4"/>
          <w:sz w:val="20"/>
        </w:rPr>
        <w:t xml:space="preserve"> </w:t>
      </w:r>
      <w:r>
        <w:rPr>
          <w:sz w:val="20"/>
        </w:rPr>
        <w:t>compensation</w:t>
      </w:r>
      <w:r>
        <w:rPr>
          <w:spacing w:val="-5"/>
          <w:sz w:val="20"/>
        </w:rPr>
        <w:t xml:space="preserve"> </w:t>
      </w:r>
      <w:r>
        <w:rPr>
          <w:sz w:val="20"/>
        </w:rPr>
        <w:t>insurer</w:t>
      </w:r>
      <w:r>
        <w:rPr>
          <w:spacing w:val="-3"/>
          <w:sz w:val="20"/>
        </w:rPr>
        <w:t xml:space="preserve"> </w:t>
      </w:r>
      <w:r>
        <w:rPr>
          <w:sz w:val="20"/>
        </w:rPr>
        <w:t>who</w:t>
      </w:r>
      <w:r>
        <w:rPr>
          <w:spacing w:val="-4"/>
          <w:sz w:val="20"/>
        </w:rPr>
        <w:t xml:space="preserve"> </w:t>
      </w:r>
      <w:r>
        <w:rPr>
          <w:sz w:val="20"/>
        </w:rPr>
        <w:t>is</w:t>
      </w:r>
      <w:r>
        <w:rPr>
          <w:spacing w:val="-3"/>
          <w:sz w:val="20"/>
        </w:rPr>
        <w:t xml:space="preserve"> </w:t>
      </w:r>
      <w:r>
        <w:rPr>
          <w:sz w:val="20"/>
        </w:rPr>
        <w:t>approved</w:t>
      </w:r>
      <w:r>
        <w:rPr>
          <w:spacing w:val="-2"/>
          <w:sz w:val="20"/>
        </w:rPr>
        <w:t xml:space="preserve"> </w:t>
      </w:r>
      <w:r>
        <w:rPr>
          <w:sz w:val="20"/>
        </w:rPr>
        <w:t>by</w:t>
      </w:r>
      <w:r>
        <w:rPr>
          <w:spacing w:val="-3"/>
          <w:sz w:val="20"/>
        </w:rPr>
        <w:t xml:space="preserve"> </w:t>
      </w:r>
      <w:r>
        <w:rPr>
          <w:sz w:val="20"/>
        </w:rPr>
        <w:t>the</w:t>
      </w:r>
      <w:r>
        <w:rPr>
          <w:spacing w:val="-2"/>
          <w:sz w:val="20"/>
        </w:rPr>
        <w:t xml:space="preserve"> </w:t>
      </w:r>
      <w:r>
        <w:rPr>
          <w:sz w:val="20"/>
        </w:rPr>
        <w:t xml:space="preserve">Department of </w:t>
      </w:r>
      <w:proofErr w:type="spellStart"/>
      <w:r>
        <w:rPr>
          <w:sz w:val="20"/>
        </w:rPr>
        <w:t>Labour</w:t>
      </w:r>
      <w:proofErr w:type="spellEnd"/>
      <w:r>
        <w:rPr>
          <w:sz w:val="20"/>
        </w:rPr>
        <w:t xml:space="preserve"> in terms of section 80 of the Compensation for Occupational Injuries and Diseases Act, 1993 (Act No 130 of 1993) (COID).</w:t>
      </w:r>
    </w:p>
    <w:p w14:paraId="74306A7F" w14:textId="77777777" w:rsidR="000141BD" w:rsidRDefault="00C866FF">
      <w:pPr>
        <w:pStyle w:val="ListParagraph"/>
        <w:numPr>
          <w:ilvl w:val="0"/>
          <w:numId w:val="3"/>
        </w:numPr>
        <w:tabs>
          <w:tab w:val="left" w:pos="2430"/>
        </w:tabs>
        <w:ind w:right="888" w:firstLine="0"/>
        <w:rPr>
          <w:sz w:val="20"/>
        </w:rPr>
      </w:pPr>
      <w:r>
        <w:rPr>
          <w:sz w:val="20"/>
        </w:rPr>
        <w:t>The</w:t>
      </w:r>
      <w:r>
        <w:rPr>
          <w:spacing w:val="-5"/>
          <w:sz w:val="20"/>
        </w:rPr>
        <w:t xml:space="preserve"> </w:t>
      </w:r>
      <w:r>
        <w:rPr>
          <w:sz w:val="20"/>
        </w:rPr>
        <w:t>tenderer</w:t>
      </w:r>
      <w:r>
        <w:rPr>
          <w:spacing w:val="-2"/>
          <w:sz w:val="20"/>
        </w:rPr>
        <w:t xml:space="preserve"> </w:t>
      </w:r>
      <w:r>
        <w:rPr>
          <w:sz w:val="20"/>
        </w:rPr>
        <w:t>is</w:t>
      </w:r>
      <w:r>
        <w:rPr>
          <w:spacing w:val="-4"/>
          <w:sz w:val="20"/>
        </w:rPr>
        <w:t xml:space="preserve"> </w:t>
      </w:r>
      <w:r>
        <w:rPr>
          <w:sz w:val="20"/>
        </w:rPr>
        <w:t>required</w:t>
      </w:r>
      <w:r>
        <w:rPr>
          <w:spacing w:val="-3"/>
          <w:sz w:val="20"/>
        </w:rPr>
        <w:t xml:space="preserve"> </w:t>
      </w:r>
      <w:r>
        <w:rPr>
          <w:sz w:val="20"/>
        </w:rPr>
        <w:t>to</w:t>
      </w:r>
      <w:r>
        <w:rPr>
          <w:spacing w:val="-4"/>
          <w:sz w:val="20"/>
        </w:rPr>
        <w:t xml:space="preserve"> </w:t>
      </w:r>
      <w:r>
        <w:rPr>
          <w:sz w:val="20"/>
        </w:rPr>
        <w:t>disclose,</w:t>
      </w:r>
      <w:r>
        <w:rPr>
          <w:spacing w:val="-3"/>
          <w:sz w:val="20"/>
        </w:rPr>
        <w:t xml:space="preserve"> </w:t>
      </w:r>
      <w:r>
        <w:rPr>
          <w:sz w:val="20"/>
        </w:rPr>
        <w:t>by</w:t>
      </w:r>
      <w:r>
        <w:rPr>
          <w:spacing w:val="-4"/>
          <w:sz w:val="20"/>
        </w:rPr>
        <w:t xml:space="preserve"> </w:t>
      </w:r>
      <w:r>
        <w:rPr>
          <w:sz w:val="20"/>
        </w:rPr>
        <w:t>also</w:t>
      </w:r>
      <w:r>
        <w:rPr>
          <w:spacing w:val="-3"/>
          <w:sz w:val="20"/>
        </w:rPr>
        <w:t xml:space="preserve"> </w:t>
      </w:r>
      <w:r>
        <w:rPr>
          <w:sz w:val="20"/>
        </w:rPr>
        <w:t>attaching</w:t>
      </w:r>
      <w:r>
        <w:rPr>
          <w:spacing w:val="-4"/>
          <w:sz w:val="20"/>
        </w:rPr>
        <w:t xml:space="preserve"> </w:t>
      </w:r>
      <w:r>
        <w:rPr>
          <w:sz w:val="20"/>
        </w:rPr>
        <w:t>documentary</w:t>
      </w:r>
      <w:r>
        <w:rPr>
          <w:spacing w:val="-4"/>
          <w:sz w:val="20"/>
        </w:rPr>
        <w:t xml:space="preserve"> </w:t>
      </w:r>
      <w:r>
        <w:rPr>
          <w:sz w:val="20"/>
        </w:rPr>
        <w:t>evidence</w:t>
      </w:r>
      <w:r>
        <w:rPr>
          <w:spacing w:val="-5"/>
          <w:sz w:val="20"/>
        </w:rPr>
        <w:t xml:space="preserve"> </w:t>
      </w:r>
      <w:r>
        <w:rPr>
          <w:sz w:val="20"/>
        </w:rPr>
        <w:t>to</w:t>
      </w:r>
      <w:r>
        <w:rPr>
          <w:spacing w:val="-5"/>
          <w:sz w:val="20"/>
        </w:rPr>
        <w:t xml:space="preserve"> </w:t>
      </w:r>
      <w:r>
        <w:rPr>
          <w:sz w:val="20"/>
        </w:rPr>
        <w:t>this</w:t>
      </w:r>
      <w:r>
        <w:rPr>
          <w:spacing w:val="-4"/>
          <w:sz w:val="20"/>
        </w:rPr>
        <w:t xml:space="preserve"> </w:t>
      </w:r>
      <w:r>
        <w:rPr>
          <w:sz w:val="20"/>
        </w:rPr>
        <w:t>form,</w:t>
      </w:r>
      <w:r>
        <w:rPr>
          <w:spacing w:val="-5"/>
          <w:sz w:val="20"/>
        </w:rPr>
        <w:t xml:space="preserve"> </w:t>
      </w:r>
      <w:r>
        <w:rPr>
          <w:sz w:val="20"/>
        </w:rPr>
        <w:t xml:space="preserve">all inspections, investigations and their outcomes conducted by the Department of </w:t>
      </w:r>
      <w:proofErr w:type="spellStart"/>
      <w:r>
        <w:rPr>
          <w:sz w:val="20"/>
        </w:rPr>
        <w:t>Labour</w:t>
      </w:r>
      <w:proofErr w:type="spellEnd"/>
      <w:r>
        <w:rPr>
          <w:sz w:val="20"/>
        </w:rPr>
        <w:t xml:space="preserve"> into the conduct of the tenderer at any time during the 36 months preceding the date of this tender.</w:t>
      </w:r>
    </w:p>
    <w:p w14:paraId="00727956" w14:textId="77777777" w:rsidR="000141BD" w:rsidRDefault="000141BD">
      <w:pPr>
        <w:pStyle w:val="BodyText"/>
      </w:pPr>
    </w:p>
    <w:p w14:paraId="42A57AA2" w14:textId="77777777" w:rsidR="000141BD" w:rsidRDefault="000141BD">
      <w:pPr>
        <w:pStyle w:val="BodyText"/>
      </w:pPr>
    </w:p>
    <w:p w14:paraId="615E8100" w14:textId="77777777" w:rsidR="000141BD" w:rsidRDefault="000141BD">
      <w:pPr>
        <w:pStyle w:val="BodyText"/>
      </w:pPr>
    </w:p>
    <w:p w14:paraId="0187D4BD" w14:textId="77777777" w:rsidR="000141BD" w:rsidRDefault="000141BD">
      <w:pPr>
        <w:pStyle w:val="BodyText"/>
      </w:pPr>
    </w:p>
    <w:p w14:paraId="52F9142D" w14:textId="77777777" w:rsidR="000141BD" w:rsidRDefault="000141BD">
      <w:pPr>
        <w:pStyle w:val="BodyText"/>
      </w:pPr>
    </w:p>
    <w:p w14:paraId="3887E10F" w14:textId="77777777" w:rsidR="000141BD" w:rsidRDefault="000141BD">
      <w:pPr>
        <w:pStyle w:val="BodyText"/>
      </w:pPr>
    </w:p>
    <w:p w14:paraId="4FD1D22B" w14:textId="77777777" w:rsidR="000141BD" w:rsidRDefault="000141BD">
      <w:pPr>
        <w:pStyle w:val="BodyText"/>
      </w:pPr>
    </w:p>
    <w:p w14:paraId="3F788DAB" w14:textId="77777777" w:rsidR="000141BD" w:rsidRDefault="000141BD">
      <w:pPr>
        <w:pStyle w:val="BodyText"/>
      </w:pPr>
    </w:p>
    <w:p w14:paraId="0EDFAEFE" w14:textId="77777777" w:rsidR="000141BD" w:rsidRDefault="000141BD">
      <w:pPr>
        <w:pStyle w:val="BodyText"/>
      </w:pPr>
    </w:p>
    <w:p w14:paraId="3648FFE5" w14:textId="77777777" w:rsidR="000141BD" w:rsidRDefault="000141BD">
      <w:pPr>
        <w:pStyle w:val="BodyText"/>
      </w:pPr>
    </w:p>
    <w:p w14:paraId="298DC1D2" w14:textId="77777777" w:rsidR="000141BD" w:rsidRDefault="000141BD">
      <w:pPr>
        <w:pStyle w:val="BodyText"/>
      </w:pPr>
    </w:p>
    <w:p w14:paraId="3E514FA9" w14:textId="77777777" w:rsidR="000141BD" w:rsidRDefault="000141BD">
      <w:pPr>
        <w:pStyle w:val="BodyText"/>
      </w:pPr>
    </w:p>
    <w:p w14:paraId="5069CCFA" w14:textId="77777777" w:rsidR="000141BD" w:rsidRDefault="000141BD">
      <w:pPr>
        <w:pStyle w:val="BodyText"/>
      </w:pPr>
    </w:p>
    <w:p w14:paraId="05E970B6" w14:textId="77777777" w:rsidR="000141BD" w:rsidRDefault="000141BD">
      <w:pPr>
        <w:pStyle w:val="BodyText"/>
      </w:pPr>
    </w:p>
    <w:p w14:paraId="67959A15" w14:textId="77777777" w:rsidR="000141BD" w:rsidRDefault="000141BD">
      <w:pPr>
        <w:pStyle w:val="BodyText"/>
      </w:pPr>
    </w:p>
    <w:p w14:paraId="7144F8A9" w14:textId="77777777" w:rsidR="000141BD" w:rsidRDefault="000141BD">
      <w:pPr>
        <w:pStyle w:val="BodyText"/>
      </w:pPr>
    </w:p>
    <w:p w14:paraId="7E044DD9" w14:textId="77777777" w:rsidR="000141BD" w:rsidRDefault="000141BD">
      <w:pPr>
        <w:pStyle w:val="BodyText"/>
      </w:pPr>
    </w:p>
    <w:p w14:paraId="062B71C0" w14:textId="77777777" w:rsidR="000141BD" w:rsidRDefault="000141BD">
      <w:pPr>
        <w:pStyle w:val="BodyText"/>
      </w:pPr>
    </w:p>
    <w:p w14:paraId="4BB7863A" w14:textId="77777777" w:rsidR="000141BD" w:rsidRDefault="000141BD">
      <w:pPr>
        <w:pStyle w:val="BodyText"/>
      </w:pPr>
    </w:p>
    <w:p w14:paraId="5AA530BE" w14:textId="77777777" w:rsidR="000141BD" w:rsidRDefault="000141BD">
      <w:pPr>
        <w:pStyle w:val="BodyText"/>
      </w:pPr>
    </w:p>
    <w:p w14:paraId="0E4BC26B" w14:textId="77777777" w:rsidR="000141BD" w:rsidRDefault="000141BD">
      <w:pPr>
        <w:pStyle w:val="BodyText"/>
      </w:pPr>
    </w:p>
    <w:p w14:paraId="0B6E2ABD" w14:textId="77777777" w:rsidR="000141BD" w:rsidRDefault="000141BD">
      <w:pPr>
        <w:pStyle w:val="BodyText"/>
      </w:pPr>
    </w:p>
    <w:p w14:paraId="1C6A3A0D" w14:textId="77777777" w:rsidR="000141BD" w:rsidRDefault="000141BD">
      <w:pPr>
        <w:pStyle w:val="BodyText"/>
      </w:pPr>
    </w:p>
    <w:p w14:paraId="3241D0B3" w14:textId="77777777" w:rsidR="000141BD" w:rsidRDefault="000141BD">
      <w:pPr>
        <w:pStyle w:val="BodyText"/>
      </w:pPr>
    </w:p>
    <w:p w14:paraId="21F043E9" w14:textId="77777777" w:rsidR="000141BD" w:rsidRDefault="000141BD">
      <w:pPr>
        <w:pStyle w:val="BodyText"/>
      </w:pPr>
    </w:p>
    <w:p w14:paraId="196A162B" w14:textId="77777777" w:rsidR="000141BD" w:rsidRDefault="000141BD">
      <w:pPr>
        <w:pStyle w:val="BodyText"/>
      </w:pPr>
    </w:p>
    <w:p w14:paraId="15E11EE7" w14:textId="77777777" w:rsidR="000141BD" w:rsidRDefault="000141BD">
      <w:pPr>
        <w:pStyle w:val="BodyText"/>
      </w:pPr>
    </w:p>
    <w:p w14:paraId="786B4EFE" w14:textId="77777777" w:rsidR="000141BD" w:rsidRDefault="000141BD">
      <w:pPr>
        <w:pStyle w:val="BodyText"/>
      </w:pPr>
    </w:p>
    <w:p w14:paraId="47C266A0" w14:textId="77777777" w:rsidR="000141BD" w:rsidRDefault="000141BD">
      <w:pPr>
        <w:pStyle w:val="BodyText"/>
      </w:pPr>
    </w:p>
    <w:p w14:paraId="07E7E7D0" w14:textId="77777777" w:rsidR="000141BD" w:rsidRDefault="000141BD">
      <w:pPr>
        <w:pStyle w:val="BodyText"/>
        <w:spacing w:before="205"/>
      </w:pPr>
    </w:p>
    <w:p w14:paraId="66B4C850" w14:textId="77777777" w:rsidR="000141BD" w:rsidRDefault="00C866FF">
      <w:pPr>
        <w:pStyle w:val="BodyText"/>
        <w:spacing w:line="360" w:lineRule="auto"/>
        <w:ind w:left="991"/>
      </w:pPr>
      <w:proofErr w:type="gramStart"/>
      <w:r>
        <w:t>Signed:…</w:t>
      </w:r>
      <w:proofErr w:type="gramEnd"/>
      <w:r>
        <w:t>…………………………</w:t>
      </w:r>
      <w:proofErr w:type="gramStart"/>
      <w:r>
        <w:t>…..</w:t>
      </w:r>
      <w:proofErr w:type="gramEnd"/>
      <w:r>
        <w:t xml:space="preserve">… </w:t>
      </w:r>
      <w:proofErr w:type="gramStart"/>
      <w:r>
        <w:t>Date:…</w:t>
      </w:r>
      <w:proofErr w:type="gramEnd"/>
      <w:r>
        <w:t>………………………………</w:t>
      </w:r>
      <w:proofErr w:type="gramStart"/>
      <w:r>
        <w:t>…..</w:t>
      </w:r>
      <w:proofErr w:type="gramEnd"/>
      <w:r>
        <w:t>…………</w:t>
      </w:r>
      <w:proofErr w:type="gramStart"/>
      <w:r>
        <w:t>…..</w:t>
      </w:r>
      <w:proofErr w:type="gramEnd"/>
      <w:r>
        <w:t xml:space="preserve"> </w:t>
      </w:r>
      <w:proofErr w:type="gramStart"/>
      <w:r>
        <w:rPr>
          <w:spacing w:val="-2"/>
        </w:rPr>
        <w:t>Name:…</w:t>
      </w:r>
      <w:proofErr w:type="gramEnd"/>
      <w:r>
        <w:rPr>
          <w:spacing w:val="-2"/>
        </w:rPr>
        <w:t xml:space="preserve">…………………….……………Position………………………………………………. </w:t>
      </w:r>
      <w:proofErr w:type="gramStart"/>
      <w:r>
        <w:rPr>
          <w:spacing w:val="-2"/>
        </w:rPr>
        <w:t>Tenderer:…</w:t>
      </w:r>
      <w:proofErr w:type="gramEnd"/>
      <w:r>
        <w:rPr>
          <w:spacing w:val="-2"/>
        </w:rPr>
        <w:t>……………………………………………………</w:t>
      </w:r>
      <w:proofErr w:type="gramStart"/>
      <w:r>
        <w:rPr>
          <w:spacing w:val="-2"/>
        </w:rPr>
        <w:t>…..</w:t>
      </w:r>
      <w:proofErr w:type="gramEnd"/>
      <w:r>
        <w:rPr>
          <w:spacing w:val="-2"/>
        </w:rPr>
        <w:t>……………………………………</w:t>
      </w:r>
    </w:p>
    <w:p w14:paraId="40759648" w14:textId="77777777" w:rsidR="000141BD" w:rsidRDefault="000141BD">
      <w:pPr>
        <w:pStyle w:val="BodyText"/>
        <w:spacing w:line="360" w:lineRule="auto"/>
        <w:sectPr w:rsidR="000141BD">
          <w:footerReference w:type="default" r:id="rId20"/>
          <w:pgSz w:w="11910" w:h="16850"/>
          <w:pgMar w:top="780" w:right="283" w:bottom="1060" w:left="141" w:header="0" w:footer="870" w:gutter="0"/>
          <w:cols w:space="720"/>
        </w:sectPr>
      </w:pPr>
    </w:p>
    <w:p w14:paraId="7A791DFB" w14:textId="77777777" w:rsidR="000141BD" w:rsidRDefault="00C866FF">
      <w:pPr>
        <w:pStyle w:val="Heading2"/>
        <w:tabs>
          <w:tab w:val="left" w:pos="2432"/>
        </w:tabs>
      </w:pPr>
      <w:r>
        <w:lastRenderedPageBreak/>
        <w:t>FORM</w:t>
      </w:r>
      <w:r>
        <w:rPr>
          <w:spacing w:val="-7"/>
        </w:rPr>
        <w:t xml:space="preserve"> </w:t>
      </w:r>
      <w:r>
        <w:rPr>
          <w:spacing w:val="-4"/>
        </w:rPr>
        <w:t>A24:</w:t>
      </w:r>
      <w:r>
        <w:tab/>
        <w:t>CERTIFICATE</w:t>
      </w:r>
      <w:r>
        <w:rPr>
          <w:spacing w:val="-10"/>
        </w:rPr>
        <w:t xml:space="preserve"> </w:t>
      </w:r>
      <w:r>
        <w:t>OF</w:t>
      </w:r>
      <w:r>
        <w:rPr>
          <w:spacing w:val="-8"/>
        </w:rPr>
        <w:t xml:space="preserve"> </w:t>
      </w:r>
      <w:r>
        <w:t>SINGLE</w:t>
      </w:r>
      <w:r>
        <w:rPr>
          <w:spacing w:val="-8"/>
        </w:rPr>
        <w:t xml:space="preserve"> </w:t>
      </w:r>
      <w:r>
        <w:t>TENDER</w:t>
      </w:r>
      <w:r>
        <w:rPr>
          <w:spacing w:val="-8"/>
        </w:rPr>
        <w:t xml:space="preserve"> </w:t>
      </w:r>
      <w:r>
        <w:rPr>
          <w:spacing w:val="-2"/>
        </w:rPr>
        <w:t>SUBMISSION</w:t>
      </w:r>
    </w:p>
    <w:p w14:paraId="13802F9B" w14:textId="77777777" w:rsidR="000141BD" w:rsidRDefault="000141BD">
      <w:pPr>
        <w:pStyle w:val="BodyText"/>
        <w:spacing w:before="1"/>
        <w:rPr>
          <w:b/>
        </w:rPr>
      </w:pPr>
    </w:p>
    <w:p w14:paraId="37AF05E1" w14:textId="77777777" w:rsidR="000141BD" w:rsidRDefault="00C866FF">
      <w:pPr>
        <w:ind w:left="991"/>
        <w:rPr>
          <w:b/>
          <w:sz w:val="20"/>
        </w:rPr>
      </w:pPr>
      <w:r>
        <w:rPr>
          <w:b/>
          <w:sz w:val="20"/>
        </w:rPr>
        <w:t>Notes</w:t>
      </w:r>
      <w:r>
        <w:rPr>
          <w:b/>
          <w:spacing w:val="-7"/>
          <w:sz w:val="20"/>
        </w:rPr>
        <w:t xml:space="preserve"> </w:t>
      </w:r>
      <w:r>
        <w:rPr>
          <w:b/>
          <w:sz w:val="20"/>
        </w:rPr>
        <w:t>to</w:t>
      </w:r>
      <w:r>
        <w:rPr>
          <w:b/>
          <w:spacing w:val="-4"/>
          <w:sz w:val="20"/>
        </w:rPr>
        <w:t xml:space="preserve"> </w:t>
      </w:r>
      <w:r>
        <w:rPr>
          <w:b/>
          <w:spacing w:val="-2"/>
          <w:sz w:val="20"/>
        </w:rPr>
        <w:t>tenderer:</w:t>
      </w:r>
    </w:p>
    <w:p w14:paraId="508167E6" w14:textId="77777777" w:rsidR="000141BD" w:rsidRDefault="00C866FF">
      <w:pPr>
        <w:pStyle w:val="ListParagraph"/>
        <w:numPr>
          <w:ilvl w:val="0"/>
          <w:numId w:val="2"/>
        </w:numPr>
        <w:tabs>
          <w:tab w:val="left" w:pos="1558"/>
        </w:tabs>
        <w:spacing w:before="1"/>
        <w:rPr>
          <w:b/>
          <w:sz w:val="20"/>
        </w:rPr>
      </w:pPr>
      <w:r>
        <w:rPr>
          <w:b/>
          <w:sz w:val="20"/>
        </w:rPr>
        <w:t>This</w:t>
      </w:r>
      <w:r>
        <w:rPr>
          <w:b/>
          <w:spacing w:val="-8"/>
          <w:sz w:val="20"/>
        </w:rPr>
        <w:t xml:space="preserve"> </w:t>
      </w:r>
      <w:r>
        <w:rPr>
          <w:b/>
          <w:sz w:val="20"/>
        </w:rPr>
        <w:t>certificate</w:t>
      </w:r>
      <w:r>
        <w:rPr>
          <w:b/>
          <w:spacing w:val="-4"/>
          <w:sz w:val="20"/>
        </w:rPr>
        <w:t xml:space="preserve"> </w:t>
      </w:r>
      <w:r>
        <w:rPr>
          <w:b/>
          <w:sz w:val="20"/>
        </w:rPr>
        <w:t>serves</w:t>
      </w:r>
      <w:r>
        <w:rPr>
          <w:b/>
          <w:spacing w:val="-6"/>
          <w:sz w:val="20"/>
        </w:rPr>
        <w:t xml:space="preserve"> </w:t>
      </w:r>
      <w:r>
        <w:rPr>
          <w:b/>
          <w:sz w:val="20"/>
        </w:rPr>
        <w:t>as</w:t>
      </w:r>
      <w:r>
        <w:rPr>
          <w:b/>
          <w:spacing w:val="-3"/>
          <w:sz w:val="20"/>
        </w:rPr>
        <w:t xml:space="preserve"> </w:t>
      </w:r>
      <w:r>
        <w:rPr>
          <w:b/>
          <w:sz w:val="20"/>
        </w:rPr>
        <w:t>a</w:t>
      </w:r>
      <w:r>
        <w:rPr>
          <w:b/>
          <w:spacing w:val="-6"/>
          <w:sz w:val="20"/>
        </w:rPr>
        <w:t xml:space="preserve"> </w:t>
      </w:r>
      <w:r>
        <w:rPr>
          <w:b/>
          <w:sz w:val="20"/>
        </w:rPr>
        <w:t>declaration</w:t>
      </w:r>
      <w:r>
        <w:rPr>
          <w:b/>
          <w:spacing w:val="-5"/>
          <w:sz w:val="20"/>
        </w:rPr>
        <w:t xml:space="preserve"> </w:t>
      </w:r>
      <w:r>
        <w:rPr>
          <w:b/>
          <w:sz w:val="20"/>
        </w:rPr>
        <w:t>by</w:t>
      </w:r>
      <w:r>
        <w:rPr>
          <w:b/>
          <w:spacing w:val="-6"/>
          <w:sz w:val="20"/>
        </w:rPr>
        <w:t xml:space="preserve"> </w:t>
      </w:r>
      <w:r>
        <w:rPr>
          <w:b/>
          <w:sz w:val="20"/>
        </w:rPr>
        <w:t>the</w:t>
      </w:r>
      <w:r>
        <w:rPr>
          <w:b/>
          <w:spacing w:val="-6"/>
          <w:sz w:val="20"/>
        </w:rPr>
        <w:t xml:space="preserve"> </w:t>
      </w:r>
      <w:r>
        <w:rPr>
          <w:b/>
          <w:sz w:val="20"/>
        </w:rPr>
        <w:t>tenderer</w:t>
      </w:r>
      <w:r>
        <w:rPr>
          <w:b/>
          <w:spacing w:val="-6"/>
          <w:sz w:val="20"/>
        </w:rPr>
        <w:t xml:space="preserve"> </w:t>
      </w:r>
      <w:r>
        <w:rPr>
          <w:b/>
          <w:sz w:val="20"/>
        </w:rPr>
        <w:t>that</w:t>
      </w:r>
      <w:r>
        <w:rPr>
          <w:b/>
          <w:spacing w:val="-7"/>
          <w:sz w:val="20"/>
        </w:rPr>
        <w:t xml:space="preserve"> </w:t>
      </w:r>
      <w:r>
        <w:rPr>
          <w:b/>
          <w:sz w:val="20"/>
        </w:rPr>
        <w:t>a</w:t>
      </w:r>
      <w:r>
        <w:rPr>
          <w:b/>
          <w:spacing w:val="-6"/>
          <w:sz w:val="20"/>
        </w:rPr>
        <w:t xml:space="preserve"> </w:t>
      </w:r>
      <w:r>
        <w:rPr>
          <w:b/>
          <w:sz w:val="20"/>
        </w:rPr>
        <w:t>single</w:t>
      </w:r>
      <w:r>
        <w:rPr>
          <w:b/>
          <w:spacing w:val="-7"/>
          <w:sz w:val="20"/>
        </w:rPr>
        <w:t xml:space="preserve"> </w:t>
      </w:r>
      <w:r>
        <w:rPr>
          <w:b/>
          <w:sz w:val="20"/>
        </w:rPr>
        <w:t>tender</w:t>
      </w:r>
      <w:r>
        <w:rPr>
          <w:b/>
          <w:spacing w:val="-4"/>
          <w:sz w:val="20"/>
        </w:rPr>
        <w:t xml:space="preserve"> </w:t>
      </w:r>
      <w:r>
        <w:rPr>
          <w:b/>
          <w:sz w:val="20"/>
        </w:rPr>
        <w:t>was</w:t>
      </w:r>
      <w:r>
        <w:rPr>
          <w:b/>
          <w:spacing w:val="-7"/>
          <w:sz w:val="20"/>
        </w:rPr>
        <w:t xml:space="preserve"> </w:t>
      </w:r>
      <w:r>
        <w:rPr>
          <w:b/>
          <w:spacing w:val="-2"/>
          <w:sz w:val="20"/>
        </w:rPr>
        <w:t>submitted.</w:t>
      </w:r>
    </w:p>
    <w:p w14:paraId="0F7BB042" w14:textId="77777777" w:rsidR="000141BD" w:rsidRDefault="00C866FF">
      <w:pPr>
        <w:pStyle w:val="ListParagraph"/>
        <w:numPr>
          <w:ilvl w:val="0"/>
          <w:numId w:val="2"/>
        </w:numPr>
        <w:tabs>
          <w:tab w:val="left" w:pos="1558"/>
        </w:tabs>
        <w:ind w:right="574"/>
        <w:rPr>
          <w:b/>
          <w:sz w:val="20"/>
        </w:rPr>
      </w:pPr>
      <w:r>
        <w:rPr>
          <w:b/>
          <w:sz w:val="20"/>
        </w:rPr>
        <w:t>In</w:t>
      </w:r>
      <w:r>
        <w:rPr>
          <w:b/>
          <w:spacing w:val="-4"/>
          <w:sz w:val="20"/>
        </w:rPr>
        <w:t xml:space="preserve"> </w:t>
      </w:r>
      <w:r>
        <w:rPr>
          <w:b/>
          <w:sz w:val="20"/>
        </w:rPr>
        <w:t>the</w:t>
      </w:r>
      <w:r>
        <w:rPr>
          <w:b/>
          <w:spacing w:val="-4"/>
          <w:sz w:val="20"/>
        </w:rPr>
        <w:t xml:space="preserve"> </w:t>
      </w:r>
      <w:r>
        <w:rPr>
          <w:b/>
          <w:sz w:val="20"/>
        </w:rPr>
        <w:t>case</w:t>
      </w:r>
      <w:r>
        <w:rPr>
          <w:b/>
          <w:spacing w:val="-5"/>
          <w:sz w:val="20"/>
        </w:rPr>
        <w:t xml:space="preserve"> </w:t>
      </w:r>
      <w:r>
        <w:rPr>
          <w:b/>
          <w:sz w:val="20"/>
        </w:rPr>
        <w:t>of a</w:t>
      </w:r>
      <w:r>
        <w:rPr>
          <w:b/>
          <w:spacing w:val="-2"/>
          <w:sz w:val="20"/>
        </w:rPr>
        <w:t xml:space="preserve"> </w:t>
      </w:r>
      <w:r>
        <w:rPr>
          <w:b/>
          <w:sz w:val="20"/>
        </w:rPr>
        <w:t>Joint</w:t>
      </w:r>
      <w:r>
        <w:rPr>
          <w:b/>
          <w:spacing w:val="-3"/>
          <w:sz w:val="20"/>
        </w:rPr>
        <w:t xml:space="preserve"> </w:t>
      </w:r>
      <w:r>
        <w:rPr>
          <w:b/>
          <w:sz w:val="20"/>
        </w:rPr>
        <w:t>Venture</w:t>
      </w:r>
      <w:r>
        <w:rPr>
          <w:b/>
          <w:spacing w:val="-4"/>
          <w:sz w:val="20"/>
        </w:rPr>
        <w:t xml:space="preserve"> </w:t>
      </w:r>
      <w:r>
        <w:rPr>
          <w:b/>
          <w:sz w:val="20"/>
        </w:rPr>
        <w:t>(JV),</w:t>
      </w:r>
      <w:r>
        <w:rPr>
          <w:b/>
          <w:spacing w:val="-2"/>
          <w:sz w:val="20"/>
        </w:rPr>
        <w:t xml:space="preserve"> </w:t>
      </w:r>
      <w:r>
        <w:rPr>
          <w:b/>
          <w:sz w:val="20"/>
        </w:rPr>
        <w:t>a</w:t>
      </w:r>
      <w:r>
        <w:rPr>
          <w:b/>
          <w:spacing w:val="-2"/>
          <w:sz w:val="20"/>
        </w:rPr>
        <w:t xml:space="preserve"> </w:t>
      </w:r>
      <w:r>
        <w:rPr>
          <w:b/>
          <w:sz w:val="20"/>
        </w:rPr>
        <w:t>separate</w:t>
      </w:r>
      <w:r>
        <w:rPr>
          <w:b/>
          <w:spacing w:val="-1"/>
          <w:sz w:val="20"/>
        </w:rPr>
        <w:t xml:space="preserve"> </w:t>
      </w:r>
      <w:r>
        <w:rPr>
          <w:b/>
          <w:sz w:val="20"/>
        </w:rPr>
        <w:t>certificate</w:t>
      </w:r>
      <w:r>
        <w:rPr>
          <w:b/>
          <w:spacing w:val="-4"/>
          <w:sz w:val="20"/>
        </w:rPr>
        <w:t xml:space="preserve"> </w:t>
      </w:r>
      <w:r>
        <w:rPr>
          <w:b/>
          <w:sz w:val="20"/>
        </w:rPr>
        <w:t>is</w:t>
      </w:r>
      <w:r>
        <w:rPr>
          <w:b/>
          <w:spacing w:val="-4"/>
          <w:sz w:val="20"/>
        </w:rPr>
        <w:t xml:space="preserve"> </w:t>
      </w:r>
      <w:r>
        <w:rPr>
          <w:b/>
          <w:sz w:val="20"/>
        </w:rPr>
        <w:t>to</w:t>
      </w:r>
      <w:r>
        <w:rPr>
          <w:b/>
          <w:spacing w:val="-3"/>
          <w:sz w:val="20"/>
        </w:rPr>
        <w:t xml:space="preserve"> </w:t>
      </w:r>
      <w:r>
        <w:rPr>
          <w:b/>
          <w:sz w:val="20"/>
        </w:rPr>
        <w:t>be</w:t>
      </w:r>
      <w:r>
        <w:rPr>
          <w:b/>
          <w:spacing w:val="-2"/>
          <w:sz w:val="20"/>
        </w:rPr>
        <w:t xml:space="preserve"> </w:t>
      </w:r>
      <w:r>
        <w:rPr>
          <w:b/>
          <w:sz w:val="20"/>
        </w:rPr>
        <w:t>completed and</w:t>
      </w:r>
      <w:r>
        <w:rPr>
          <w:b/>
          <w:spacing w:val="-3"/>
          <w:sz w:val="20"/>
        </w:rPr>
        <w:t xml:space="preserve"> </w:t>
      </w:r>
      <w:r>
        <w:rPr>
          <w:b/>
          <w:sz w:val="20"/>
        </w:rPr>
        <w:t>submitted</w:t>
      </w:r>
      <w:r>
        <w:rPr>
          <w:b/>
          <w:spacing w:val="-4"/>
          <w:sz w:val="20"/>
        </w:rPr>
        <w:t xml:space="preserve"> </w:t>
      </w:r>
      <w:r>
        <w:rPr>
          <w:b/>
          <w:sz w:val="20"/>
        </w:rPr>
        <w:t>by</w:t>
      </w:r>
      <w:r>
        <w:rPr>
          <w:b/>
          <w:spacing w:val="-2"/>
          <w:sz w:val="20"/>
        </w:rPr>
        <w:t xml:space="preserve"> </w:t>
      </w:r>
      <w:r>
        <w:rPr>
          <w:b/>
          <w:sz w:val="20"/>
        </w:rPr>
        <w:t>each JV member.</w:t>
      </w:r>
    </w:p>
    <w:p w14:paraId="17259551" w14:textId="77777777" w:rsidR="000141BD" w:rsidRDefault="000141BD">
      <w:pPr>
        <w:pStyle w:val="BodyText"/>
        <w:spacing w:before="229"/>
        <w:rPr>
          <w:b/>
        </w:rPr>
      </w:pPr>
    </w:p>
    <w:p w14:paraId="17DE06E4" w14:textId="77777777" w:rsidR="000141BD" w:rsidRDefault="00C866FF">
      <w:pPr>
        <w:pStyle w:val="Heading2"/>
        <w:spacing w:before="0"/>
      </w:pPr>
      <w:r>
        <w:rPr>
          <w:spacing w:val="-2"/>
        </w:rPr>
        <w:t>DECLARATION</w:t>
      </w:r>
    </w:p>
    <w:p w14:paraId="3BBB10BA" w14:textId="77777777" w:rsidR="000141BD" w:rsidRDefault="000141BD">
      <w:pPr>
        <w:pStyle w:val="BodyText"/>
        <w:spacing w:before="1"/>
        <w:rPr>
          <w:b/>
        </w:rPr>
      </w:pPr>
    </w:p>
    <w:p w14:paraId="127D7661" w14:textId="77777777" w:rsidR="000141BD" w:rsidRDefault="00C866FF">
      <w:pPr>
        <w:pStyle w:val="BodyText"/>
        <w:ind w:left="991" w:right="571"/>
        <w:jc w:val="both"/>
      </w:pPr>
      <w:r>
        <w:t>I, the undersigned, ………………………</w:t>
      </w:r>
      <w:proofErr w:type="gramStart"/>
      <w:r>
        <w:t>…..</w:t>
      </w:r>
      <w:proofErr w:type="gramEnd"/>
      <w:r>
        <w:t>……………………………………………………. in submitting the accompanying tender on behalf of the tenderer do hereby make the following statements that I certify to be true and complete in every respect:</w:t>
      </w:r>
    </w:p>
    <w:p w14:paraId="723333AA" w14:textId="77777777" w:rsidR="000141BD" w:rsidRDefault="00C866FF">
      <w:pPr>
        <w:pStyle w:val="ListParagraph"/>
        <w:numPr>
          <w:ilvl w:val="0"/>
          <w:numId w:val="1"/>
        </w:numPr>
        <w:tabs>
          <w:tab w:val="left" w:pos="1558"/>
        </w:tabs>
        <w:spacing w:before="230"/>
        <w:rPr>
          <w:sz w:val="20"/>
        </w:rPr>
      </w:pPr>
      <w:r>
        <w:rPr>
          <w:sz w:val="20"/>
        </w:rPr>
        <w:t>I</w:t>
      </w:r>
      <w:r>
        <w:rPr>
          <w:spacing w:val="-6"/>
          <w:sz w:val="20"/>
        </w:rPr>
        <w:t xml:space="preserve"> </w:t>
      </w:r>
      <w:r>
        <w:rPr>
          <w:sz w:val="20"/>
        </w:rPr>
        <w:t>have</w:t>
      </w:r>
      <w:r>
        <w:rPr>
          <w:spacing w:val="-6"/>
          <w:sz w:val="20"/>
        </w:rPr>
        <w:t xml:space="preserve"> </w:t>
      </w:r>
      <w:r>
        <w:rPr>
          <w:sz w:val="20"/>
        </w:rPr>
        <w:t>read</w:t>
      </w:r>
      <w:r>
        <w:rPr>
          <w:spacing w:val="-6"/>
          <w:sz w:val="20"/>
        </w:rPr>
        <w:t xml:space="preserve"> </w:t>
      </w:r>
      <w:r>
        <w:rPr>
          <w:sz w:val="20"/>
        </w:rPr>
        <w:t>and</w:t>
      </w:r>
      <w:r>
        <w:rPr>
          <w:spacing w:val="-5"/>
          <w:sz w:val="20"/>
        </w:rPr>
        <w:t xml:space="preserve"> </w:t>
      </w:r>
      <w:r>
        <w:rPr>
          <w:sz w:val="20"/>
        </w:rPr>
        <w:t>understand</w:t>
      </w:r>
      <w:r>
        <w:rPr>
          <w:spacing w:val="-4"/>
          <w:sz w:val="20"/>
        </w:rPr>
        <w:t xml:space="preserve"> </w:t>
      </w:r>
      <w:r>
        <w:rPr>
          <w:sz w:val="20"/>
        </w:rPr>
        <w:t>the</w:t>
      </w:r>
      <w:r>
        <w:rPr>
          <w:spacing w:val="-4"/>
          <w:sz w:val="20"/>
        </w:rPr>
        <w:t xml:space="preserve"> </w:t>
      </w:r>
      <w:r>
        <w:rPr>
          <w:sz w:val="20"/>
        </w:rPr>
        <w:t>notes</w:t>
      </w:r>
      <w:r>
        <w:rPr>
          <w:spacing w:val="-5"/>
          <w:sz w:val="20"/>
        </w:rPr>
        <w:t xml:space="preserve"> </w:t>
      </w:r>
      <w:proofErr w:type="gramStart"/>
      <w:r>
        <w:rPr>
          <w:sz w:val="20"/>
        </w:rPr>
        <w:t>to</w:t>
      </w:r>
      <w:proofErr w:type="gramEnd"/>
      <w:r>
        <w:rPr>
          <w:sz w:val="20"/>
        </w:rPr>
        <w:t>,</w:t>
      </w:r>
      <w:r>
        <w:rPr>
          <w:spacing w:val="-5"/>
          <w:sz w:val="20"/>
        </w:rPr>
        <w:t xml:space="preserve"> </w:t>
      </w:r>
      <w:r>
        <w:rPr>
          <w:sz w:val="20"/>
        </w:rPr>
        <w:t>and</w:t>
      </w:r>
      <w:r>
        <w:rPr>
          <w:spacing w:val="-7"/>
          <w:sz w:val="20"/>
        </w:rPr>
        <w:t xml:space="preserve"> </w:t>
      </w:r>
      <w:r>
        <w:rPr>
          <w:sz w:val="20"/>
        </w:rPr>
        <w:t>the</w:t>
      </w:r>
      <w:r>
        <w:rPr>
          <w:spacing w:val="-6"/>
          <w:sz w:val="20"/>
        </w:rPr>
        <w:t xml:space="preserve"> </w:t>
      </w:r>
      <w:r>
        <w:rPr>
          <w:sz w:val="20"/>
        </w:rPr>
        <w:t>contents</w:t>
      </w:r>
      <w:r>
        <w:rPr>
          <w:spacing w:val="-5"/>
          <w:sz w:val="20"/>
        </w:rPr>
        <w:t xml:space="preserve"> </w:t>
      </w:r>
      <w:proofErr w:type="gramStart"/>
      <w:r>
        <w:rPr>
          <w:sz w:val="20"/>
        </w:rPr>
        <w:t>of,</w:t>
      </w:r>
      <w:proofErr w:type="gramEnd"/>
      <w:r>
        <w:rPr>
          <w:spacing w:val="-6"/>
          <w:sz w:val="20"/>
        </w:rPr>
        <w:t xml:space="preserve"> </w:t>
      </w:r>
      <w:r>
        <w:rPr>
          <w:sz w:val="20"/>
        </w:rPr>
        <w:t>this</w:t>
      </w:r>
      <w:r>
        <w:rPr>
          <w:spacing w:val="-5"/>
          <w:sz w:val="20"/>
        </w:rPr>
        <w:t xml:space="preserve"> </w:t>
      </w:r>
      <w:r>
        <w:rPr>
          <w:spacing w:val="-2"/>
          <w:sz w:val="20"/>
        </w:rPr>
        <w:t>certificate.</w:t>
      </w:r>
    </w:p>
    <w:p w14:paraId="3151E517" w14:textId="77777777" w:rsidR="000141BD" w:rsidRDefault="00C866FF">
      <w:pPr>
        <w:pStyle w:val="ListParagraph"/>
        <w:numPr>
          <w:ilvl w:val="0"/>
          <w:numId w:val="1"/>
        </w:numPr>
        <w:tabs>
          <w:tab w:val="left" w:pos="1558"/>
        </w:tabs>
        <w:ind w:right="579"/>
        <w:rPr>
          <w:sz w:val="20"/>
        </w:rPr>
      </w:pPr>
      <w:r>
        <w:rPr>
          <w:sz w:val="20"/>
        </w:rPr>
        <w:t xml:space="preserve">I understand that the accompanying tender and any other tender shall be disqualified </w:t>
      </w:r>
      <w:proofErr w:type="gramStart"/>
      <w:r>
        <w:rPr>
          <w:sz w:val="20"/>
        </w:rPr>
        <w:t>in the event that</w:t>
      </w:r>
      <w:proofErr w:type="gramEnd"/>
      <w:r>
        <w:rPr>
          <w:sz w:val="20"/>
        </w:rPr>
        <w:t xml:space="preserve"> I, including a Joint Venture </w:t>
      </w:r>
      <w:proofErr w:type="gramStart"/>
      <w:r>
        <w:rPr>
          <w:sz w:val="20"/>
        </w:rPr>
        <w:t>partner</w:t>
      </w:r>
      <w:proofErr w:type="gramEnd"/>
      <w:r>
        <w:rPr>
          <w:sz w:val="20"/>
        </w:rPr>
        <w:t xml:space="preserve"> participate in more than 1 (one) tender.</w:t>
      </w:r>
    </w:p>
    <w:p w14:paraId="2DCE5F3A" w14:textId="77777777" w:rsidR="000141BD" w:rsidRDefault="000141BD">
      <w:pPr>
        <w:pStyle w:val="BodyText"/>
      </w:pPr>
    </w:p>
    <w:p w14:paraId="6127EC91" w14:textId="77777777" w:rsidR="000141BD" w:rsidRDefault="000141BD">
      <w:pPr>
        <w:pStyle w:val="BodyText"/>
      </w:pPr>
    </w:p>
    <w:p w14:paraId="53AB4EDE" w14:textId="77777777" w:rsidR="000141BD" w:rsidRDefault="000141BD">
      <w:pPr>
        <w:pStyle w:val="BodyText"/>
      </w:pPr>
    </w:p>
    <w:p w14:paraId="6DFD6C78" w14:textId="77777777" w:rsidR="000141BD" w:rsidRDefault="000141BD">
      <w:pPr>
        <w:pStyle w:val="BodyText"/>
      </w:pPr>
    </w:p>
    <w:p w14:paraId="2E371EEC" w14:textId="77777777" w:rsidR="000141BD" w:rsidRDefault="000141BD">
      <w:pPr>
        <w:pStyle w:val="BodyText"/>
      </w:pPr>
    </w:p>
    <w:p w14:paraId="13AA09CC" w14:textId="77777777" w:rsidR="000141BD" w:rsidRDefault="000141BD">
      <w:pPr>
        <w:pStyle w:val="BodyText"/>
      </w:pPr>
    </w:p>
    <w:p w14:paraId="7D468436" w14:textId="77777777" w:rsidR="000141BD" w:rsidRDefault="000141BD">
      <w:pPr>
        <w:pStyle w:val="BodyText"/>
      </w:pPr>
    </w:p>
    <w:p w14:paraId="154B1929" w14:textId="77777777" w:rsidR="000141BD" w:rsidRDefault="000141BD">
      <w:pPr>
        <w:pStyle w:val="BodyText"/>
      </w:pPr>
    </w:p>
    <w:p w14:paraId="7D10F203" w14:textId="77777777" w:rsidR="000141BD" w:rsidRDefault="000141BD">
      <w:pPr>
        <w:pStyle w:val="BodyText"/>
      </w:pPr>
    </w:p>
    <w:p w14:paraId="0E215F2B" w14:textId="77777777" w:rsidR="000141BD" w:rsidRDefault="000141BD">
      <w:pPr>
        <w:pStyle w:val="BodyText"/>
      </w:pPr>
    </w:p>
    <w:p w14:paraId="314CB4B0" w14:textId="77777777" w:rsidR="000141BD" w:rsidRDefault="000141BD">
      <w:pPr>
        <w:pStyle w:val="BodyText"/>
      </w:pPr>
    </w:p>
    <w:p w14:paraId="66BC8306" w14:textId="77777777" w:rsidR="000141BD" w:rsidRDefault="000141BD">
      <w:pPr>
        <w:pStyle w:val="BodyText"/>
      </w:pPr>
    </w:p>
    <w:p w14:paraId="68FB7B22" w14:textId="77777777" w:rsidR="000141BD" w:rsidRDefault="000141BD">
      <w:pPr>
        <w:pStyle w:val="BodyText"/>
      </w:pPr>
    </w:p>
    <w:p w14:paraId="12AFAE28" w14:textId="77777777" w:rsidR="000141BD" w:rsidRDefault="000141BD">
      <w:pPr>
        <w:pStyle w:val="BodyText"/>
      </w:pPr>
    </w:p>
    <w:p w14:paraId="78B8F019" w14:textId="77777777" w:rsidR="000141BD" w:rsidRDefault="000141BD">
      <w:pPr>
        <w:pStyle w:val="BodyText"/>
      </w:pPr>
    </w:p>
    <w:p w14:paraId="69DFD86E" w14:textId="77777777" w:rsidR="000141BD" w:rsidRDefault="000141BD">
      <w:pPr>
        <w:pStyle w:val="BodyText"/>
      </w:pPr>
    </w:p>
    <w:p w14:paraId="4B7EDCC9" w14:textId="77777777" w:rsidR="000141BD" w:rsidRDefault="000141BD">
      <w:pPr>
        <w:pStyle w:val="BodyText"/>
      </w:pPr>
    </w:p>
    <w:p w14:paraId="5CE8E947" w14:textId="77777777" w:rsidR="000141BD" w:rsidRDefault="000141BD">
      <w:pPr>
        <w:pStyle w:val="BodyText"/>
      </w:pPr>
    </w:p>
    <w:p w14:paraId="6E4A35F6" w14:textId="77777777" w:rsidR="000141BD" w:rsidRDefault="000141BD">
      <w:pPr>
        <w:pStyle w:val="BodyText"/>
      </w:pPr>
    </w:p>
    <w:p w14:paraId="30051129" w14:textId="77777777" w:rsidR="000141BD" w:rsidRDefault="000141BD">
      <w:pPr>
        <w:pStyle w:val="BodyText"/>
      </w:pPr>
    </w:p>
    <w:p w14:paraId="4D700FDC" w14:textId="77777777" w:rsidR="000141BD" w:rsidRDefault="000141BD">
      <w:pPr>
        <w:pStyle w:val="BodyText"/>
      </w:pPr>
    </w:p>
    <w:p w14:paraId="5F1D4D14" w14:textId="77777777" w:rsidR="000141BD" w:rsidRDefault="000141BD">
      <w:pPr>
        <w:pStyle w:val="BodyText"/>
      </w:pPr>
    </w:p>
    <w:p w14:paraId="0222D029" w14:textId="77777777" w:rsidR="000141BD" w:rsidRDefault="000141BD">
      <w:pPr>
        <w:pStyle w:val="BodyText"/>
      </w:pPr>
    </w:p>
    <w:p w14:paraId="0C986AD9" w14:textId="77777777" w:rsidR="000141BD" w:rsidRDefault="000141BD">
      <w:pPr>
        <w:pStyle w:val="BodyText"/>
      </w:pPr>
    </w:p>
    <w:p w14:paraId="4E47B1EB" w14:textId="77777777" w:rsidR="000141BD" w:rsidRDefault="000141BD">
      <w:pPr>
        <w:pStyle w:val="BodyText"/>
      </w:pPr>
    </w:p>
    <w:p w14:paraId="2F815FDA" w14:textId="77777777" w:rsidR="000141BD" w:rsidRDefault="000141BD">
      <w:pPr>
        <w:pStyle w:val="BodyText"/>
      </w:pPr>
    </w:p>
    <w:p w14:paraId="1146F06F" w14:textId="77777777" w:rsidR="000141BD" w:rsidRDefault="000141BD">
      <w:pPr>
        <w:pStyle w:val="BodyText"/>
      </w:pPr>
    </w:p>
    <w:p w14:paraId="69829BAD" w14:textId="77777777" w:rsidR="000141BD" w:rsidRDefault="000141BD">
      <w:pPr>
        <w:pStyle w:val="BodyText"/>
      </w:pPr>
    </w:p>
    <w:p w14:paraId="529B3561" w14:textId="77777777" w:rsidR="000141BD" w:rsidRDefault="000141BD">
      <w:pPr>
        <w:pStyle w:val="BodyText"/>
      </w:pPr>
    </w:p>
    <w:p w14:paraId="275BBBE8" w14:textId="77777777" w:rsidR="000141BD" w:rsidRDefault="000141BD">
      <w:pPr>
        <w:pStyle w:val="BodyText"/>
      </w:pPr>
    </w:p>
    <w:p w14:paraId="05447BD1" w14:textId="77777777" w:rsidR="000141BD" w:rsidRDefault="000141BD">
      <w:pPr>
        <w:pStyle w:val="BodyText"/>
      </w:pPr>
    </w:p>
    <w:p w14:paraId="2F4EADCF" w14:textId="77777777" w:rsidR="000141BD" w:rsidRDefault="000141BD">
      <w:pPr>
        <w:pStyle w:val="BodyText"/>
      </w:pPr>
    </w:p>
    <w:p w14:paraId="786EB078" w14:textId="77777777" w:rsidR="000141BD" w:rsidRDefault="000141BD">
      <w:pPr>
        <w:pStyle w:val="BodyText"/>
      </w:pPr>
    </w:p>
    <w:p w14:paraId="4974D65E" w14:textId="77777777" w:rsidR="000141BD" w:rsidRDefault="000141BD">
      <w:pPr>
        <w:pStyle w:val="BodyText"/>
        <w:spacing w:before="2"/>
      </w:pPr>
    </w:p>
    <w:p w14:paraId="2250A7D8" w14:textId="77777777" w:rsidR="000141BD" w:rsidRDefault="00C866FF">
      <w:pPr>
        <w:pStyle w:val="BodyText"/>
        <w:spacing w:line="357" w:lineRule="auto"/>
        <w:ind w:left="991"/>
      </w:pPr>
      <w:proofErr w:type="gramStart"/>
      <w:r>
        <w:rPr>
          <w:spacing w:val="-2"/>
        </w:rPr>
        <w:t>Signed:…</w:t>
      </w:r>
      <w:proofErr w:type="gramEnd"/>
      <w:r>
        <w:rPr>
          <w:spacing w:val="-2"/>
        </w:rPr>
        <w:t>…………………………</w:t>
      </w:r>
      <w:proofErr w:type="gramStart"/>
      <w:r>
        <w:rPr>
          <w:spacing w:val="-2"/>
        </w:rPr>
        <w:t>…..</w:t>
      </w:r>
      <w:proofErr w:type="gramEnd"/>
      <w:r>
        <w:rPr>
          <w:spacing w:val="-2"/>
        </w:rPr>
        <w:t>………</w:t>
      </w:r>
      <w:proofErr w:type="gramStart"/>
      <w:r>
        <w:rPr>
          <w:spacing w:val="-2"/>
        </w:rPr>
        <w:t>Date:…</w:t>
      </w:r>
      <w:proofErr w:type="gramEnd"/>
      <w:r>
        <w:rPr>
          <w:spacing w:val="-2"/>
        </w:rPr>
        <w:t>………………………………</w:t>
      </w:r>
      <w:proofErr w:type="gramStart"/>
      <w:r>
        <w:rPr>
          <w:spacing w:val="-2"/>
        </w:rPr>
        <w:t>…..</w:t>
      </w:r>
      <w:proofErr w:type="gramEnd"/>
      <w:r>
        <w:rPr>
          <w:spacing w:val="-2"/>
        </w:rPr>
        <w:t xml:space="preserve">……………. </w:t>
      </w:r>
      <w:proofErr w:type="gramStart"/>
      <w:r>
        <w:rPr>
          <w:spacing w:val="-2"/>
        </w:rPr>
        <w:t>Name:…</w:t>
      </w:r>
      <w:proofErr w:type="gramEnd"/>
      <w:r>
        <w:rPr>
          <w:spacing w:val="-2"/>
        </w:rPr>
        <w:t>…………………….………………Position……………………………………………….</w:t>
      </w:r>
    </w:p>
    <w:p w14:paraId="3A1FFA47" w14:textId="5A48516B" w:rsidR="000141BD" w:rsidRDefault="00C866FF" w:rsidP="00782356">
      <w:pPr>
        <w:pStyle w:val="BodyText"/>
        <w:spacing w:before="4"/>
        <w:ind w:left="991"/>
        <w:rPr>
          <w:spacing w:val="-2"/>
        </w:rPr>
      </w:pPr>
      <w:proofErr w:type="gramStart"/>
      <w:r>
        <w:rPr>
          <w:spacing w:val="-2"/>
        </w:rPr>
        <w:t>Tenderer:…</w:t>
      </w:r>
      <w:proofErr w:type="gramEnd"/>
      <w:r>
        <w:rPr>
          <w:spacing w:val="-2"/>
        </w:rPr>
        <w:t>……………………………………………………</w:t>
      </w:r>
      <w:proofErr w:type="gramStart"/>
      <w:r>
        <w:rPr>
          <w:spacing w:val="-2"/>
        </w:rPr>
        <w:t>…..</w:t>
      </w:r>
      <w:proofErr w:type="gramEnd"/>
      <w:r>
        <w:rPr>
          <w:spacing w:val="-2"/>
        </w:rPr>
        <w:t>……………………………………</w:t>
      </w:r>
    </w:p>
    <w:p w14:paraId="32FCC45E" w14:textId="77777777" w:rsidR="00DF419E" w:rsidRDefault="00DF419E" w:rsidP="00782356">
      <w:pPr>
        <w:pStyle w:val="BodyText"/>
        <w:spacing w:before="4"/>
        <w:ind w:left="991"/>
        <w:rPr>
          <w:spacing w:val="-2"/>
        </w:rPr>
        <w:sectPr w:rsidR="00DF419E" w:rsidSect="00DF419E">
          <w:pgSz w:w="11907" w:h="16840" w:code="9"/>
          <w:pgMar w:top="850" w:right="850" w:bottom="850" w:left="43" w:header="576" w:footer="576" w:gutter="1138"/>
          <w:cols w:space="720"/>
          <w:noEndnote/>
        </w:sectPr>
      </w:pPr>
    </w:p>
    <w:p w14:paraId="26E555B5" w14:textId="77777777" w:rsidR="00A84C21" w:rsidRPr="009F38D4" w:rsidRDefault="00A84C21" w:rsidP="00A84C21">
      <w:pPr>
        <w:keepNext/>
        <w:tabs>
          <w:tab w:val="left" w:pos="1418"/>
        </w:tabs>
        <w:jc w:val="both"/>
        <w:outlineLvl w:val="3"/>
        <w:rPr>
          <w:rFonts w:eastAsia="Times New Roman" w:cs="Times New Roman"/>
          <w:b/>
          <w:bCs/>
          <w:caps/>
          <w:sz w:val="20"/>
          <w:szCs w:val="20"/>
        </w:rPr>
      </w:pPr>
      <w:bookmarkStart w:id="2" w:name="_Toc72155796"/>
      <w:r w:rsidRPr="009F38D4">
        <w:rPr>
          <w:rFonts w:eastAsia="Times New Roman" w:cs="Times New Roman"/>
          <w:b/>
          <w:bCs/>
          <w:caps/>
          <w:sz w:val="20"/>
          <w:szCs w:val="20"/>
        </w:rPr>
        <w:lastRenderedPageBreak/>
        <w:t>FORM B1.1:</w:t>
      </w:r>
      <w:r w:rsidRPr="009F38D4">
        <w:rPr>
          <w:rFonts w:eastAsia="Times New Roman" w:cs="Times New Roman"/>
          <w:b/>
          <w:bCs/>
          <w:caps/>
          <w:sz w:val="20"/>
          <w:szCs w:val="20"/>
        </w:rPr>
        <w:tab/>
        <w:t>KEY PERSON’S TECHNICAL/MANAGERIAL RECORD</w:t>
      </w:r>
      <w:bookmarkEnd w:id="2"/>
    </w:p>
    <w:p w14:paraId="4715D499" w14:textId="77777777" w:rsidR="00A84C21" w:rsidRPr="009F38D4" w:rsidRDefault="00A84C21" w:rsidP="00A84C21">
      <w:pPr>
        <w:rPr>
          <w:rFonts w:eastAsia="Times New Roman" w:cs="Times New Roman"/>
          <w:szCs w:val="24"/>
        </w:rPr>
      </w:pPr>
    </w:p>
    <w:p w14:paraId="2B89D53D" w14:textId="7900EEE2" w:rsidR="00A84C21" w:rsidRPr="009F38D4" w:rsidRDefault="00A84C21" w:rsidP="00A84C21">
      <w:pPr>
        <w:spacing w:line="360" w:lineRule="auto"/>
        <w:jc w:val="both"/>
        <w:rPr>
          <w:rFonts w:eastAsia="Times New Roman" w:cs="Times New Roman"/>
          <w:b/>
          <w:bCs/>
          <w:i/>
          <w:iCs/>
          <w:color w:val="000000"/>
          <w:sz w:val="20"/>
          <w:szCs w:val="20"/>
        </w:rPr>
      </w:pPr>
      <w:r w:rsidRPr="009F38D4">
        <w:rPr>
          <w:rFonts w:eastAsia="Times New Roman" w:cs="Times New Roman"/>
          <w:b/>
          <w:bCs/>
          <w:sz w:val="20"/>
          <w:szCs w:val="20"/>
        </w:rPr>
        <w:t>CONTRACT SANRAL X.002-</w:t>
      </w:r>
      <w:r w:rsidR="007303F2">
        <w:rPr>
          <w:rFonts w:eastAsia="Times New Roman" w:cs="Times New Roman"/>
          <w:b/>
          <w:bCs/>
          <w:sz w:val="20"/>
          <w:szCs w:val="20"/>
        </w:rPr>
        <w:t>231</w:t>
      </w:r>
      <w:r w:rsidR="00174775">
        <w:rPr>
          <w:rFonts w:eastAsia="Times New Roman" w:cs="Times New Roman"/>
          <w:b/>
          <w:bCs/>
          <w:sz w:val="20"/>
          <w:szCs w:val="20"/>
        </w:rPr>
        <w:t>-2025</w:t>
      </w:r>
      <w:r w:rsidRPr="009F38D4">
        <w:rPr>
          <w:rFonts w:eastAsia="Times New Roman" w:cs="Times New Roman"/>
          <w:b/>
          <w:bCs/>
          <w:sz w:val="20"/>
          <w:szCs w:val="20"/>
        </w:rPr>
        <w:t>/1F (NON-TOLL) AND X.002-</w:t>
      </w:r>
      <w:r w:rsidR="007303F2">
        <w:rPr>
          <w:rFonts w:eastAsia="Times New Roman" w:cs="Times New Roman"/>
          <w:b/>
          <w:bCs/>
          <w:sz w:val="20"/>
          <w:szCs w:val="20"/>
        </w:rPr>
        <w:t>232</w:t>
      </w:r>
      <w:r w:rsidRPr="009F38D4">
        <w:rPr>
          <w:rFonts w:eastAsia="Times New Roman" w:cs="Times New Roman"/>
          <w:b/>
          <w:bCs/>
          <w:sz w:val="20"/>
          <w:szCs w:val="20"/>
        </w:rPr>
        <w:t>-202</w:t>
      </w:r>
      <w:r w:rsidR="00174775">
        <w:rPr>
          <w:rFonts w:eastAsia="Times New Roman" w:cs="Times New Roman"/>
          <w:b/>
          <w:bCs/>
          <w:sz w:val="20"/>
          <w:szCs w:val="20"/>
        </w:rPr>
        <w:t>5</w:t>
      </w:r>
      <w:r w:rsidRPr="009F38D4">
        <w:rPr>
          <w:rFonts w:eastAsia="Times New Roman" w:cs="Times New Roman"/>
          <w:b/>
          <w:bCs/>
          <w:sz w:val="20"/>
          <w:szCs w:val="20"/>
        </w:rPr>
        <w:t>/1F (TOLL)</w:t>
      </w:r>
    </w:p>
    <w:p w14:paraId="61C64EF6" w14:textId="4316F5BC" w:rsidR="00A84C21" w:rsidRPr="009F38D4" w:rsidRDefault="00A84C21" w:rsidP="00A84C21">
      <w:pPr>
        <w:rPr>
          <w:rFonts w:eastAsia="Times New Roman" w:cs="Times New Roman"/>
          <w:b/>
          <w:sz w:val="20"/>
          <w:szCs w:val="20"/>
        </w:rPr>
      </w:pPr>
      <w:r w:rsidRPr="009F38D4">
        <w:rPr>
          <w:rFonts w:eastAsia="Times New Roman" w:cs="Times New Roman"/>
          <w:b/>
          <w:sz w:val="20"/>
          <w:szCs w:val="20"/>
        </w:rPr>
        <w:t>POSITION</w:t>
      </w:r>
      <w:r w:rsidR="00DD652A" w:rsidRPr="009F38D4">
        <w:rPr>
          <w:rFonts w:eastAsia="Times New Roman" w:cs="Times New Roman"/>
          <w:b/>
          <w:sz w:val="20"/>
          <w:szCs w:val="20"/>
        </w:rPr>
        <w:t>: PROJECT</w:t>
      </w:r>
      <w:r w:rsidRPr="009F38D4">
        <w:rPr>
          <w:rFonts w:eastAsia="Times New Roman" w:cs="Times New Roman"/>
          <w:b/>
          <w:sz w:val="20"/>
          <w:szCs w:val="20"/>
        </w:rPr>
        <w:t xml:space="preserve"> LEADER</w:t>
      </w:r>
    </w:p>
    <w:p w14:paraId="0FD0305A" w14:textId="77777777" w:rsidR="00A84C21" w:rsidRPr="009F38D4" w:rsidRDefault="00A84C21" w:rsidP="00A84C21">
      <w:pPr>
        <w:rPr>
          <w:rFonts w:eastAsia="Times New Roman" w:cs="Times New Roman"/>
          <w:b/>
          <w:sz w:val="20"/>
          <w:szCs w:val="20"/>
        </w:rPr>
      </w:pPr>
    </w:p>
    <w:p w14:paraId="40DB9F46" w14:textId="77777777" w:rsidR="00A84C21" w:rsidRPr="009F38D4" w:rsidRDefault="00A84C21" w:rsidP="00A84C21">
      <w:pPr>
        <w:rPr>
          <w:rFonts w:eastAsia="Times New Roman" w:cs="Times New Roman"/>
          <w:b/>
          <w:bCs/>
          <w:sz w:val="20"/>
          <w:szCs w:val="20"/>
        </w:rPr>
      </w:pPr>
      <w:bookmarkStart w:id="3" w:name="_Hlk66788576"/>
      <w:r w:rsidRPr="009F38D4">
        <w:rPr>
          <w:rFonts w:eastAsia="Times New Roman" w:cs="Times New Roman"/>
          <w:b/>
          <w:bCs/>
          <w:sz w:val="20"/>
          <w:szCs w:val="20"/>
        </w:rPr>
        <w:t>Note to tenderer:</w:t>
      </w:r>
    </w:p>
    <w:p w14:paraId="447A0B35" w14:textId="77777777" w:rsidR="00A84C21" w:rsidRPr="009F38D4" w:rsidRDefault="00A84C21" w:rsidP="00A84C21">
      <w:pPr>
        <w:rPr>
          <w:rFonts w:eastAsia="Times New Roman" w:cs="Times New Roman"/>
          <w:b/>
          <w:bCs/>
          <w:sz w:val="20"/>
          <w:szCs w:val="20"/>
          <w:lang w:val="en-GB"/>
        </w:rPr>
      </w:pPr>
      <w:r w:rsidRPr="009F38D4">
        <w:rPr>
          <w:rFonts w:eastAsia="Times New Roman" w:cs="Times New Roman"/>
          <w:b/>
          <w:bCs/>
          <w:sz w:val="20"/>
          <w:szCs w:val="20"/>
          <w:lang w:val="en-GB"/>
        </w:rPr>
        <w:t>If this Form is omitted or incomplete or the proposed candidate does not meet the minimum experience, the tender will be declared non-responsive.</w:t>
      </w:r>
    </w:p>
    <w:bookmarkEnd w:id="3"/>
    <w:p w14:paraId="190CD4BC" w14:textId="77777777" w:rsidR="00A84C21" w:rsidRPr="009F38D4" w:rsidRDefault="00A84C21" w:rsidP="00A84C21">
      <w:pPr>
        <w:ind w:left="720" w:hanging="720"/>
        <w:rPr>
          <w:rFonts w:eastAsia="Times New Roman"/>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2"/>
        <w:gridCol w:w="3669"/>
        <w:gridCol w:w="3260"/>
      </w:tblGrid>
      <w:tr w:rsidR="00A84C21" w:rsidRPr="009F38D4" w14:paraId="0FA5C9F1" w14:textId="77777777" w:rsidTr="006F0AAE">
        <w:trPr>
          <w:cantSplit/>
          <w:trHeight w:val="456"/>
        </w:trPr>
        <w:tc>
          <w:tcPr>
            <w:tcW w:w="3102" w:type="dxa"/>
            <w:vAlign w:val="center"/>
          </w:tcPr>
          <w:p w14:paraId="1C49FA07" w14:textId="77777777" w:rsidR="00A84C21" w:rsidRPr="009F38D4" w:rsidRDefault="00A84C21" w:rsidP="006F0AAE">
            <w:pPr>
              <w:ind w:left="720" w:hanging="720"/>
              <w:jc w:val="center"/>
              <w:rPr>
                <w:rFonts w:eastAsia="Times New Roman"/>
                <w:smallCaps/>
                <w:sz w:val="20"/>
                <w:szCs w:val="20"/>
              </w:rPr>
            </w:pPr>
            <w:r w:rsidRPr="009F38D4">
              <w:rPr>
                <w:rFonts w:eastAsia="Times New Roman"/>
                <w:smallCaps/>
                <w:sz w:val="20"/>
                <w:szCs w:val="20"/>
              </w:rPr>
              <w:t>Name</w:t>
            </w:r>
          </w:p>
        </w:tc>
        <w:tc>
          <w:tcPr>
            <w:tcW w:w="3669" w:type="dxa"/>
            <w:vAlign w:val="center"/>
          </w:tcPr>
          <w:p w14:paraId="5D09AE31" w14:textId="77777777" w:rsidR="00A84C21" w:rsidRPr="009F38D4" w:rsidRDefault="00A84C21" w:rsidP="006F0AAE">
            <w:pPr>
              <w:ind w:left="720" w:hanging="720"/>
              <w:jc w:val="center"/>
              <w:rPr>
                <w:rFonts w:eastAsia="Times New Roman"/>
                <w:smallCaps/>
                <w:sz w:val="20"/>
                <w:szCs w:val="20"/>
              </w:rPr>
            </w:pPr>
            <w:r w:rsidRPr="009F38D4">
              <w:rPr>
                <w:rFonts w:eastAsia="Times New Roman"/>
                <w:smallCaps/>
                <w:sz w:val="20"/>
                <w:szCs w:val="20"/>
              </w:rPr>
              <w:t>Identity Document Number or</w:t>
            </w:r>
          </w:p>
          <w:p w14:paraId="576C6ADC" w14:textId="77777777" w:rsidR="00A84C21" w:rsidRPr="009F38D4" w:rsidRDefault="00A84C21" w:rsidP="006F0AAE">
            <w:pPr>
              <w:jc w:val="center"/>
              <w:rPr>
                <w:rFonts w:eastAsia="Times New Roman"/>
                <w:smallCaps/>
                <w:sz w:val="20"/>
                <w:szCs w:val="20"/>
              </w:rPr>
            </w:pPr>
            <w:r w:rsidRPr="009F38D4">
              <w:rPr>
                <w:rFonts w:eastAsia="Times New Roman"/>
                <w:smallCaps/>
                <w:sz w:val="20"/>
                <w:szCs w:val="20"/>
              </w:rPr>
              <w:t>Passport Number of Non-RSA Residents</w:t>
            </w:r>
          </w:p>
        </w:tc>
        <w:tc>
          <w:tcPr>
            <w:tcW w:w="3260" w:type="dxa"/>
            <w:vAlign w:val="center"/>
          </w:tcPr>
          <w:p w14:paraId="754C6AB0" w14:textId="77777777" w:rsidR="00A84C21" w:rsidRPr="009F38D4" w:rsidRDefault="00A84C21" w:rsidP="006F0AAE">
            <w:pPr>
              <w:ind w:left="720" w:hanging="720"/>
              <w:jc w:val="center"/>
              <w:rPr>
                <w:rFonts w:eastAsia="Times New Roman"/>
                <w:smallCaps/>
                <w:sz w:val="16"/>
                <w:szCs w:val="16"/>
              </w:rPr>
            </w:pPr>
            <w:r w:rsidRPr="009F38D4">
              <w:rPr>
                <w:rFonts w:eastAsia="Times New Roman"/>
                <w:smallCaps/>
                <w:sz w:val="20"/>
                <w:szCs w:val="20"/>
              </w:rPr>
              <w:t>Position in team</w:t>
            </w:r>
          </w:p>
        </w:tc>
      </w:tr>
      <w:tr w:rsidR="00A84C21" w:rsidRPr="009F38D4" w14:paraId="7E4EADE6" w14:textId="77777777" w:rsidTr="006F0AAE">
        <w:trPr>
          <w:cantSplit/>
          <w:trHeight w:val="457"/>
        </w:trPr>
        <w:tc>
          <w:tcPr>
            <w:tcW w:w="3102" w:type="dxa"/>
          </w:tcPr>
          <w:p w14:paraId="6640DA85" w14:textId="77777777" w:rsidR="00A84C21" w:rsidRPr="009F38D4" w:rsidRDefault="00A84C21" w:rsidP="006F0AAE">
            <w:pPr>
              <w:ind w:left="720" w:hanging="720"/>
              <w:rPr>
                <w:rFonts w:eastAsia="Times New Roman"/>
                <w:szCs w:val="24"/>
              </w:rPr>
            </w:pPr>
          </w:p>
        </w:tc>
        <w:tc>
          <w:tcPr>
            <w:tcW w:w="3669" w:type="dxa"/>
          </w:tcPr>
          <w:p w14:paraId="610C1474" w14:textId="77777777" w:rsidR="00A84C21" w:rsidRPr="009F38D4" w:rsidRDefault="00A84C21" w:rsidP="006F0AAE">
            <w:pPr>
              <w:ind w:left="720" w:hanging="720"/>
              <w:rPr>
                <w:rFonts w:eastAsia="Times New Roman"/>
                <w:smallCaps/>
                <w:szCs w:val="24"/>
              </w:rPr>
            </w:pPr>
          </w:p>
        </w:tc>
        <w:tc>
          <w:tcPr>
            <w:tcW w:w="3260" w:type="dxa"/>
          </w:tcPr>
          <w:p w14:paraId="277994D0" w14:textId="77777777" w:rsidR="00A84C21" w:rsidRPr="009F38D4" w:rsidRDefault="00A84C21" w:rsidP="006F0AAE">
            <w:pPr>
              <w:ind w:left="720" w:hanging="720"/>
              <w:rPr>
                <w:rFonts w:eastAsia="Times New Roman"/>
                <w:i/>
                <w:iCs/>
                <w:szCs w:val="24"/>
              </w:rPr>
            </w:pPr>
          </w:p>
        </w:tc>
      </w:tr>
    </w:tbl>
    <w:p w14:paraId="2B72558E" w14:textId="77777777" w:rsidR="00A84C21" w:rsidRPr="009F38D4" w:rsidRDefault="00A84C21" w:rsidP="00A84C21">
      <w:pPr>
        <w:rPr>
          <w:rFonts w:eastAsia="Times New Roman"/>
          <w:sz w:val="20"/>
          <w:szCs w:val="20"/>
        </w:rPr>
      </w:pPr>
    </w:p>
    <w:p w14:paraId="5C48EBF2" w14:textId="77777777" w:rsidR="00A84C21" w:rsidRPr="009F38D4" w:rsidRDefault="00A84C21" w:rsidP="00A84C21">
      <w:pPr>
        <w:rPr>
          <w:rFonts w:eastAsia="Times New Roman"/>
          <w:sz w:val="20"/>
          <w:szCs w:val="20"/>
        </w:rPr>
      </w:pPr>
    </w:p>
    <w:p w14:paraId="74908810" w14:textId="77777777" w:rsidR="00A84C21" w:rsidRPr="009F38D4" w:rsidRDefault="00A84C21" w:rsidP="00A84C21">
      <w:pPr>
        <w:rPr>
          <w:rFonts w:eastAsia="Times New Roman"/>
          <w:sz w:val="20"/>
          <w:szCs w:val="20"/>
        </w:rPr>
      </w:pPr>
      <w:r w:rsidRPr="009F38D4">
        <w:rPr>
          <w:rFonts w:eastAsia="Times New Roman"/>
          <w:sz w:val="20"/>
          <w:szCs w:val="20"/>
        </w:rPr>
        <w:t>Technical/Managerial Experience (List only the most recent 3 projects that the tenderer considers relevant to the specified scope of works)</w:t>
      </w:r>
    </w:p>
    <w:tbl>
      <w:tblPr>
        <w:tblW w:w="15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4"/>
        <w:gridCol w:w="1738"/>
        <w:gridCol w:w="1995"/>
        <w:gridCol w:w="1625"/>
        <w:gridCol w:w="1675"/>
        <w:gridCol w:w="1744"/>
        <w:gridCol w:w="2851"/>
        <w:gridCol w:w="1812"/>
      </w:tblGrid>
      <w:tr w:rsidR="00A84C21" w:rsidRPr="009F38D4" w14:paraId="60B9301E" w14:textId="77777777" w:rsidTr="006F0AAE">
        <w:trPr>
          <w:trHeight w:val="300"/>
        </w:trPr>
        <w:tc>
          <w:tcPr>
            <w:tcW w:w="1914" w:type="dxa"/>
          </w:tcPr>
          <w:p w14:paraId="67C0D641"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 xml:space="preserve">Client </w:t>
            </w:r>
          </w:p>
        </w:tc>
        <w:tc>
          <w:tcPr>
            <w:tcW w:w="1738" w:type="dxa"/>
          </w:tcPr>
          <w:p w14:paraId="6BE872F9" w14:textId="77777777" w:rsidR="00A84C21" w:rsidRPr="009F38D4" w:rsidRDefault="00A84C21" w:rsidP="006F0AAE">
            <w:pPr>
              <w:ind w:left="720" w:hanging="720"/>
              <w:rPr>
                <w:rFonts w:eastAsia="Times New Roman"/>
                <w:smallCaps/>
                <w:sz w:val="20"/>
                <w:szCs w:val="20"/>
                <w:highlight w:val="yellow"/>
              </w:rPr>
            </w:pPr>
            <w:r w:rsidRPr="009F38D4">
              <w:rPr>
                <w:rFonts w:eastAsia="Times New Roman"/>
                <w:smallCaps/>
                <w:sz w:val="20"/>
                <w:szCs w:val="20"/>
              </w:rPr>
              <w:t xml:space="preserve">Project Type </w:t>
            </w:r>
          </w:p>
        </w:tc>
        <w:tc>
          <w:tcPr>
            <w:tcW w:w="1995" w:type="dxa"/>
          </w:tcPr>
          <w:p w14:paraId="4F8FA1DC"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 xml:space="preserve">Relevant </w:t>
            </w:r>
          </w:p>
          <w:p w14:paraId="544141DF"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 xml:space="preserve">experience </w:t>
            </w:r>
          </w:p>
          <w:p w14:paraId="6688F6C1"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started</w:t>
            </w:r>
          </w:p>
        </w:tc>
        <w:tc>
          <w:tcPr>
            <w:tcW w:w="1625" w:type="dxa"/>
          </w:tcPr>
          <w:p w14:paraId="2F6F35C9"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 xml:space="preserve">Relevant </w:t>
            </w:r>
          </w:p>
          <w:p w14:paraId="586F3A88"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 xml:space="preserve">Experience </w:t>
            </w:r>
          </w:p>
          <w:p w14:paraId="3E255D6E"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ended</w:t>
            </w:r>
          </w:p>
        </w:tc>
        <w:tc>
          <w:tcPr>
            <w:tcW w:w="1675" w:type="dxa"/>
          </w:tcPr>
          <w:p w14:paraId="3A7E1FA0" w14:textId="77777777" w:rsidR="00A84C21" w:rsidRPr="009F38D4" w:rsidRDefault="00A84C21" w:rsidP="006F0AAE">
            <w:pPr>
              <w:ind w:left="720" w:hanging="720"/>
              <w:jc w:val="center"/>
              <w:rPr>
                <w:rFonts w:eastAsia="Times New Roman"/>
                <w:smallCaps/>
                <w:sz w:val="20"/>
                <w:szCs w:val="20"/>
              </w:rPr>
            </w:pPr>
            <w:r w:rsidRPr="009F38D4">
              <w:rPr>
                <w:rFonts w:eastAsia="Times New Roman"/>
                <w:smallCaps/>
                <w:sz w:val="20"/>
                <w:szCs w:val="20"/>
              </w:rPr>
              <w:t xml:space="preserve">Value </w:t>
            </w:r>
          </w:p>
        </w:tc>
        <w:tc>
          <w:tcPr>
            <w:tcW w:w="1744" w:type="dxa"/>
          </w:tcPr>
          <w:p w14:paraId="13900EBA"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 xml:space="preserve">Position Held </w:t>
            </w:r>
          </w:p>
        </w:tc>
        <w:tc>
          <w:tcPr>
            <w:tcW w:w="2851" w:type="dxa"/>
          </w:tcPr>
          <w:p w14:paraId="1891A1A2"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 xml:space="preserve">Contact Person and position </w:t>
            </w:r>
          </w:p>
        </w:tc>
        <w:tc>
          <w:tcPr>
            <w:tcW w:w="1812" w:type="dxa"/>
          </w:tcPr>
          <w:p w14:paraId="25F26FD6"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Contact No.</w:t>
            </w:r>
          </w:p>
        </w:tc>
      </w:tr>
      <w:tr w:rsidR="00A84C21" w:rsidRPr="009F38D4" w14:paraId="65437EEA" w14:textId="77777777" w:rsidTr="006F0AAE">
        <w:trPr>
          <w:trHeight w:hRule="exact" w:val="567"/>
        </w:trPr>
        <w:tc>
          <w:tcPr>
            <w:tcW w:w="1914" w:type="dxa"/>
            <w:tcBorders>
              <w:bottom w:val="single" w:sz="4" w:space="0" w:color="auto"/>
            </w:tcBorders>
            <w:vAlign w:val="center"/>
          </w:tcPr>
          <w:p w14:paraId="3B77E4C3" w14:textId="77777777" w:rsidR="00A84C21" w:rsidRPr="009F38D4" w:rsidRDefault="00A84C21" w:rsidP="006F0AAE">
            <w:pPr>
              <w:rPr>
                <w:rFonts w:eastAsia="Times New Roman"/>
                <w:i/>
                <w:iCs/>
                <w:sz w:val="20"/>
                <w:szCs w:val="20"/>
              </w:rPr>
            </w:pPr>
          </w:p>
        </w:tc>
        <w:tc>
          <w:tcPr>
            <w:tcW w:w="1738" w:type="dxa"/>
            <w:tcBorders>
              <w:bottom w:val="single" w:sz="4" w:space="0" w:color="auto"/>
            </w:tcBorders>
            <w:vAlign w:val="center"/>
          </w:tcPr>
          <w:p w14:paraId="018FDBF8" w14:textId="77777777" w:rsidR="00A84C21" w:rsidRPr="009F38D4" w:rsidRDefault="00A84C21" w:rsidP="006F0AAE">
            <w:pPr>
              <w:ind w:left="720" w:hanging="720"/>
              <w:rPr>
                <w:rFonts w:eastAsia="Times New Roman"/>
                <w:smallCaps/>
                <w:sz w:val="20"/>
                <w:szCs w:val="20"/>
                <w:highlight w:val="yellow"/>
              </w:rPr>
            </w:pPr>
          </w:p>
        </w:tc>
        <w:tc>
          <w:tcPr>
            <w:tcW w:w="1995" w:type="dxa"/>
            <w:vAlign w:val="center"/>
          </w:tcPr>
          <w:p w14:paraId="06F66561" w14:textId="77777777" w:rsidR="00A84C21" w:rsidRPr="009F38D4" w:rsidRDefault="00A84C21" w:rsidP="006F0AAE">
            <w:pPr>
              <w:ind w:left="720" w:hanging="720"/>
              <w:rPr>
                <w:rFonts w:eastAsia="Times New Roman"/>
                <w:smallCaps/>
                <w:sz w:val="20"/>
                <w:szCs w:val="20"/>
              </w:rPr>
            </w:pPr>
          </w:p>
        </w:tc>
        <w:tc>
          <w:tcPr>
            <w:tcW w:w="1625" w:type="dxa"/>
          </w:tcPr>
          <w:p w14:paraId="359BFB21" w14:textId="77777777" w:rsidR="00A84C21" w:rsidRPr="009F38D4" w:rsidRDefault="00A84C21" w:rsidP="006F0AAE">
            <w:pPr>
              <w:ind w:left="720" w:hanging="720"/>
              <w:rPr>
                <w:rFonts w:eastAsia="Times New Roman"/>
                <w:i/>
                <w:iCs/>
                <w:sz w:val="20"/>
                <w:szCs w:val="20"/>
              </w:rPr>
            </w:pPr>
          </w:p>
        </w:tc>
        <w:tc>
          <w:tcPr>
            <w:tcW w:w="1675" w:type="dxa"/>
            <w:tcBorders>
              <w:bottom w:val="single" w:sz="4" w:space="0" w:color="auto"/>
            </w:tcBorders>
            <w:vAlign w:val="center"/>
          </w:tcPr>
          <w:p w14:paraId="3BFDEB81" w14:textId="77777777" w:rsidR="00A84C21" w:rsidRPr="009F38D4" w:rsidRDefault="00A84C21" w:rsidP="006F0AAE">
            <w:pPr>
              <w:ind w:left="720" w:hanging="720"/>
              <w:rPr>
                <w:rFonts w:eastAsia="Times New Roman"/>
                <w:i/>
                <w:iCs/>
                <w:sz w:val="20"/>
                <w:szCs w:val="20"/>
              </w:rPr>
            </w:pPr>
            <w:r w:rsidRPr="009F38D4">
              <w:rPr>
                <w:rFonts w:eastAsia="Times New Roman" w:cs="Times New Roman"/>
                <w:noProof/>
                <w:szCs w:val="24"/>
              </w:rPr>
              <mc:AlternateContent>
                <mc:Choice Requires="wps">
                  <w:drawing>
                    <wp:anchor distT="0" distB="0" distL="114300" distR="114300" simplePos="0" relativeHeight="251652608" behindDoc="0" locked="0" layoutInCell="1" allowOverlap="1" wp14:anchorId="665B8920" wp14:editId="60A873FA">
                      <wp:simplePos x="0" y="0"/>
                      <wp:positionH relativeFrom="margin">
                        <wp:posOffset>-3583305</wp:posOffset>
                      </wp:positionH>
                      <wp:positionV relativeFrom="paragraph">
                        <wp:posOffset>-697230</wp:posOffset>
                      </wp:positionV>
                      <wp:extent cx="7405370" cy="735965"/>
                      <wp:effectExtent l="0" t="0" r="0" b="0"/>
                      <wp:wrapNone/>
                      <wp:docPr id="1833490364" name="WordArt 1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7405370" cy="735965"/>
                              </a:xfrm>
                              <a:prstGeom prst="rect">
                                <a:avLst/>
                              </a:prstGeom>
                            </wps:spPr>
                            <wps:txbx>
                              <w:txbxContent>
                                <w:p w14:paraId="16528BF3" w14:textId="77777777" w:rsidR="00A84C21" w:rsidRDefault="00A84C21" w:rsidP="00A84C21">
                                  <w:pPr>
                                    <w:rPr>
                                      <w:sz w:val="24"/>
                                    </w:rPr>
                                  </w:pP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type w14:anchorId="665B8920" id="_x0000_t202" coordsize="21600,21600" o:spt="202" path="m,l,21600r21600,l21600,xe">
                      <v:stroke joinstyle="miter"/>
                      <v:path gradientshapeok="t" o:connecttype="rect"/>
                    </v:shapetype>
                    <v:shape id="WordArt 163" o:spid="_x0000_s1026" type="#_x0000_t202" style="position:absolute;left:0;text-align:left;margin-left:-282.15pt;margin-top:-54.9pt;width:583.1pt;height:57.95pt;rotation:-1233497fd;z-index:251652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" filled="f" stroked="f">
                      <o:lock v:ext="edit" shapetype="t"/>
                      <v:textbox style="mso-fit-shape-to-text:t">
                        <w:txbxContent>
                          <w:p w14:paraId="16528BF3" w14:textId="77777777" w:rsidR="00A84C21" w:rsidRDefault="00A84C21" w:rsidP="00A84C21">
                            <w:pPr>
                              <w:rPr>
                                <w:sz w:val="24"/>
                              </w:rPr>
                            </w:pPr>
                          </w:p>
                        </w:txbxContent>
                      </v:textbox>
                      <w10:wrap anchorx="margin"/>
                    </v:shape>
                  </w:pict>
                </mc:Fallback>
              </mc:AlternateContent>
            </w:r>
          </w:p>
        </w:tc>
        <w:tc>
          <w:tcPr>
            <w:tcW w:w="1744" w:type="dxa"/>
            <w:tcBorders>
              <w:bottom w:val="single" w:sz="4" w:space="0" w:color="auto"/>
            </w:tcBorders>
            <w:vAlign w:val="center"/>
          </w:tcPr>
          <w:p w14:paraId="1740932D" w14:textId="77777777" w:rsidR="00A84C21" w:rsidRPr="009F38D4" w:rsidRDefault="00A84C21" w:rsidP="006F0AAE">
            <w:pPr>
              <w:rPr>
                <w:rFonts w:eastAsia="Times New Roman"/>
                <w:sz w:val="20"/>
                <w:szCs w:val="20"/>
              </w:rPr>
            </w:pPr>
          </w:p>
        </w:tc>
        <w:tc>
          <w:tcPr>
            <w:tcW w:w="2851" w:type="dxa"/>
            <w:tcBorders>
              <w:bottom w:val="single" w:sz="4" w:space="0" w:color="auto"/>
            </w:tcBorders>
            <w:vAlign w:val="center"/>
          </w:tcPr>
          <w:p w14:paraId="235ADAA0" w14:textId="77777777" w:rsidR="00A84C21" w:rsidRPr="009F38D4" w:rsidRDefault="00A84C21" w:rsidP="006F0AAE">
            <w:pPr>
              <w:ind w:left="720" w:hanging="720"/>
              <w:rPr>
                <w:rFonts w:eastAsia="Times New Roman"/>
                <w:sz w:val="20"/>
                <w:szCs w:val="20"/>
              </w:rPr>
            </w:pPr>
          </w:p>
        </w:tc>
        <w:tc>
          <w:tcPr>
            <w:tcW w:w="1812" w:type="dxa"/>
            <w:tcBorders>
              <w:bottom w:val="single" w:sz="4" w:space="0" w:color="auto"/>
            </w:tcBorders>
            <w:vAlign w:val="center"/>
          </w:tcPr>
          <w:p w14:paraId="6F81E538" w14:textId="77777777" w:rsidR="00A84C21" w:rsidRPr="009F38D4" w:rsidRDefault="00A84C21" w:rsidP="006F0AAE">
            <w:pPr>
              <w:ind w:left="720" w:hanging="720"/>
              <w:rPr>
                <w:rFonts w:eastAsia="Times New Roman"/>
                <w:sz w:val="20"/>
                <w:szCs w:val="20"/>
              </w:rPr>
            </w:pPr>
          </w:p>
        </w:tc>
      </w:tr>
      <w:tr w:rsidR="00A84C21" w:rsidRPr="009F38D4" w14:paraId="1D064289" w14:textId="77777777" w:rsidTr="006F0AAE">
        <w:trPr>
          <w:trHeight w:hRule="exact" w:val="567"/>
        </w:trPr>
        <w:tc>
          <w:tcPr>
            <w:tcW w:w="1914" w:type="dxa"/>
            <w:tcBorders>
              <w:bottom w:val="single" w:sz="4" w:space="0" w:color="auto"/>
            </w:tcBorders>
            <w:vAlign w:val="center"/>
          </w:tcPr>
          <w:p w14:paraId="6968D4A9" w14:textId="77777777" w:rsidR="00A84C21" w:rsidRPr="009F38D4" w:rsidRDefault="00A84C21" w:rsidP="006F0AAE">
            <w:pPr>
              <w:ind w:left="720" w:hanging="720"/>
              <w:rPr>
                <w:rFonts w:eastAsia="Times New Roman"/>
                <w:sz w:val="20"/>
                <w:szCs w:val="20"/>
              </w:rPr>
            </w:pPr>
          </w:p>
        </w:tc>
        <w:tc>
          <w:tcPr>
            <w:tcW w:w="1738" w:type="dxa"/>
            <w:tcBorders>
              <w:bottom w:val="single" w:sz="4" w:space="0" w:color="auto"/>
            </w:tcBorders>
            <w:vAlign w:val="center"/>
          </w:tcPr>
          <w:p w14:paraId="75B348AF" w14:textId="77777777" w:rsidR="00A84C21" w:rsidRPr="009F38D4" w:rsidRDefault="00A84C21" w:rsidP="006F0AAE">
            <w:pPr>
              <w:ind w:left="720" w:hanging="720"/>
              <w:rPr>
                <w:rFonts w:eastAsia="Times New Roman"/>
                <w:sz w:val="20"/>
                <w:szCs w:val="20"/>
                <w:highlight w:val="yellow"/>
              </w:rPr>
            </w:pPr>
          </w:p>
        </w:tc>
        <w:tc>
          <w:tcPr>
            <w:tcW w:w="1995" w:type="dxa"/>
            <w:vAlign w:val="center"/>
          </w:tcPr>
          <w:p w14:paraId="79F853FD" w14:textId="77777777" w:rsidR="00A84C21" w:rsidRPr="009F38D4" w:rsidRDefault="00A84C21" w:rsidP="006F0AAE">
            <w:pPr>
              <w:ind w:left="720" w:hanging="720"/>
              <w:rPr>
                <w:rFonts w:eastAsia="Times New Roman"/>
                <w:smallCaps/>
                <w:sz w:val="20"/>
                <w:szCs w:val="20"/>
              </w:rPr>
            </w:pPr>
          </w:p>
        </w:tc>
        <w:tc>
          <w:tcPr>
            <w:tcW w:w="1625" w:type="dxa"/>
          </w:tcPr>
          <w:p w14:paraId="46BAF8D6" w14:textId="77777777" w:rsidR="00A84C21" w:rsidRPr="009F38D4" w:rsidRDefault="00A84C21" w:rsidP="006F0AAE">
            <w:pPr>
              <w:ind w:left="720" w:hanging="720"/>
              <w:rPr>
                <w:rFonts w:eastAsia="Times New Roman"/>
                <w:sz w:val="20"/>
                <w:szCs w:val="20"/>
              </w:rPr>
            </w:pPr>
          </w:p>
        </w:tc>
        <w:tc>
          <w:tcPr>
            <w:tcW w:w="1675" w:type="dxa"/>
            <w:tcBorders>
              <w:bottom w:val="single" w:sz="4" w:space="0" w:color="auto"/>
            </w:tcBorders>
            <w:vAlign w:val="center"/>
          </w:tcPr>
          <w:p w14:paraId="0DE90130" w14:textId="77777777" w:rsidR="00A84C21" w:rsidRPr="009F38D4" w:rsidRDefault="00A84C21" w:rsidP="006F0AAE">
            <w:pPr>
              <w:ind w:left="720" w:hanging="720"/>
              <w:rPr>
                <w:rFonts w:eastAsia="Times New Roman"/>
                <w:sz w:val="20"/>
                <w:szCs w:val="20"/>
              </w:rPr>
            </w:pPr>
          </w:p>
        </w:tc>
        <w:tc>
          <w:tcPr>
            <w:tcW w:w="1744" w:type="dxa"/>
            <w:tcBorders>
              <w:bottom w:val="single" w:sz="4" w:space="0" w:color="auto"/>
            </w:tcBorders>
            <w:vAlign w:val="center"/>
          </w:tcPr>
          <w:p w14:paraId="3EDF40F1" w14:textId="77777777" w:rsidR="00A84C21" w:rsidRPr="009F38D4" w:rsidRDefault="00A84C21" w:rsidP="006F0AAE">
            <w:pPr>
              <w:ind w:left="720" w:hanging="720"/>
              <w:rPr>
                <w:rFonts w:eastAsia="Times New Roman"/>
                <w:sz w:val="20"/>
                <w:szCs w:val="20"/>
              </w:rPr>
            </w:pPr>
          </w:p>
        </w:tc>
        <w:tc>
          <w:tcPr>
            <w:tcW w:w="2851" w:type="dxa"/>
            <w:tcBorders>
              <w:bottom w:val="single" w:sz="4" w:space="0" w:color="auto"/>
            </w:tcBorders>
            <w:vAlign w:val="center"/>
          </w:tcPr>
          <w:p w14:paraId="15CB215D" w14:textId="77777777" w:rsidR="00A84C21" w:rsidRPr="009F38D4" w:rsidRDefault="00A84C21" w:rsidP="006F0AAE">
            <w:pPr>
              <w:ind w:left="720" w:hanging="720"/>
              <w:rPr>
                <w:rFonts w:eastAsia="Times New Roman"/>
                <w:sz w:val="20"/>
                <w:szCs w:val="20"/>
              </w:rPr>
            </w:pPr>
          </w:p>
        </w:tc>
        <w:tc>
          <w:tcPr>
            <w:tcW w:w="1812" w:type="dxa"/>
            <w:tcBorders>
              <w:bottom w:val="single" w:sz="4" w:space="0" w:color="auto"/>
            </w:tcBorders>
            <w:vAlign w:val="center"/>
          </w:tcPr>
          <w:p w14:paraId="2CCBAF06" w14:textId="77777777" w:rsidR="00A84C21" w:rsidRPr="009F38D4" w:rsidRDefault="00A84C21" w:rsidP="006F0AAE">
            <w:pPr>
              <w:ind w:left="720" w:hanging="720"/>
              <w:rPr>
                <w:rFonts w:eastAsia="Times New Roman"/>
                <w:sz w:val="20"/>
                <w:szCs w:val="20"/>
              </w:rPr>
            </w:pPr>
          </w:p>
        </w:tc>
      </w:tr>
    </w:tbl>
    <w:p w14:paraId="143354F1" w14:textId="77777777" w:rsidR="00A84C21" w:rsidRPr="009F38D4" w:rsidRDefault="00A84C21" w:rsidP="00A84C21">
      <w:pPr>
        <w:ind w:left="720" w:hanging="720"/>
        <w:rPr>
          <w:rFonts w:eastAsia="Times New Roman"/>
          <w:sz w:val="20"/>
          <w:szCs w:val="20"/>
        </w:rPr>
      </w:pPr>
    </w:p>
    <w:p w14:paraId="104E6CDB" w14:textId="77777777" w:rsidR="00A84C21" w:rsidRPr="009F38D4" w:rsidRDefault="00A84C21" w:rsidP="00A84C21">
      <w:pPr>
        <w:ind w:left="720" w:hanging="720"/>
        <w:rPr>
          <w:rFonts w:eastAsia="Times New Roman"/>
          <w:b/>
          <w:sz w:val="20"/>
          <w:szCs w:val="20"/>
        </w:rPr>
      </w:pPr>
      <w:r w:rsidRPr="009F38D4">
        <w:rPr>
          <w:rFonts w:eastAsia="Times New Roman"/>
          <w:b/>
          <w:sz w:val="20"/>
          <w:szCs w:val="20"/>
        </w:rPr>
        <w:t>Comments:</w:t>
      </w:r>
    </w:p>
    <w:tbl>
      <w:tblPr>
        <w:tblStyle w:val="TableGrid"/>
        <w:tblW w:w="15334" w:type="dxa"/>
        <w:tblLook w:val="04A0" w:firstRow="1" w:lastRow="0" w:firstColumn="1" w:lastColumn="0" w:noHBand="0" w:noVBand="1"/>
      </w:tblPr>
      <w:tblGrid>
        <w:gridCol w:w="15334"/>
      </w:tblGrid>
      <w:tr w:rsidR="00A84C21" w:rsidRPr="009F38D4" w14:paraId="7D1AECBB" w14:textId="77777777" w:rsidTr="006F0AAE">
        <w:trPr>
          <w:trHeight w:val="742"/>
        </w:trPr>
        <w:tc>
          <w:tcPr>
            <w:tcW w:w="15334" w:type="dxa"/>
          </w:tcPr>
          <w:p w14:paraId="2BB2D617" w14:textId="77777777" w:rsidR="00A84C21" w:rsidRPr="009F38D4" w:rsidRDefault="00A84C21" w:rsidP="006F0AAE">
            <w:pPr>
              <w:ind w:left="720" w:hanging="720"/>
              <w:rPr>
                <w:b/>
              </w:rPr>
            </w:pPr>
          </w:p>
          <w:p w14:paraId="06CC039B" w14:textId="77777777" w:rsidR="00A84C21" w:rsidRPr="009F38D4" w:rsidRDefault="00A84C21" w:rsidP="006F0AAE">
            <w:pPr>
              <w:ind w:left="720" w:hanging="720"/>
              <w:rPr>
                <w:b/>
              </w:rPr>
            </w:pPr>
          </w:p>
          <w:p w14:paraId="5BB2FD37" w14:textId="77777777" w:rsidR="00A84C21" w:rsidRPr="009F38D4" w:rsidRDefault="00A84C21" w:rsidP="006F0AAE">
            <w:pPr>
              <w:ind w:left="720" w:hanging="720"/>
              <w:rPr>
                <w:b/>
              </w:rPr>
            </w:pPr>
          </w:p>
          <w:p w14:paraId="7CA911C0" w14:textId="77777777" w:rsidR="00A84C21" w:rsidRPr="009F38D4" w:rsidRDefault="00A84C21" w:rsidP="006F0AAE">
            <w:pPr>
              <w:ind w:left="720" w:hanging="720"/>
              <w:rPr>
                <w:b/>
              </w:rPr>
            </w:pPr>
          </w:p>
        </w:tc>
      </w:tr>
    </w:tbl>
    <w:p w14:paraId="0CF8B70D" w14:textId="77777777" w:rsidR="00A84C21" w:rsidRPr="009F38D4" w:rsidRDefault="00A84C21" w:rsidP="00A84C21">
      <w:pPr>
        <w:ind w:left="720" w:hanging="720"/>
        <w:rPr>
          <w:rFonts w:eastAsia="Times New Roman"/>
          <w:b/>
          <w:sz w:val="20"/>
          <w:szCs w:val="20"/>
        </w:rPr>
      </w:pPr>
    </w:p>
    <w:p w14:paraId="3C931D9A" w14:textId="77777777" w:rsidR="00A84C21" w:rsidRPr="009F38D4" w:rsidRDefault="00A84C21" w:rsidP="00A84C21">
      <w:pPr>
        <w:ind w:left="720" w:hanging="720"/>
        <w:rPr>
          <w:rFonts w:eastAsia="Times New Roman"/>
          <w:b/>
          <w:sz w:val="20"/>
          <w:szCs w:val="20"/>
        </w:rPr>
      </w:pPr>
      <w:r w:rsidRPr="009F38D4">
        <w:rPr>
          <w:rFonts w:eastAsia="Times New Roman"/>
          <w:b/>
          <w:sz w:val="20"/>
          <w:szCs w:val="20"/>
        </w:rPr>
        <w:t>Declaration:</w:t>
      </w:r>
    </w:p>
    <w:p w14:paraId="72E37967" w14:textId="77777777" w:rsidR="00A84C21" w:rsidRPr="009F38D4" w:rsidRDefault="00A84C21" w:rsidP="00A84C21">
      <w:pPr>
        <w:ind w:left="720" w:hanging="720"/>
        <w:rPr>
          <w:rFonts w:eastAsia="Times New Roman"/>
          <w:sz w:val="20"/>
          <w:szCs w:val="20"/>
        </w:rPr>
      </w:pPr>
      <w:r w:rsidRPr="009F38D4">
        <w:rPr>
          <w:rFonts w:eastAsia="Times New Roman"/>
          <w:sz w:val="20"/>
          <w:szCs w:val="20"/>
        </w:rPr>
        <w:t xml:space="preserve">I declare that the information provided herein is true, that the position occupied, the projects reported, and the corresponding responsibilities are truly the </w:t>
      </w:r>
      <w:proofErr w:type="gramStart"/>
      <w:r w:rsidRPr="009F38D4">
        <w:rPr>
          <w:rFonts w:eastAsia="Times New Roman"/>
          <w:sz w:val="20"/>
          <w:szCs w:val="20"/>
        </w:rPr>
        <w:t>candidates</w:t>
      </w:r>
      <w:proofErr w:type="gramEnd"/>
      <w:r w:rsidRPr="009F38D4">
        <w:rPr>
          <w:rFonts w:eastAsia="Times New Roman"/>
          <w:sz w:val="20"/>
          <w:szCs w:val="20"/>
        </w:rPr>
        <w:t xml:space="preserve"> own</w:t>
      </w:r>
    </w:p>
    <w:p w14:paraId="1BB56A2B" w14:textId="77777777" w:rsidR="00A84C21" w:rsidRPr="009F38D4" w:rsidRDefault="00A84C21" w:rsidP="00A84C21">
      <w:pPr>
        <w:rPr>
          <w:rFonts w:eastAsia="Times New Roman"/>
          <w:sz w:val="20"/>
          <w:szCs w:val="20"/>
        </w:rPr>
      </w:pPr>
      <w:r w:rsidRPr="009F38D4">
        <w:rPr>
          <w:rFonts w:eastAsia="Times New Roman"/>
          <w:sz w:val="20"/>
          <w:szCs w:val="20"/>
        </w:rPr>
        <w:t xml:space="preserve"> experiences.</w:t>
      </w:r>
    </w:p>
    <w:p w14:paraId="19B6AFF1" w14:textId="77777777" w:rsidR="00A84C21" w:rsidRPr="009F38D4" w:rsidRDefault="00A84C21" w:rsidP="00A84C21">
      <w:pPr>
        <w:rPr>
          <w:rFonts w:eastAsia="Times New Roman"/>
          <w:sz w:val="20"/>
          <w:szCs w:val="20"/>
        </w:rPr>
      </w:pPr>
    </w:p>
    <w:p w14:paraId="10886C7F" w14:textId="77777777" w:rsidR="00A84C21" w:rsidRPr="009F38D4" w:rsidRDefault="00A84C21" w:rsidP="00A84C21">
      <w:pPr>
        <w:ind w:left="720" w:hanging="720"/>
        <w:rPr>
          <w:rFonts w:eastAsia="Times New Roman"/>
          <w:sz w:val="20"/>
          <w:szCs w:val="20"/>
        </w:rPr>
      </w:pPr>
      <w:proofErr w:type="gramStart"/>
      <w:r w:rsidRPr="009F38D4">
        <w:rPr>
          <w:rFonts w:eastAsia="Times New Roman"/>
          <w:sz w:val="20"/>
          <w:szCs w:val="20"/>
        </w:rPr>
        <w:t>________________________</w:t>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t>_____________________________</w:t>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proofErr w:type="gramEnd"/>
      <w:r w:rsidRPr="009F38D4">
        <w:rPr>
          <w:rFonts w:eastAsia="Times New Roman"/>
          <w:sz w:val="20"/>
          <w:szCs w:val="20"/>
        </w:rPr>
        <w:t>____________________________</w:t>
      </w:r>
    </w:p>
    <w:p w14:paraId="5CB70399" w14:textId="77777777" w:rsidR="00A84C21" w:rsidRPr="009F38D4" w:rsidRDefault="00A84C21" w:rsidP="00A84C21">
      <w:pPr>
        <w:ind w:left="720" w:hanging="720"/>
        <w:rPr>
          <w:rFonts w:eastAsia="Times New Roman"/>
          <w:sz w:val="20"/>
          <w:szCs w:val="20"/>
        </w:rPr>
      </w:pPr>
      <w:r w:rsidRPr="009F38D4">
        <w:rPr>
          <w:rFonts w:eastAsia="Times New Roman"/>
          <w:sz w:val="20"/>
          <w:szCs w:val="20"/>
        </w:rPr>
        <w:t>Name</w:t>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t>Date</w:t>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t>Signature</w:t>
      </w:r>
      <w:r w:rsidRPr="009F38D4">
        <w:rPr>
          <w:rFonts w:eastAsia="Times New Roman"/>
          <w:sz w:val="20"/>
          <w:szCs w:val="20"/>
        </w:rPr>
        <w:br w:type="page"/>
      </w:r>
    </w:p>
    <w:p w14:paraId="7411FF03" w14:textId="77777777" w:rsidR="00A84C21" w:rsidRPr="009F38D4" w:rsidRDefault="00A84C21" w:rsidP="00A84C21">
      <w:pPr>
        <w:rPr>
          <w:rFonts w:eastAsia="Times New Roman" w:cs="Times New Roman"/>
          <w:szCs w:val="24"/>
        </w:rPr>
      </w:pPr>
      <w:bookmarkStart w:id="4" w:name="_Toc71166190"/>
    </w:p>
    <w:p w14:paraId="71710EA6" w14:textId="77777777" w:rsidR="00A84C21" w:rsidRPr="009F38D4" w:rsidRDefault="00A84C21" w:rsidP="00A84C21">
      <w:pPr>
        <w:keepNext/>
        <w:tabs>
          <w:tab w:val="left" w:pos="1418"/>
        </w:tabs>
        <w:jc w:val="both"/>
        <w:outlineLvl w:val="3"/>
        <w:rPr>
          <w:rFonts w:eastAsia="Times New Roman" w:cs="Times New Roman"/>
          <w:b/>
          <w:bCs/>
          <w:caps/>
          <w:sz w:val="20"/>
          <w:szCs w:val="20"/>
        </w:rPr>
      </w:pPr>
      <w:bookmarkStart w:id="5" w:name="_Toc72155797"/>
      <w:r w:rsidRPr="009F38D4">
        <w:rPr>
          <w:rFonts w:eastAsia="Times New Roman" w:cs="Times New Roman"/>
          <w:b/>
          <w:bCs/>
          <w:caps/>
          <w:sz w:val="20"/>
          <w:szCs w:val="20"/>
        </w:rPr>
        <w:t>FORM B1.2:</w:t>
      </w:r>
      <w:r w:rsidRPr="009F38D4">
        <w:rPr>
          <w:rFonts w:eastAsia="Times New Roman" w:cs="Times New Roman"/>
          <w:b/>
          <w:bCs/>
          <w:caps/>
          <w:sz w:val="20"/>
          <w:szCs w:val="20"/>
        </w:rPr>
        <w:tab/>
        <w:t>KEY PERSON’S TECHNICAL/MANAGERIAL RECORD</w:t>
      </w:r>
      <w:bookmarkEnd w:id="4"/>
      <w:bookmarkEnd w:id="5"/>
    </w:p>
    <w:p w14:paraId="194BDA30" w14:textId="77777777" w:rsidR="00A84C21" w:rsidRPr="009F38D4" w:rsidRDefault="00A84C21" w:rsidP="00A84C21">
      <w:pPr>
        <w:rPr>
          <w:rFonts w:eastAsia="Times New Roman" w:cs="Times New Roman"/>
          <w:szCs w:val="24"/>
        </w:rPr>
      </w:pPr>
    </w:p>
    <w:p w14:paraId="3C713BC6" w14:textId="2FAFD242" w:rsidR="00174775" w:rsidRPr="009F38D4" w:rsidRDefault="00174775" w:rsidP="00174775">
      <w:pPr>
        <w:spacing w:line="360" w:lineRule="auto"/>
        <w:jc w:val="both"/>
        <w:rPr>
          <w:rFonts w:eastAsia="Times New Roman" w:cs="Times New Roman"/>
          <w:b/>
          <w:bCs/>
          <w:i/>
          <w:iCs/>
          <w:color w:val="000000"/>
          <w:sz w:val="20"/>
          <w:szCs w:val="20"/>
        </w:rPr>
      </w:pPr>
      <w:r w:rsidRPr="009F38D4">
        <w:rPr>
          <w:rFonts w:eastAsia="Times New Roman" w:cs="Times New Roman"/>
          <w:b/>
          <w:bCs/>
          <w:sz w:val="20"/>
          <w:szCs w:val="20"/>
        </w:rPr>
        <w:t>CONTRACT SANRAL X.002-</w:t>
      </w:r>
      <w:r w:rsidR="007303F2">
        <w:rPr>
          <w:rFonts w:eastAsia="Times New Roman" w:cs="Times New Roman"/>
          <w:b/>
          <w:bCs/>
          <w:sz w:val="20"/>
          <w:szCs w:val="20"/>
        </w:rPr>
        <w:t>231</w:t>
      </w:r>
      <w:r>
        <w:rPr>
          <w:rFonts w:eastAsia="Times New Roman" w:cs="Times New Roman"/>
          <w:b/>
          <w:bCs/>
          <w:sz w:val="20"/>
          <w:szCs w:val="20"/>
        </w:rPr>
        <w:t>-2025</w:t>
      </w:r>
      <w:r w:rsidRPr="009F38D4">
        <w:rPr>
          <w:rFonts w:eastAsia="Times New Roman" w:cs="Times New Roman"/>
          <w:b/>
          <w:bCs/>
          <w:sz w:val="20"/>
          <w:szCs w:val="20"/>
        </w:rPr>
        <w:t>/1F (NON-TOLL) AND X.002-</w:t>
      </w:r>
      <w:r w:rsidR="007303F2">
        <w:rPr>
          <w:rFonts w:eastAsia="Times New Roman" w:cs="Times New Roman"/>
          <w:b/>
          <w:bCs/>
          <w:sz w:val="20"/>
          <w:szCs w:val="20"/>
        </w:rPr>
        <w:t>232</w:t>
      </w:r>
      <w:r w:rsidRPr="009F38D4">
        <w:rPr>
          <w:rFonts w:eastAsia="Times New Roman" w:cs="Times New Roman"/>
          <w:b/>
          <w:bCs/>
          <w:sz w:val="20"/>
          <w:szCs w:val="20"/>
        </w:rPr>
        <w:t>-202</w:t>
      </w:r>
      <w:r>
        <w:rPr>
          <w:rFonts w:eastAsia="Times New Roman" w:cs="Times New Roman"/>
          <w:b/>
          <w:bCs/>
          <w:sz w:val="20"/>
          <w:szCs w:val="20"/>
        </w:rPr>
        <w:t>5</w:t>
      </w:r>
      <w:r w:rsidRPr="009F38D4">
        <w:rPr>
          <w:rFonts w:eastAsia="Times New Roman" w:cs="Times New Roman"/>
          <w:b/>
          <w:bCs/>
          <w:sz w:val="20"/>
          <w:szCs w:val="20"/>
        </w:rPr>
        <w:t>/1F (TOLL)</w:t>
      </w:r>
    </w:p>
    <w:p w14:paraId="687F9824" w14:textId="77777777" w:rsidR="00A84C21" w:rsidRPr="009F38D4" w:rsidRDefault="00A84C21" w:rsidP="00A84C21">
      <w:pPr>
        <w:rPr>
          <w:rFonts w:eastAsia="Times New Roman" w:cs="Times New Roman"/>
          <w:szCs w:val="24"/>
        </w:rPr>
      </w:pPr>
    </w:p>
    <w:p w14:paraId="01FC9963" w14:textId="14AD1443" w:rsidR="00A84C21" w:rsidRPr="009F38D4" w:rsidRDefault="00A84C21" w:rsidP="00A84C21">
      <w:pPr>
        <w:rPr>
          <w:rFonts w:eastAsia="Times New Roman" w:cs="Times New Roman"/>
          <w:b/>
          <w:sz w:val="20"/>
          <w:szCs w:val="20"/>
        </w:rPr>
      </w:pPr>
      <w:r w:rsidRPr="009F38D4">
        <w:rPr>
          <w:rFonts w:eastAsia="Times New Roman" w:cs="Times New Roman"/>
          <w:b/>
          <w:sz w:val="20"/>
          <w:szCs w:val="20"/>
        </w:rPr>
        <w:t>POSITION</w:t>
      </w:r>
      <w:r w:rsidR="00DD652A" w:rsidRPr="009F38D4">
        <w:rPr>
          <w:rFonts w:eastAsia="Times New Roman" w:cs="Times New Roman"/>
          <w:b/>
          <w:sz w:val="20"/>
          <w:szCs w:val="20"/>
        </w:rPr>
        <w:t>: FACILITATOR</w:t>
      </w:r>
      <w:r w:rsidRPr="009F38D4">
        <w:rPr>
          <w:rFonts w:eastAsia="Times New Roman" w:cs="Times New Roman"/>
          <w:b/>
          <w:sz w:val="20"/>
          <w:szCs w:val="20"/>
        </w:rPr>
        <w:t>/</w:t>
      </w:r>
      <w:r w:rsidR="00DD652A">
        <w:rPr>
          <w:rFonts w:eastAsia="Times New Roman" w:cs="Times New Roman"/>
          <w:b/>
          <w:sz w:val="20"/>
          <w:szCs w:val="20"/>
        </w:rPr>
        <w:t xml:space="preserve"> </w:t>
      </w:r>
      <w:r w:rsidRPr="009F38D4">
        <w:rPr>
          <w:rFonts w:eastAsia="Times New Roman" w:cs="Times New Roman"/>
          <w:b/>
          <w:sz w:val="20"/>
          <w:szCs w:val="20"/>
        </w:rPr>
        <w:t>EDUCATOR</w:t>
      </w:r>
    </w:p>
    <w:p w14:paraId="52952B8D" w14:textId="77777777" w:rsidR="00A84C21" w:rsidRPr="009F38D4" w:rsidRDefault="00A84C21" w:rsidP="00A84C21">
      <w:pPr>
        <w:rPr>
          <w:rFonts w:eastAsia="Times New Roman" w:cs="Times New Roman"/>
          <w:b/>
          <w:sz w:val="20"/>
          <w:szCs w:val="20"/>
        </w:rPr>
      </w:pPr>
    </w:p>
    <w:p w14:paraId="3FB4B018" w14:textId="77777777" w:rsidR="00A84C21" w:rsidRPr="009F38D4" w:rsidRDefault="00A84C21" w:rsidP="00A84C21">
      <w:pPr>
        <w:rPr>
          <w:rFonts w:eastAsia="Times New Roman" w:cs="Times New Roman"/>
          <w:b/>
          <w:bCs/>
          <w:sz w:val="20"/>
          <w:szCs w:val="20"/>
        </w:rPr>
      </w:pPr>
      <w:r w:rsidRPr="009F38D4">
        <w:rPr>
          <w:rFonts w:eastAsia="Times New Roman" w:cs="Times New Roman"/>
          <w:b/>
          <w:bCs/>
          <w:sz w:val="20"/>
          <w:szCs w:val="20"/>
        </w:rPr>
        <w:t>Note to tenderer:</w:t>
      </w:r>
    </w:p>
    <w:p w14:paraId="11D45A78" w14:textId="77777777" w:rsidR="00A84C21" w:rsidRPr="009F38D4" w:rsidRDefault="00A84C21" w:rsidP="00A84C21">
      <w:pPr>
        <w:rPr>
          <w:rFonts w:eastAsia="Times New Roman" w:cs="Times New Roman"/>
          <w:b/>
          <w:bCs/>
          <w:sz w:val="20"/>
          <w:szCs w:val="20"/>
          <w:lang w:val="en-GB"/>
        </w:rPr>
      </w:pPr>
      <w:r w:rsidRPr="009F38D4">
        <w:rPr>
          <w:rFonts w:eastAsia="Times New Roman" w:cs="Times New Roman"/>
          <w:b/>
          <w:bCs/>
          <w:sz w:val="20"/>
          <w:szCs w:val="20"/>
          <w:lang w:val="en-GB"/>
        </w:rPr>
        <w:t>If this Form is omitted or incomplete or the proposed candidate does not meet the minimum experience, the tender will be declared non-responsive.</w:t>
      </w:r>
    </w:p>
    <w:p w14:paraId="1A9F6797" w14:textId="77777777" w:rsidR="00A84C21" w:rsidRPr="009F38D4" w:rsidRDefault="00A84C21" w:rsidP="00A84C21">
      <w:pPr>
        <w:rPr>
          <w:rFonts w:eastAsia="Times New Roman" w:cs="Times New Roman"/>
          <w:sz w:val="20"/>
          <w:szCs w:val="20"/>
        </w:rPr>
      </w:pPr>
    </w:p>
    <w:p w14:paraId="7055D5F5" w14:textId="77777777" w:rsidR="00A84C21" w:rsidRPr="009F38D4" w:rsidRDefault="00A84C21" w:rsidP="00A84C21">
      <w:pPr>
        <w:ind w:left="720" w:hanging="720"/>
        <w:rPr>
          <w:rFonts w:eastAsia="Times New Roman"/>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2"/>
        <w:gridCol w:w="3669"/>
        <w:gridCol w:w="3260"/>
      </w:tblGrid>
      <w:tr w:rsidR="00A84C21" w:rsidRPr="009F38D4" w14:paraId="5EA97071" w14:textId="77777777" w:rsidTr="006F0AAE">
        <w:trPr>
          <w:cantSplit/>
          <w:trHeight w:val="456"/>
        </w:trPr>
        <w:tc>
          <w:tcPr>
            <w:tcW w:w="3102" w:type="dxa"/>
            <w:vAlign w:val="center"/>
          </w:tcPr>
          <w:p w14:paraId="27FE0A7F" w14:textId="77777777" w:rsidR="00A84C21" w:rsidRPr="009F38D4" w:rsidRDefault="00A84C21" w:rsidP="006F0AAE">
            <w:pPr>
              <w:ind w:left="720" w:hanging="720"/>
              <w:jc w:val="center"/>
              <w:rPr>
                <w:rFonts w:eastAsia="Times New Roman"/>
                <w:smallCaps/>
                <w:sz w:val="20"/>
                <w:szCs w:val="20"/>
              </w:rPr>
            </w:pPr>
            <w:r w:rsidRPr="009F38D4">
              <w:rPr>
                <w:rFonts w:eastAsia="Times New Roman"/>
                <w:smallCaps/>
                <w:sz w:val="20"/>
                <w:szCs w:val="20"/>
              </w:rPr>
              <w:t>Name</w:t>
            </w:r>
          </w:p>
        </w:tc>
        <w:tc>
          <w:tcPr>
            <w:tcW w:w="3669" w:type="dxa"/>
            <w:vAlign w:val="center"/>
          </w:tcPr>
          <w:p w14:paraId="57E57297" w14:textId="77777777" w:rsidR="00A84C21" w:rsidRPr="009F38D4" w:rsidRDefault="00A84C21" w:rsidP="006F0AAE">
            <w:pPr>
              <w:ind w:left="720" w:hanging="720"/>
              <w:jc w:val="center"/>
              <w:rPr>
                <w:rFonts w:eastAsia="Times New Roman"/>
                <w:smallCaps/>
                <w:sz w:val="20"/>
                <w:szCs w:val="20"/>
              </w:rPr>
            </w:pPr>
            <w:r w:rsidRPr="009F38D4">
              <w:rPr>
                <w:rFonts w:eastAsia="Times New Roman"/>
                <w:smallCaps/>
                <w:sz w:val="20"/>
                <w:szCs w:val="20"/>
              </w:rPr>
              <w:t>Identity Document Number or</w:t>
            </w:r>
          </w:p>
          <w:p w14:paraId="1869FD80" w14:textId="77777777" w:rsidR="00A84C21" w:rsidRPr="009F38D4" w:rsidRDefault="00A84C21" w:rsidP="006F0AAE">
            <w:pPr>
              <w:jc w:val="center"/>
              <w:rPr>
                <w:rFonts w:eastAsia="Times New Roman"/>
                <w:smallCaps/>
                <w:sz w:val="20"/>
                <w:szCs w:val="20"/>
              </w:rPr>
            </w:pPr>
            <w:r w:rsidRPr="009F38D4">
              <w:rPr>
                <w:rFonts w:eastAsia="Times New Roman"/>
                <w:smallCaps/>
                <w:sz w:val="20"/>
                <w:szCs w:val="20"/>
              </w:rPr>
              <w:t>Passport Number of Non-RSA Residents</w:t>
            </w:r>
          </w:p>
        </w:tc>
        <w:tc>
          <w:tcPr>
            <w:tcW w:w="3260" w:type="dxa"/>
            <w:vAlign w:val="center"/>
          </w:tcPr>
          <w:p w14:paraId="352EC788" w14:textId="77777777" w:rsidR="00A84C21" w:rsidRPr="009F38D4" w:rsidRDefault="00A84C21" w:rsidP="006F0AAE">
            <w:pPr>
              <w:ind w:left="720" w:hanging="720"/>
              <w:jc w:val="center"/>
              <w:rPr>
                <w:rFonts w:eastAsia="Times New Roman"/>
                <w:smallCaps/>
                <w:sz w:val="16"/>
                <w:szCs w:val="16"/>
              </w:rPr>
            </w:pPr>
            <w:r w:rsidRPr="009F38D4">
              <w:rPr>
                <w:rFonts w:eastAsia="Times New Roman"/>
                <w:smallCaps/>
                <w:sz w:val="20"/>
                <w:szCs w:val="20"/>
              </w:rPr>
              <w:t>Position in team</w:t>
            </w:r>
          </w:p>
        </w:tc>
      </w:tr>
      <w:tr w:rsidR="00A84C21" w:rsidRPr="009F38D4" w14:paraId="644970C0" w14:textId="77777777" w:rsidTr="006F0AAE">
        <w:trPr>
          <w:cantSplit/>
          <w:trHeight w:val="457"/>
        </w:trPr>
        <w:tc>
          <w:tcPr>
            <w:tcW w:w="3102" w:type="dxa"/>
          </w:tcPr>
          <w:p w14:paraId="254B7632" w14:textId="77777777" w:rsidR="00A84C21" w:rsidRPr="009F38D4" w:rsidRDefault="00A84C21" w:rsidP="006F0AAE">
            <w:pPr>
              <w:ind w:left="720" w:hanging="720"/>
              <w:rPr>
                <w:rFonts w:eastAsia="Times New Roman"/>
                <w:szCs w:val="24"/>
              </w:rPr>
            </w:pPr>
          </w:p>
        </w:tc>
        <w:tc>
          <w:tcPr>
            <w:tcW w:w="3669" w:type="dxa"/>
          </w:tcPr>
          <w:p w14:paraId="5B021928" w14:textId="77777777" w:rsidR="00A84C21" w:rsidRPr="009F38D4" w:rsidRDefault="00A84C21" w:rsidP="006F0AAE">
            <w:pPr>
              <w:ind w:left="720" w:hanging="720"/>
              <w:rPr>
                <w:rFonts w:eastAsia="Times New Roman"/>
                <w:smallCaps/>
                <w:szCs w:val="24"/>
              </w:rPr>
            </w:pPr>
          </w:p>
        </w:tc>
        <w:tc>
          <w:tcPr>
            <w:tcW w:w="3260" w:type="dxa"/>
          </w:tcPr>
          <w:p w14:paraId="7A8BE7D3" w14:textId="77777777" w:rsidR="00A84C21" w:rsidRPr="009F38D4" w:rsidRDefault="00A84C21" w:rsidP="006F0AAE">
            <w:pPr>
              <w:ind w:left="720" w:hanging="720"/>
              <w:rPr>
                <w:rFonts w:eastAsia="Times New Roman"/>
                <w:i/>
                <w:iCs/>
                <w:szCs w:val="24"/>
              </w:rPr>
            </w:pPr>
          </w:p>
        </w:tc>
      </w:tr>
    </w:tbl>
    <w:p w14:paraId="7077738D" w14:textId="77777777" w:rsidR="00A84C21" w:rsidRPr="009F38D4" w:rsidRDefault="00A84C21" w:rsidP="00A84C21">
      <w:pPr>
        <w:ind w:left="720" w:hanging="720"/>
        <w:rPr>
          <w:rFonts w:eastAsia="Times New Roman"/>
          <w:sz w:val="20"/>
          <w:szCs w:val="20"/>
        </w:rPr>
      </w:pPr>
    </w:p>
    <w:p w14:paraId="3198E774" w14:textId="77777777" w:rsidR="00A84C21" w:rsidRPr="009F38D4" w:rsidRDefault="00A84C21" w:rsidP="00A84C21">
      <w:pPr>
        <w:rPr>
          <w:rFonts w:eastAsia="Times New Roman"/>
          <w:sz w:val="20"/>
          <w:szCs w:val="20"/>
        </w:rPr>
      </w:pPr>
    </w:p>
    <w:p w14:paraId="51F4111A" w14:textId="77777777" w:rsidR="00A84C21" w:rsidRPr="009F38D4" w:rsidRDefault="00A84C21" w:rsidP="00A84C21">
      <w:pPr>
        <w:rPr>
          <w:rFonts w:eastAsia="Times New Roman"/>
          <w:sz w:val="20"/>
          <w:szCs w:val="20"/>
        </w:rPr>
      </w:pPr>
      <w:r w:rsidRPr="009F38D4">
        <w:rPr>
          <w:rFonts w:eastAsia="Times New Roman"/>
          <w:sz w:val="20"/>
          <w:szCs w:val="20"/>
        </w:rPr>
        <w:t>Technical/Managerial Experience (List only the most recent 3 projects that the tenderer considers relevant to the specified scope of works)</w:t>
      </w:r>
    </w:p>
    <w:tbl>
      <w:tblPr>
        <w:tblW w:w="15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4"/>
        <w:gridCol w:w="1738"/>
        <w:gridCol w:w="1995"/>
        <w:gridCol w:w="1625"/>
        <w:gridCol w:w="1675"/>
        <w:gridCol w:w="1744"/>
        <w:gridCol w:w="2851"/>
        <w:gridCol w:w="1812"/>
      </w:tblGrid>
      <w:tr w:rsidR="00A84C21" w:rsidRPr="009F38D4" w14:paraId="568FFF47" w14:textId="77777777" w:rsidTr="006F0AAE">
        <w:trPr>
          <w:trHeight w:val="300"/>
        </w:trPr>
        <w:tc>
          <w:tcPr>
            <w:tcW w:w="1914" w:type="dxa"/>
          </w:tcPr>
          <w:p w14:paraId="1B40E29F"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 xml:space="preserve">Client </w:t>
            </w:r>
          </w:p>
        </w:tc>
        <w:tc>
          <w:tcPr>
            <w:tcW w:w="1738" w:type="dxa"/>
          </w:tcPr>
          <w:p w14:paraId="2342AEE0" w14:textId="77777777" w:rsidR="00A84C21" w:rsidRPr="009F38D4" w:rsidRDefault="00A84C21" w:rsidP="006F0AAE">
            <w:pPr>
              <w:ind w:left="720" w:hanging="720"/>
              <w:rPr>
                <w:rFonts w:eastAsia="Times New Roman"/>
                <w:smallCaps/>
                <w:sz w:val="20"/>
                <w:szCs w:val="20"/>
                <w:highlight w:val="yellow"/>
              </w:rPr>
            </w:pPr>
            <w:r w:rsidRPr="009F38D4">
              <w:rPr>
                <w:rFonts w:eastAsia="Times New Roman"/>
                <w:smallCaps/>
                <w:sz w:val="20"/>
                <w:szCs w:val="20"/>
              </w:rPr>
              <w:t xml:space="preserve">Project Type </w:t>
            </w:r>
          </w:p>
        </w:tc>
        <w:tc>
          <w:tcPr>
            <w:tcW w:w="1995" w:type="dxa"/>
          </w:tcPr>
          <w:p w14:paraId="503B9B4B"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 xml:space="preserve">Relevant </w:t>
            </w:r>
          </w:p>
          <w:p w14:paraId="19C176DF"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 xml:space="preserve">experience </w:t>
            </w:r>
          </w:p>
          <w:p w14:paraId="2DFA0EB2"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started</w:t>
            </w:r>
          </w:p>
        </w:tc>
        <w:tc>
          <w:tcPr>
            <w:tcW w:w="1625" w:type="dxa"/>
          </w:tcPr>
          <w:p w14:paraId="6D1299A7"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 xml:space="preserve">Relevant </w:t>
            </w:r>
          </w:p>
          <w:p w14:paraId="7D9D9772"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 xml:space="preserve">Experience </w:t>
            </w:r>
          </w:p>
          <w:p w14:paraId="21C7F351"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ended</w:t>
            </w:r>
          </w:p>
        </w:tc>
        <w:tc>
          <w:tcPr>
            <w:tcW w:w="1675" w:type="dxa"/>
          </w:tcPr>
          <w:p w14:paraId="0ECE2A7E" w14:textId="77777777" w:rsidR="00A84C21" w:rsidRPr="009F38D4" w:rsidRDefault="00A84C21" w:rsidP="006F0AAE">
            <w:pPr>
              <w:ind w:left="720" w:hanging="720"/>
              <w:jc w:val="center"/>
              <w:rPr>
                <w:rFonts w:eastAsia="Times New Roman"/>
                <w:smallCaps/>
                <w:sz w:val="20"/>
                <w:szCs w:val="20"/>
              </w:rPr>
            </w:pPr>
            <w:r w:rsidRPr="009F38D4">
              <w:rPr>
                <w:rFonts w:eastAsia="Times New Roman"/>
                <w:smallCaps/>
                <w:color w:val="000000" w:themeColor="text1"/>
                <w:sz w:val="20"/>
                <w:szCs w:val="20"/>
              </w:rPr>
              <w:t xml:space="preserve">Value </w:t>
            </w:r>
          </w:p>
        </w:tc>
        <w:tc>
          <w:tcPr>
            <w:tcW w:w="1744" w:type="dxa"/>
          </w:tcPr>
          <w:p w14:paraId="1640E2DE"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 xml:space="preserve">Position Held </w:t>
            </w:r>
          </w:p>
        </w:tc>
        <w:tc>
          <w:tcPr>
            <w:tcW w:w="2851" w:type="dxa"/>
          </w:tcPr>
          <w:p w14:paraId="524C0FE0"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 xml:space="preserve">Contact Person and position </w:t>
            </w:r>
          </w:p>
        </w:tc>
        <w:tc>
          <w:tcPr>
            <w:tcW w:w="1812" w:type="dxa"/>
          </w:tcPr>
          <w:p w14:paraId="4B09EB2D"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Contact No.</w:t>
            </w:r>
          </w:p>
        </w:tc>
      </w:tr>
      <w:tr w:rsidR="00A84C21" w:rsidRPr="009F38D4" w14:paraId="42E4C9F4" w14:textId="77777777" w:rsidTr="006F0AAE">
        <w:trPr>
          <w:trHeight w:hRule="exact" w:val="567"/>
        </w:trPr>
        <w:tc>
          <w:tcPr>
            <w:tcW w:w="1914" w:type="dxa"/>
            <w:tcBorders>
              <w:bottom w:val="single" w:sz="4" w:space="0" w:color="auto"/>
            </w:tcBorders>
            <w:vAlign w:val="center"/>
          </w:tcPr>
          <w:p w14:paraId="6D413024" w14:textId="77777777" w:rsidR="00A84C21" w:rsidRPr="009F38D4" w:rsidRDefault="00A84C21" w:rsidP="006F0AAE">
            <w:pPr>
              <w:rPr>
                <w:rFonts w:eastAsia="Times New Roman"/>
                <w:i/>
                <w:iCs/>
                <w:sz w:val="20"/>
                <w:szCs w:val="20"/>
              </w:rPr>
            </w:pPr>
          </w:p>
        </w:tc>
        <w:tc>
          <w:tcPr>
            <w:tcW w:w="1738" w:type="dxa"/>
            <w:tcBorders>
              <w:bottom w:val="single" w:sz="4" w:space="0" w:color="auto"/>
            </w:tcBorders>
            <w:vAlign w:val="center"/>
          </w:tcPr>
          <w:p w14:paraId="78E0BDC0" w14:textId="77777777" w:rsidR="00A84C21" w:rsidRPr="009F38D4" w:rsidRDefault="00A84C21" w:rsidP="006F0AAE">
            <w:pPr>
              <w:ind w:left="720" w:hanging="720"/>
              <w:rPr>
                <w:rFonts w:eastAsia="Times New Roman"/>
                <w:smallCaps/>
                <w:sz w:val="20"/>
                <w:szCs w:val="20"/>
                <w:highlight w:val="yellow"/>
              </w:rPr>
            </w:pPr>
          </w:p>
        </w:tc>
        <w:tc>
          <w:tcPr>
            <w:tcW w:w="1995" w:type="dxa"/>
            <w:vAlign w:val="center"/>
          </w:tcPr>
          <w:p w14:paraId="60DC6582" w14:textId="77777777" w:rsidR="00A84C21" w:rsidRPr="009F38D4" w:rsidRDefault="00A84C21" w:rsidP="006F0AAE">
            <w:pPr>
              <w:ind w:left="720" w:hanging="720"/>
              <w:rPr>
                <w:rFonts w:eastAsia="Times New Roman"/>
                <w:smallCaps/>
                <w:sz w:val="20"/>
                <w:szCs w:val="20"/>
                <w:highlight w:val="yellow"/>
              </w:rPr>
            </w:pPr>
          </w:p>
        </w:tc>
        <w:tc>
          <w:tcPr>
            <w:tcW w:w="1625" w:type="dxa"/>
          </w:tcPr>
          <w:p w14:paraId="022F28B0" w14:textId="77777777" w:rsidR="00A84C21" w:rsidRPr="009F38D4" w:rsidRDefault="00A84C21" w:rsidP="006F0AAE">
            <w:pPr>
              <w:ind w:left="720" w:hanging="720"/>
              <w:rPr>
                <w:rFonts w:eastAsia="Times New Roman"/>
                <w:i/>
                <w:iCs/>
                <w:sz w:val="20"/>
                <w:szCs w:val="20"/>
                <w:highlight w:val="yellow"/>
              </w:rPr>
            </w:pPr>
          </w:p>
        </w:tc>
        <w:tc>
          <w:tcPr>
            <w:tcW w:w="1675" w:type="dxa"/>
            <w:tcBorders>
              <w:bottom w:val="single" w:sz="4" w:space="0" w:color="auto"/>
            </w:tcBorders>
            <w:vAlign w:val="center"/>
          </w:tcPr>
          <w:p w14:paraId="66389019" w14:textId="77777777" w:rsidR="00A84C21" w:rsidRPr="009F38D4" w:rsidRDefault="00A84C21" w:rsidP="006F0AAE">
            <w:pPr>
              <w:ind w:left="720" w:hanging="720"/>
              <w:rPr>
                <w:rFonts w:eastAsia="Times New Roman"/>
                <w:i/>
                <w:iCs/>
                <w:sz w:val="20"/>
                <w:szCs w:val="20"/>
              </w:rPr>
            </w:pPr>
          </w:p>
        </w:tc>
        <w:tc>
          <w:tcPr>
            <w:tcW w:w="1744" w:type="dxa"/>
            <w:tcBorders>
              <w:bottom w:val="single" w:sz="4" w:space="0" w:color="auto"/>
            </w:tcBorders>
            <w:vAlign w:val="center"/>
          </w:tcPr>
          <w:p w14:paraId="22FCF6B6" w14:textId="77777777" w:rsidR="00A84C21" w:rsidRPr="009F38D4" w:rsidRDefault="00A84C21" w:rsidP="006F0AAE">
            <w:pPr>
              <w:rPr>
                <w:rFonts w:eastAsia="Times New Roman"/>
                <w:sz w:val="20"/>
                <w:szCs w:val="20"/>
              </w:rPr>
            </w:pPr>
          </w:p>
        </w:tc>
        <w:tc>
          <w:tcPr>
            <w:tcW w:w="2851" w:type="dxa"/>
            <w:tcBorders>
              <w:bottom w:val="single" w:sz="4" w:space="0" w:color="auto"/>
            </w:tcBorders>
            <w:vAlign w:val="center"/>
          </w:tcPr>
          <w:p w14:paraId="5D91769D" w14:textId="77777777" w:rsidR="00A84C21" w:rsidRPr="009F38D4" w:rsidRDefault="00A84C21" w:rsidP="006F0AAE">
            <w:pPr>
              <w:ind w:left="720" w:hanging="720"/>
              <w:rPr>
                <w:rFonts w:eastAsia="Times New Roman"/>
                <w:sz w:val="20"/>
                <w:szCs w:val="20"/>
              </w:rPr>
            </w:pPr>
          </w:p>
        </w:tc>
        <w:tc>
          <w:tcPr>
            <w:tcW w:w="1812" w:type="dxa"/>
            <w:tcBorders>
              <w:bottom w:val="single" w:sz="4" w:space="0" w:color="auto"/>
            </w:tcBorders>
            <w:vAlign w:val="center"/>
          </w:tcPr>
          <w:p w14:paraId="30803E5A" w14:textId="77777777" w:rsidR="00A84C21" w:rsidRPr="009F38D4" w:rsidRDefault="00A84C21" w:rsidP="006F0AAE">
            <w:pPr>
              <w:ind w:left="720" w:hanging="720"/>
              <w:rPr>
                <w:rFonts w:eastAsia="Times New Roman"/>
                <w:sz w:val="20"/>
                <w:szCs w:val="20"/>
              </w:rPr>
            </w:pPr>
          </w:p>
        </w:tc>
      </w:tr>
      <w:tr w:rsidR="00A84C21" w:rsidRPr="009F38D4" w14:paraId="66251D09" w14:textId="77777777" w:rsidTr="006F0AAE">
        <w:trPr>
          <w:trHeight w:hRule="exact" w:val="567"/>
        </w:trPr>
        <w:tc>
          <w:tcPr>
            <w:tcW w:w="1914" w:type="dxa"/>
            <w:tcBorders>
              <w:bottom w:val="single" w:sz="4" w:space="0" w:color="auto"/>
            </w:tcBorders>
            <w:vAlign w:val="center"/>
          </w:tcPr>
          <w:p w14:paraId="5E246583" w14:textId="77777777" w:rsidR="00A84C21" w:rsidRPr="009F38D4" w:rsidRDefault="00A84C21" w:rsidP="006F0AAE">
            <w:pPr>
              <w:ind w:left="720" w:hanging="720"/>
              <w:rPr>
                <w:rFonts w:eastAsia="Times New Roman"/>
                <w:sz w:val="20"/>
                <w:szCs w:val="20"/>
              </w:rPr>
            </w:pPr>
          </w:p>
        </w:tc>
        <w:tc>
          <w:tcPr>
            <w:tcW w:w="1738" w:type="dxa"/>
            <w:tcBorders>
              <w:bottom w:val="single" w:sz="4" w:space="0" w:color="auto"/>
            </w:tcBorders>
            <w:vAlign w:val="center"/>
          </w:tcPr>
          <w:p w14:paraId="3557448F" w14:textId="77777777" w:rsidR="00A84C21" w:rsidRPr="009F38D4" w:rsidRDefault="00A84C21" w:rsidP="006F0AAE">
            <w:pPr>
              <w:ind w:left="720" w:hanging="720"/>
              <w:rPr>
                <w:rFonts w:eastAsia="Times New Roman"/>
                <w:sz w:val="20"/>
                <w:szCs w:val="20"/>
                <w:highlight w:val="yellow"/>
              </w:rPr>
            </w:pPr>
          </w:p>
        </w:tc>
        <w:tc>
          <w:tcPr>
            <w:tcW w:w="1995" w:type="dxa"/>
            <w:vAlign w:val="center"/>
          </w:tcPr>
          <w:p w14:paraId="6FEDDFFD" w14:textId="77777777" w:rsidR="00A84C21" w:rsidRPr="009F38D4" w:rsidRDefault="00A84C21" w:rsidP="006F0AAE">
            <w:pPr>
              <w:ind w:left="720" w:hanging="720"/>
              <w:rPr>
                <w:rFonts w:eastAsia="Times New Roman"/>
                <w:smallCaps/>
                <w:sz w:val="20"/>
                <w:szCs w:val="20"/>
                <w:highlight w:val="yellow"/>
              </w:rPr>
            </w:pPr>
          </w:p>
        </w:tc>
        <w:tc>
          <w:tcPr>
            <w:tcW w:w="1625" w:type="dxa"/>
          </w:tcPr>
          <w:p w14:paraId="13B6D60A" w14:textId="77777777" w:rsidR="00A84C21" w:rsidRPr="009F38D4" w:rsidRDefault="00A84C21" w:rsidP="006F0AAE">
            <w:pPr>
              <w:ind w:left="720" w:hanging="720"/>
              <w:rPr>
                <w:rFonts w:eastAsia="Times New Roman"/>
                <w:sz w:val="20"/>
                <w:szCs w:val="20"/>
                <w:highlight w:val="yellow"/>
              </w:rPr>
            </w:pPr>
          </w:p>
        </w:tc>
        <w:tc>
          <w:tcPr>
            <w:tcW w:w="1675" w:type="dxa"/>
            <w:tcBorders>
              <w:bottom w:val="single" w:sz="4" w:space="0" w:color="auto"/>
            </w:tcBorders>
            <w:vAlign w:val="center"/>
          </w:tcPr>
          <w:p w14:paraId="683DEB1D" w14:textId="77777777" w:rsidR="00A84C21" w:rsidRPr="009F38D4" w:rsidRDefault="00A84C21" w:rsidP="006F0AAE">
            <w:pPr>
              <w:ind w:left="720" w:hanging="720"/>
              <w:rPr>
                <w:rFonts w:eastAsia="Times New Roman"/>
                <w:sz w:val="20"/>
                <w:szCs w:val="20"/>
              </w:rPr>
            </w:pPr>
          </w:p>
        </w:tc>
        <w:tc>
          <w:tcPr>
            <w:tcW w:w="1744" w:type="dxa"/>
            <w:tcBorders>
              <w:bottom w:val="single" w:sz="4" w:space="0" w:color="auto"/>
            </w:tcBorders>
            <w:vAlign w:val="center"/>
          </w:tcPr>
          <w:p w14:paraId="2A719B31" w14:textId="77777777" w:rsidR="00A84C21" w:rsidRPr="009F38D4" w:rsidRDefault="00A84C21" w:rsidP="006F0AAE">
            <w:pPr>
              <w:ind w:left="720" w:hanging="720"/>
              <w:rPr>
                <w:rFonts w:eastAsia="Times New Roman"/>
                <w:sz w:val="20"/>
                <w:szCs w:val="20"/>
              </w:rPr>
            </w:pPr>
          </w:p>
        </w:tc>
        <w:tc>
          <w:tcPr>
            <w:tcW w:w="2851" w:type="dxa"/>
            <w:tcBorders>
              <w:bottom w:val="single" w:sz="4" w:space="0" w:color="auto"/>
            </w:tcBorders>
            <w:vAlign w:val="center"/>
          </w:tcPr>
          <w:p w14:paraId="635B709A" w14:textId="77777777" w:rsidR="00A84C21" w:rsidRPr="009F38D4" w:rsidRDefault="00A84C21" w:rsidP="006F0AAE">
            <w:pPr>
              <w:ind w:left="720" w:hanging="720"/>
              <w:rPr>
                <w:rFonts w:eastAsia="Times New Roman"/>
                <w:sz w:val="20"/>
                <w:szCs w:val="20"/>
              </w:rPr>
            </w:pPr>
          </w:p>
        </w:tc>
        <w:tc>
          <w:tcPr>
            <w:tcW w:w="1812" w:type="dxa"/>
            <w:tcBorders>
              <w:bottom w:val="single" w:sz="4" w:space="0" w:color="auto"/>
            </w:tcBorders>
            <w:vAlign w:val="center"/>
          </w:tcPr>
          <w:p w14:paraId="45FBC0ED" w14:textId="77777777" w:rsidR="00A84C21" w:rsidRPr="009F38D4" w:rsidRDefault="00A84C21" w:rsidP="006F0AAE">
            <w:pPr>
              <w:ind w:left="720" w:hanging="720"/>
              <w:rPr>
                <w:rFonts w:eastAsia="Times New Roman"/>
                <w:sz w:val="20"/>
                <w:szCs w:val="20"/>
              </w:rPr>
            </w:pPr>
          </w:p>
        </w:tc>
      </w:tr>
    </w:tbl>
    <w:p w14:paraId="38D7D369" w14:textId="77777777" w:rsidR="00A84C21" w:rsidRPr="009F38D4" w:rsidRDefault="00A84C21" w:rsidP="00A84C21">
      <w:pPr>
        <w:ind w:left="720" w:hanging="720"/>
        <w:rPr>
          <w:rFonts w:eastAsia="Times New Roman"/>
          <w:sz w:val="20"/>
          <w:szCs w:val="20"/>
        </w:rPr>
      </w:pPr>
    </w:p>
    <w:p w14:paraId="4AD6479F" w14:textId="77777777" w:rsidR="00A84C21" w:rsidRPr="009F38D4" w:rsidRDefault="00A84C21" w:rsidP="00A84C21">
      <w:pPr>
        <w:ind w:left="720" w:hanging="720"/>
        <w:rPr>
          <w:rFonts w:eastAsia="Times New Roman"/>
          <w:b/>
          <w:sz w:val="20"/>
          <w:szCs w:val="20"/>
        </w:rPr>
      </w:pPr>
      <w:r w:rsidRPr="009F38D4">
        <w:rPr>
          <w:rFonts w:eastAsia="Times New Roman"/>
          <w:b/>
          <w:sz w:val="20"/>
          <w:szCs w:val="20"/>
        </w:rPr>
        <w:t>Comments:</w:t>
      </w:r>
    </w:p>
    <w:tbl>
      <w:tblPr>
        <w:tblStyle w:val="TableGrid"/>
        <w:tblW w:w="15334" w:type="dxa"/>
        <w:tblLook w:val="04A0" w:firstRow="1" w:lastRow="0" w:firstColumn="1" w:lastColumn="0" w:noHBand="0" w:noVBand="1"/>
      </w:tblPr>
      <w:tblGrid>
        <w:gridCol w:w="15334"/>
      </w:tblGrid>
      <w:tr w:rsidR="00A84C21" w:rsidRPr="009F38D4" w14:paraId="127C9705" w14:textId="77777777" w:rsidTr="006F0AAE">
        <w:trPr>
          <w:trHeight w:val="742"/>
        </w:trPr>
        <w:tc>
          <w:tcPr>
            <w:tcW w:w="15334" w:type="dxa"/>
          </w:tcPr>
          <w:p w14:paraId="19868EDB" w14:textId="77777777" w:rsidR="00A84C21" w:rsidRPr="009F38D4" w:rsidRDefault="00A84C21" w:rsidP="006F0AAE">
            <w:pPr>
              <w:ind w:left="720" w:hanging="720"/>
              <w:rPr>
                <w:b/>
              </w:rPr>
            </w:pPr>
          </w:p>
          <w:p w14:paraId="5A233735" w14:textId="77777777" w:rsidR="00A84C21" w:rsidRPr="009F38D4" w:rsidRDefault="00A84C21" w:rsidP="006F0AAE">
            <w:pPr>
              <w:ind w:left="720" w:hanging="720"/>
              <w:rPr>
                <w:b/>
              </w:rPr>
            </w:pPr>
          </w:p>
          <w:p w14:paraId="1409C951" w14:textId="77777777" w:rsidR="00A84C21" w:rsidRPr="009F38D4" w:rsidRDefault="00A84C21" w:rsidP="006F0AAE">
            <w:pPr>
              <w:ind w:left="720" w:hanging="720"/>
              <w:rPr>
                <w:b/>
              </w:rPr>
            </w:pPr>
          </w:p>
          <w:p w14:paraId="567CF2D4" w14:textId="77777777" w:rsidR="00A84C21" w:rsidRPr="009F38D4" w:rsidRDefault="00A84C21" w:rsidP="006F0AAE">
            <w:pPr>
              <w:ind w:left="720" w:hanging="720"/>
              <w:rPr>
                <w:b/>
              </w:rPr>
            </w:pPr>
          </w:p>
        </w:tc>
      </w:tr>
    </w:tbl>
    <w:p w14:paraId="50BA52CA" w14:textId="77777777" w:rsidR="00A84C21" w:rsidRPr="009F38D4" w:rsidRDefault="00A84C21" w:rsidP="00A84C21">
      <w:pPr>
        <w:ind w:left="720" w:hanging="720"/>
        <w:rPr>
          <w:rFonts w:eastAsia="Times New Roman"/>
          <w:b/>
          <w:sz w:val="20"/>
          <w:szCs w:val="20"/>
        </w:rPr>
      </w:pPr>
    </w:p>
    <w:p w14:paraId="1706DD29" w14:textId="77777777" w:rsidR="00A84C21" w:rsidRPr="009F38D4" w:rsidRDefault="00A84C21" w:rsidP="00A84C21">
      <w:pPr>
        <w:ind w:left="720" w:hanging="720"/>
        <w:rPr>
          <w:rFonts w:eastAsia="Times New Roman"/>
          <w:b/>
          <w:sz w:val="20"/>
          <w:szCs w:val="20"/>
        </w:rPr>
      </w:pPr>
      <w:r w:rsidRPr="009F38D4">
        <w:rPr>
          <w:rFonts w:eastAsia="Times New Roman"/>
          <w:b/>
          <w:sz w:val="20"/>
          <w:szCs w:val="20"/>
        </w:rPr>
        <w:t>Declaration:</w:t>
      </w:r>
    </w:p>
    <w:p w14:paraId="7D5F3632" w14:textId="77777777" w:rsidR="00A84C21" w:rsidRPr="009F38D4" w:rsidRDefault="00A84C21" w:rsidP="00A84C21">
      <w:pPr>
        <w:ind w:left="720" w:hanging="720"/>
        <w:rPr>
          <w:rFonts w:eastAsia="Times New Roman"/>
          <w:sz w:val="20"/>
          <w:szCs w:val="20"/>
        </w:rPr>
      </w:pPr>
      <w:r w:rsidRPr="009F38D4">
        <w:rPr>
          <w:rFonts w:eastAsia="Times New Roman"/>
          <w:sz w:val="20"/>
          <w:szCs w:val="20"/>
        </w:rPr>
        <w:t xml:space="preserve">I declare that the information provided herein is true, that the position occupied, the projects reported, and the corresponding responsibilities are truly the </w:t>
      </w:r>
      <w:proofErr w:type="gramStart"/>
      <w:r w:rsidRPr="009F38D4">
        <w:rPr>
          <w:rFonts w:eastAsia="Times New Roman"/>
          <w:sz w:val="20"/>
          <w:szCs w:val="20"/>
        </w:rPr>
        <w:t>candidates</w:t>
      </w:r>
      <w:proofErr w:type="gramEnd"/>
      <w:r w:rsidRPr="009F38D4">
        <w:rPr>
          <w:rFonts w:eastAsia="Times New Roman"/>
          <w:sz w:val="20"/>
          <w:szCs w:val="20"/>
        </w:rPr>
        <w:t xml:space="preserve"> own</w:t>
      </w:r>
    </w:p>
    <w:p w14:paraId="48AF273B" w14:textId="77777777" w:rsidR="00A84C21" w:rsidRPr="009F38D4" w:rsidRDefault="00A84C21" w:rsidP="00A84C21">
      <w:pPr>
        <w:ind w:left="720" w:hanging="720"/>
        <w:rPr>
          <w:rFonts w:eastAsia="Times New Roman"/>
          <w:sz w:val="20"/>
          <w:szCs w:val="20"/>
        </w:rPr>
      </w:pPr>
      <w:r w:rsidRPr="009F38D4">
        <w:rPr>
          <w:rFonts w:eastAsia="Times New Roman"/>
          <w:sz w:val="20"/>
          <w:szCs w:val="20"/>
        </w:rPr>
        <w:t xml:space="preserve"> experiences.</w:t>
      </w:r>
    </w:p>
    <w:p w14:paraId="0280E112" w14:textId="77777777" w:rsidR="00A84C21" w:rsidRPr="009F38D4" w:rsidRDefault="00A84C21" w:rsidP="00A84C21">
      <w:pPr>
        <w:rPr>
          <w:rFonts w:eastAsia="Times New Roman"/>
          <w:sz w:val="20"/>
          <w:szCs w:val="20"/>
        </w:rPr>
      </w:pPr>
      <w:proofErr w:type="gramStart"/>
      <w:r w:rsidRPr="009F38D4">
        <w:rPr>
          <w:rFonts w:eastAsia="Times New Roman"/>
          <w:sz w:val="20"/>
          <w:szCs w:val="20"/>
        </w:rPr>
        <w:t>________________________</w:t>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t>_____________________________</w:t>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proofErr w:type="gramEnd"/>
      <w:r w:rsidRPr="009F38D4">
        <w:rPr>
          <w:rFonts w:eastAsia="Times New Roman"/>
          <w:sz w:val="20"/>
          <w:szCs w:val="20"/>
        </w:rPr>
        <w:t>____________________________</w:t>
      </w:r>
    </w:p>
    <w:p w14:paraId="254732D4" w14:textId="77777777" w:rsidR="00A84C21" w:rsidRPr="009F38D4" w:rsidRDefault="00A84C21" w:rsidP="00A84C21">
      <w:pPr>
        <w:ind w:left="720" w:hanging="720"/>
        <w:rPr>
          <w:rFonts w:eastAsia="Times New Roman"/>
          <w:szCs w:val="24"/>
        </w:rPr>
      </w:pPr>
      <w:r w:rsidRPr="009F38D4">
        <w:rPr>
          <w:rFonts w:eastAsia="Times New Roman"/>
          <w:sz w:val="20"/>
          <w:szCs w:val="20"/>
        </w:rPr>
        <w:t>Name</w:t>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t>Date</w:t>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t>Signature</w:t>
      </w:r>
      <w:r w:rsidRPr="009F38D4">
        <w:rPr>
          <w:rFonts w:eastAsia="Times New Roman" w:cs="Times New Roman"/>
          <w:szCs w:val="24"/>
        </w:rPr>
        <w:br w:type="page"/>
      </w:r>
    </w:p>
    <w:p w14:paraId="3775A6D7" w14:textId="77777777" w:rsidR="00A84C21" w:rsidRPr="009F38D4" w:rsidRDefault="00A84C21" w:rsidP="00A84C21">
      <w:pPr>
        <w:rPr>
          <w:rFonts w:eastAsia="Times New Roman" w:cs="Times New Roman"/>
          <w:szCs w:val="24"/>
        </w:rPr>
      </w:pPr>
    </w:p>
    <w:p w14:paraId="378E5CF3" w14:textId="77777777" w:rsidR="00A84C21" w:rsidRPr="009F38D4" w:rsidRDefault="00A84C21" w:rsidP="00A84C21">
      <w:pPr>
        <w:rPr>
          <w:rFonts w:eastAsia="Times New Roman" w:cs="Times New Roman"/>
          <w:szCs w:val="24"/>
        </w:rPr>
      </w:pPr>
    </w:p>
    <w:p w14:paraId="6B909DC2" w14:textId="77777777" w:rsidR="00A84C21" w:rsidRPr="009F38D4" w:rsidRDefault="00A84C21" w:rsidP="00A84C21">
      <w:pPr>
        <w:keepNext/>
        <w:tabs>
          <w:tab w:val="left" w:pos="1418"/>
        </w:tabs>
        <w:jc w:val="both"/>
        <w:outlineLvl w:val="3"/>
        <w:rPr>
          <w:rFonts w:eastAsia="Times New Roman" w:cs="Times New Roman"/>
          <w:b/>
          <w:bCs/>
          <w:caps/>
          <w:sz w:val="20"/>
          <w:szCs w:val="20"/>
        </w:rPr>
      </w:pPr>
      <w:bookmarkStart w:id="6" w:name="_Toc486596065"/>
      <w:bookmarkStart w:id="7" w:name="_Toc486596179"/>
      <w:bookmarkStart w:id="8" w:name="_Toc42183566"/>
      <w:bookmarkStart w:id="9" w:name="_Toc43301762"/>
      <w:bookmarkStart w:id="10" w:name="_Toc72155798"/>
      <w:r w:rsidRPr="009F38D4">
        <w:rPr>
          <w:rFonts w:eastAsia="Times New Roman" w:cs="Times New Roman"/>
          <w:b/>
          <w:bCs/>
          <w:caps/>
          <w:sz w:val="20"/>
          <w:szCs w:val="20"/>
        </w:rPr>
        <w:t>FORM B2.1:</w:t>
      </w:r>
      <w:r w:rsidRPr="009F38D4">
        <w:rPr>
          <w:rFonts w:eastAsia="Times New Roman" w:cs="Times New Roman"/>
          <w:b/>
          <w:bCs/>
          <w:caps/>
          <w:sz w:val="20"/>
          <w:szCs w:val="20"/>
        </w:rPr>
        <w:tab/>
        <w:t>KEY PERSON’S QUALIFICATION AND REGISTRATION RECORD</w:t>
      </w:r>
      <w:bookmarkEnd w:id="6"/>
      <w:bookmarkEnd w:id="7"/>
      <w:bookmarkEnd w:id="8"/>
      <w:bookmarkEnd w:id="9"/>
      <w:bookmarkEnd w:id="10"/>
    </w:p>
    <w:p w14:paraId="26010042" w14:textId="77777777" w:rsidR="00A84C21" w:rsidRPr="009F38D4" w:rsidRDefault="00A84C21" w:rsidP="00A84C21">
      <w:pPr>
        <w:rPr>
          <w:rFonts w:eastAsia="Times New Roman" w:cs="Times New Roman"/>
          <w:szCs w:val="24"/>
        </w:rPr>
      </w:pPr>
    </w:p>
    <w:p w14:paraId="2620AF8B" w14:textId="3F78CFC3" w:rsidR="00174775" w:rsidRPr="009F38D4" w:rsidRDefault="00174775" w:rsidP="00174775">
      <w:pPr>
        <w:spacing w:line="360" w:lineRule="auto"/>
        <w:jc w:val="both"/>
        <w:rPr>
          <w:rFonts w:eastAsia="Times New Roman" w:cs="Times New Roman"/>
          <w:b/>
          <w:bCs/>
          <w:i/>
          <w:iCs/>
          <w:color w:val="000000"/>
          <w:sz w:val="20"/>
          <w:szCs w:val="20"/>
        </w:rPr>
      </w:pPr>
      <w:r w:rsidRPr="009F38D4">
        <w:rPr>
          <w:rFonts w:eastAsia="Times New Roman" w:cs="Times New Roman"/>
          <w:b/>
          <w:bCs/>
          <w:sz w:val="20"/>
          <w:szCs w:val="20"/>
        </w:rPr>
        <w:t>CONTRACT SANRAL X.002-</w:t>
      </w:r>
      <w:r w:rsidR="007303F2">
        <w:rPr>
          <w:rFonts w:eastAsia="Times New Roman" w:cs="Times New Roman"/>
          <w:b/>
          <w:bCs/>
          <w:sz w:val="20"/>
          <w:szCs w:val="20"/>
        </w:rPr>
        <w:t>231</w:t>
      </w:r>
      <w:r>
        <w:rPr>
          <w:rFonts w:eastAsia="Times New Roman" w:cs="Times New Roman"/>
          <w:b/>
          <w:bCs/>
          <w:sz w:val="20"/>
          <w:szCs w:val="20"/>
        </w:rPr>
        <w:t>-2025</w:t>
      </w:r>
      <w:r w:rsidRPr="009F38D4">
        <w:rPr>
          <w:rFonts w:eastAsia="Times New Roman" w:cs="Times New Roman"/>
          <w:b/>
          <w:bCs/>
          <w:sz w:val="20"/>
          <w:szCs w:val="20"/>
        </w:rPr>
        <w:t>/1F (NON-TOLL) AND X.002-</w:t>
      </w:r>
      <w:r w:rsidR="007303F2">
        <w:rPr>
          <w:rFonts w:eastAsia="Times New Roman" w:cs="Times New Roman"/>
          <w:b/>
          <w:bCs/>
          <w:sz w:val="20"/>
          <w:szCs w:val="20"/>
        </w:rPr>
        <w:t>232</w:t>
      </w:r>
      <w:r w:rsidRPr="009F38D4">
        <w:rPr>
          <w:rFonts w:eastAsia="Times New Roman" w:cs="Times New Roman"/>
          <w:b/>
          <w:bCs/>
          <w:sz w:val="20"/>
          <w:szCs w:val="20"/>
        </w:rPr>
        <w:t>-202</w:t>
      </w:r>
      <w:r>
        <w:rPr>
          <w:rFonts w:eastAsia="Times New Roman" w:cs="Times New Roman"/>
          <w:b/>
          <w:bCs/>
          <w:sz w:val="20"/>
          <w:szCs w:val="20"/>
        </w:rPr>
        <w:t>5</w:t>
      </w:r>
      <w:r w:rsidRPr="009F38D4">
        <w:rPr>
          <w:rFonts w:eastAsia="Times New Roman" w:cs="Times New Roman"/>
          <w:b/>
          <w:bCs/>
          <w:sz w:val="20"/>
          <w:szCs w:val="20"/>
        </w:rPr>
        <w:t>/1F (TOLL)</w:t>
      </w:r>
    </w:p>
    <w:p w14:paraId="624C3A61" w14:textId="77777777" w:rsidR="00A84C21" w:rsidRPr="009F38D4" w:rsidRDefault="00A84C21" w:rsidP="00A84C21">
      <w:pPr>
        <w:adjustRightInd w:val="0"/>
        <w:rPr>
          <w:rFonts w:eastAsia="Times New Roman"/>
          <w:b/>
          <w:bCs/>
          <w:sz w:val="20"/>
          <w:szCs w:val="20"/>
        </w:rPr>
      </w:pPr>
    </w:p>
    <w:p w14:paraId="216875AE" w14:textId="7A90DDB6" w:rsidR="00A84C21" w:rsidRPr="009F38D4" w:rsidRDefault="00A84C21" w:rsidP="00A84C21">
      <w:pPr>
        <w:adjustRightInd w:val="0"/>
        <w:rPr>
          <w:rFonts w:eastAsia="Times New Roman"/>
          <w:b/>
          <w:bCs/>
          <w:sz w:val="20"/>
          <w:szCs w:val="20"/>
        </w:rPr>
      </w:pPr>
      <w:r w:rsidRPr="009F38D4">
        <w:rPr>
          <w:rFonts w:eastAsia="Times New Roman"/>
          <w:b/>
          <w:bCs/>
          <w:sz w:val="20"/>
          <w:szCs w:val="20"/>
        </w:rPr>
        <w:t>POSITION</w:t>
      </w:r>
      <w:r w:rsidR="00DD652A" w:rsidRPr="009F38D4">
        <w:rPr>
          <w:rFonts w:eastAsia="Times New Roman"/>
          <w:b/>
          <w:bCs/>
          <w:sz w:val="20"/>
          <w:szCs w:val="20"/>
        </w:rPr>
        <w:t>: PROJECT</w:t>
      </w:r>
      <w:r w:rsidRPr="009F38D4">
        <w:rPr>
          <w:rFonts w:eastAsia="Times New Roman"/>
          <w:b/>
          <w:bCs/>
          <w:sz w:val="20"/>
          <w:szCs w:val="20"/>
        </w:rPr>
        <w:t xml:space="preserve"> LEADER</w:t>
      </w:r>
    </w:p>
    <w:p w14:paraId="3F7750E7" w14:textId="77777777" w:rsidR="00A84C21" w:rsidRPr="009F38D4" w:rsidRDefault="00A84C21" w:rsidP="00A84C21">
      <w:pPr>
        <w:adjustRightInd w:val="0"/>
        <w:rPr>
          <w:rFonts w:eastAsia="Times New Roman"/>
          <w:b/>
          <w:bCs/>
          <w:sz w:val="20"/>
          <w:szCs w:val="20"/>
        </w:rPr>
      </w:pPr>
    </w:p>
    <w:p w14:paraId="5F678CB3" w14:textId="77777777" w:rsidR="00A84C21" w:rsidRPr="009F38D4" w:rsidRDefault="00A84C21" w:rsidP="00A84C21">
      <w:pPr>
        <w:adjustRightInd w:val="0"/>
        <w:rPr>
          <w:rFonts w:eastAsia="Times New Roman"/>
          <w:b/>
          <w:bCs/>
          <w:color w:val="000000" w:themeColor="text1"/>
          <w:sz w:val="20"/>
          <w:szCs w:val="20"/>
        </w:rPr>
      </w:pPr>
      <w:r w:rsidRPr="009F38D4">
        <w:rPr>
          <w:rFonts w:eastAsia="Times New Roman"/>
          <w:b/>
          <w:bCs/>
          <w:color w:val="000000" w:themeColor="text1"/>
          <w:sz w:val="20"/>
          <w:szCs w:val="20"/>
        </w:rPr>
        <w:t>Note to tenderer:</w:t>
      </w:r>
    </w:p>
    <w:p w14:paraId="228DA69D" w14:textId="77777777" w:rsidR="00A84C21" w:rsidRPr="009F38D4" w:rsidRDefault="00A84C21" w:rsidP="00A84C21">
      <w:pPr>
        <w:adjustRightInd w:val="0"/>
        <w:rPr>
          <w:rFonts w:eastAsia="Times New Roman"/>
          <w:b/>
          <w:bCs/>
          <w:color w:val="000000" w:themeColor="text1"/>
          <w:sz w:val="20"/>
          <w:szCs w:val="20"/>
        </w:rPr>
      </w:pPr>
    </w:p>
    <w:p w14:paraId="2F3DAAFB" w14:textId="77777777" w:rsidR="00A84C21" w:rsidRPr="009F38D4" w:rsidRDefault="00A84C21" w:rsidP="00A84C21">
      <w:pPr>
        <w:adjustRightInd w:val="0"/>
        <w:rPr>
          <w:rFonts w:eastAsia="Times New Roman"/>
          <w:b/>
          <w:bCs/>
          <w:color w:val="000000" w:themeColor="text1"/>
          <w:sz w:val="20"/>
          <w:szCs w:val="20"/>
        </w:rPr>
      </w:pPr>
      <w:r w:rsidRPr="009F38D4">
        <w:rPr>
          <w:rFonts w:eastAsia="Times New Roman"/>
          <w:b/>
          <w:bCs/>
          <w:color w:val="000000" w:themeColor="text1"/>
          <w:sz w:val="20"/>
          <w:szCs w:val="20"/>
          <w:lang w:val="en-GB" w:eastAsia="en-GB"/>
        </w:rPr>
        <w:t>The tender will be declared non-responsive if:</w:t>
      </w:r>
    </w:p>
    <w:p w14:paraId="6BD51FC5" w14:textId="77777777" w:rsidR="00A84C21" w:rsidRPr="009F38D4" w:rsidRDefault="00A84C21">
      <w:pPr>
        <w:widowControl/>
        <w:numPr>
          <w:ilvl w:val="0"/>
          <w:numId w:val="46"/>
        </w:numPr>
        <w:adjustRightInd w:val="0"/>
        <w:ind w:left="567" w:hanging="567"/>
        <w:rPr>
          <w:rFonts w:eastAsia="Times New Roman"/>
          <w:b/>
          <w:bCs/>
          <w:color w:val="000000" w:themeColor="text1"/>
          <w:sz w:val="20"/>
          <w:szCs w:val="20"/>
          <w:lang w:val="en-GB" w:eastAsia="en-GB"/>
        </w:rPr>
      </w:pPr>
      <w:r w:rsidRPr="009F38D4">
        <w:rPr>
          <w:rFonts w:eastAsia="Times New Roman"/>
          <w:b/>
          <w:bCs/>
          <w:color w:val="000000" w:themeColor="text1"/>
          <w:sz w:val="20"/>
          <w:szCs w:val="20"/>
          <w:lang w:val="en-GB" w:eastAsia="en-GB"/>
        </w:rPr>
        <w:t>the qualification and registration record are not submitted; or</w:t>
      </w:r>
    </w:p>
    <w:p w14:paraId="6A30B86F" w14:textId="77777777" w:rsidR="00A84C21" w:rsidRPr="009F38D4" w:rsidRDefault="00A84C21">
      <w:pPr>
        <w:widowControl/>
        <w:numPr>
          <w:ilvl w:val="0"/>
          <w:numId w:val="46"/>
        </w:numPr>
        <w:adjustRightInd w:val="0"/>
        <w:ind w:left="567" w:hanging="567"/>
        <w:rPr>
          <w:rFonts w:eastAsia="Times New Roman"/>
          <w:b/>
          <w:bCs/>
          <w:color w:val="000000" w:themeColor="text1"/>
          <w:sz w:val="20"/>
          <w:szCs w:val="20"/>
          <w:lang w:val="en-GB" w:eastAsia="en-GB"/>
        </w:rPr>
      </w:pPr>
      <w:r w:rsidRPr="009F38D4">
        <w:rPr>
          <w:rFonts w:eastAsia="Times New Roman"/>
          <w:b/>
          <w:bCs/>
          <w:color w:val="000000" w:themeColor="text1"/>
          <w:sz w:val="20"/>
          <w:szCs w:val="20"/>
          <w:lang w:val="en-GB" w:eastAsia="en-GB"/>
        </w:rPr>
        <w:t>the proposed key person does not have appropriate qualification; or</w:t>
      </w:r>
    </w:p>
    <w:p w14:paraId="6A205B81" w14:textId="77777777" w:rsidR="00A84C21" w:rsidRPr="009F38D4" w:rsidRDefault="00A84C21">
      <w:pPr>
        <w:widowControl/>
        <w:numPr>
          <w:ilvl w:val="0"/>
          <w:numId w:val="46"/>
        </w:numPr>
        <w:adjustRightInd w:val="0"/>
        <w:ind w:left="567" w:hanging="567"/>
        <w:rPr>
          <w:rFonts w:eastAsia="Times New Roman"/>
          <w:b/>
          <w:bCs/>
          <w:color w:val="000000" w:themeColor="text1"/>
          <w:sz w:val="20"/>
          <w:szCs w:val="20"/>
          <w:lang w:val="en-GB" w:eastAsia="en-GB"/>
        </w:rPr>
      </w:pPr>
      <w:r w:rsidRPr="009F38D4">
        <w:rPr>
          <w:rFonts w:eastAsia="Times New Roman"/>
          <w:b/>
          <w:bCs/>
          <w:color w:val="000000" w:themeColor="text1"/>
          <w:sz w:val="20"/>
          <w:szCs w:val="20"/>
          <w:lang w:val="en-GB" w:eastAsia="en-GB"/>
        </w:rPr>
        <w:t>the proposed key person is not registered.</w:t>
      </w:r>
    </w:p>
    <w:p w14:paraId="76635441" w14:textId="77777777" w:rsidR="00A84C21" w:rsidRPr="009F38D4" w:rsidRDefault="00A84C21" w:rsidP="00A84C21">
      <w:pPr>
        <w:adjustRightInd w:val="0"/>
        <w:rPr>
          <w:rFonts w:eastAsia="Times New Roman"/>
          <w:b/>
          <w:bCs/>
          <w:sz w:val="20"/>
          <w:szCs w:val="20"/>
        </w:rPr>
      </w:pPr>
    </w:p>
    <w:p w14:paraId="5BA42D22" w14:textId="77777777" w:rsidR="00A84C21" w:rsidRPr="009F38D4" w:rsidRDefault="00A84C21" w:rsidP="00A84C21">
      <w:pPr>
        <w:rPr>
          <w:rFonts w:eastAsia="Times New Roman"/>
          <w:sz w:val="20"/>
          <w:szCs w:val="20"/>
        </w:rPr>
      </w:pPr>
      <w:r w:rsidRPr="009F38D4">
        <w:rPr>
          <w:rFonts w:eastAsia="Times New Roman"/>
          <w:sz w:val="20"/>
          <w:szCs w:val="20"/>
        </w:rPr>
        <w:t>Personal Details of Candidate</w:t>
      </w:r>
    </w:p>
    <w:tbl>
      <w:tblPr>
        <w:tblW w:w="12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3300"/>
        <w:gridCol w:w="3300"/>
        <w:gridCol w:w="3367"/>
      </w:tblGrid>
      <w:tr w:rsidR="00A84C21" w:rsidRPr="009F38D4" w14:paraId="1A3114B0" w14:textId="77777777" w:rsidTr="006F0AAE">
        <w:trPr>
          <w:cantSplit/>
          <w:trHeight w:val="454"/>
        </w:trPr>
        <w:tc>
          <w:tcPr>
            <w:tcW w:w="2808" w:type="dxa"/>
          </w:tcPr>
          <w:p w14:paraId="4464645E" w14:textId="77777777" w:rsidR="00A84C21" w:rsidRPr="009F38D4" w:rsidRDefault="00A84C21" w:rsidP="006F0AAE">
            <w:pPr>
              <w:rPr>
                <w:rFonts w:eastAsia="Times New Roman"/>
                <w:sz w:val="20"/>
                <w:szCs w:val="20"/>
              </w:rPr>
            </w:pPr>
            <w:r w:rsidRPr="009F38D4">
              <w:rPr>
                <w:rFonts w:eastAsia="Times New Roman"/>
                <w:sz w:val="20"/>
                <w:szCs w:val="20"/>
              </w:rPr>
              <w:t>Name</w:t>
            </w:r>
          </w:p>
        </w:tc>
        <w:tc>
          <w:tcPr>
            <w:tcW w:w="3300" w:type="dxa"/>
          </w:tcPr>
          <w:p w14:paraId="5A6B3D05" w14:textId="77777777" w:rsidR="00A84C21" w:rsidRPr="009F38D4" w:rsidRDefault="00A84C21" w:rsidP="006F0AAE">
            <w:pPr>
              <w:rPr>
                <w:rFonts w:eastAsia="Times New Roman"/>
                <w:sz w:val="20"/>
                <w:szCs w:val="20"/>
              </w:rPr>
            </w:pPr>
            <w:r w:rsidRPr="009F38D4">
              <w:rPr>
                <w:rFonts w:eastAsia="Times New Roman"/>
                <w:sz w:val="20"/>
                <w:szCs w:val="20"/>
              </w:rPr>
              <w:t xml:space="preserve">Position in team </w:t>
            </w:r>
          </w:p>
        </w:tc>
        <w:tc>
          <w:tcPr>
            <w:tcW w:w="3300" w:type="dxa"/>
          </w:tcPr>
          <w:p w14:paraId="5F10BE9C" w14:textId="77777777" w:rsidR="00A84C21" w:rsidRPr="009F38D4" w:rsidRDefault="00A84C21" w:rsidP="006F0AAE">
            <w:pPr>
              <w:rPr>
                <w:rFonts w:eastAsia="Times New Roman"/>
                <w:sz w:val="20"/>
                <w:szCs w:val="20"/>
              </w:rPr>
            </w:pPr>
            <w:r w:rsidRPr="009F38D4">
              <w:rPr>
                <w:rFonts w:eastAsia="Times New Roman"/>
                <w:sz w:val="20"/>
                <w:szCs w:val="20"/>
              </w:rPr>
              <w:t>Position in tendering entity</w:t>
            </w:r>
          </w:p>
        </w:tc>
        <w:tc>
          <w:tcPr>
            <w:tcW w:w="3367" w:type="dxa"/>
          </w:tcPr>
          <w:p w14:paraId="206D3FB0" w14:textId="77777777" w:rsidR="00A84C21" w:rsidRPr="009F38D4" w:rsidRDefault="00A84C21" w:rsidP="006F0AAE">
            <w:pPr>
              <w:rPr>
                <w:rFonts w:eastAsia="Times New Roman"/>
                <w:sz w:val="20"/>
                <w:szCs w:val="20"/>
              </w:rPr>
            </w:pPr>
            <w:r w:rsidRPr="009F38D4">
              <w:rPr>
                <w:rFonts w:eastAsia="Times New Roman"/>
                <w:sz w:val="20"/>
                <w:szCs w:val="20"/>
              </w:rPr>
              <w:t>Permanent/Contract Employment *</w:t>
            </w:r>
          </w:p>
        </w:tc>
      </w:tr>
      <w:tr w:rsidR="00A84C21" w:rsidRPr="009F38D4" w14:paraId="39138357" w14:textId="77777777" w:rsidTr="006F0AAE">
        <w:trPr>
          <w:cantSplit/>
          <w:trHeight w:val="326"/>
        </w:trPr>
        <w:tc>
          <w:tcPr>
            <w:tcW w:w="2808" w:type="dxa"/>
          </w:tcPr>
          <w:p w14:paraId="67F35DEE" w14:textId="77777777" w:rsidR="00A84C21" w:rsidRPr="009F38D4" w:rsidRDefault="00A84C21" w:rsidP="006F0AAE">
            <w:pPr>
              <w:rPr>
                <w:rFonts w:eastAsia="Times New Roman"/>
                <w:sz w:val="20"/>
                <w:szCs w:val="20"/>
              </w:rPr>
            </w:pPr>
          </w:p>
        </w:tc>
        <w:tc>
          <w:tcPr>
            <w:tcW w:w="3300" w:type="dxa"/>
          </w:tcPr>
          <w:p w14:paraId="7E6763ED" w14:textId="77777777" w:rsidR="00A84C21" w:rsidRPr="009F38D4" w:rsidRDefault="00A84C21" w:rsidP="006F0AAE">
            <w:pPr>
              <w:rPr>
                <w:rFonts w:eastAsia="Times New Roman"/>
                <w:i/>
                <w:iCs/>
                <w:sz w:val="20"/>
                <w:szCs w:val="20"/>
              </w:rPr>
            </w:pPr>
          </w:p>
        </w:tc>
        <w:tc>
          <w:tcPr>
            <w:tcW w:w="3300" w:type="dxa"/>
          </w:tcPr>
          <w:p w14:paraId="5F716D96" w14:textId="77777777" w:rsidR="00A84C21" w:rsidRPr="009F38D4" w:rsidRDefault="00A84C21" w:rsidP="006F0AAE">
            <w:pPr>
              <w:rPr>
                <w:rFonts w:eastAsia="Times New Roman"/>
                <w:i/>
                <w:iCs/>
                <w:sz w:val="20"/>
                <w:szCs w:val="20"/>
              </w:rPr>
            </w:pPr>
          </w:p>
        </w:tc>
        <w:tc>
          <w:tcPr>
            <w:tcW w:w="3367" w:type="dxa"/>
          </w:tcPr>
          <w:p w14:paraId="1D860250" w14:textId="77777777" w:rsidR="00A84C21" w:rsidRPr="009F38D4" w:rsidRDefault="00A84C21" w:rsidP="006F0AAE">
            <w:pPr>
              <w:rPr>
                <w:rFonts w:eastAsia="Times New Roman"/>
                <w:i/>
                <w:iCs/>
                <w:sz w:val="20"/>
                <w:szCs w:val="20"/>
              </w:rPr>
            </w:pPr>
          </w:p>
        </w:tc>
      </w:tr>
    </w:tbl>
    <w:p w14:paraId="3CA27700" w14:textId="77777777" w:rsidR="00A84C21" w:rsidRPr="009F38D4" w:rsidRDefault="00A84C21" w:rsidP="00A84C21">
      <w:pPr>
        <w:rPr>
          <w:rFonts w:eastAsia="Times New Roman"/>
          <w:sz w:val="20"/>
          <w:szCs w:val="20"/>
        </w:rPr>
      </w:pPr>
      <w:r w:rsidRPr="009F38D4">
        <w:rPr>
          <w:rFonts w:eastAsia="Times New Roman"/>
          <w:sz w:val="20"/>
          <w:szCs w:val="20"/>
        </w:rPr>
        <w:t xml:space="preserve">* </w:t>
      </w:r>
      <w:r w:rsidRPr="009F38D4">
        <w:rPr>
          <w:rFonts w:eastAsia="Times New Roman"/>
          <w:sz w:val="20"/>
          <w:szCs w:val="20"/>
          <w:lang w:val="en-GB"/>
        </w:rPr>
        <w:t>Attach letter confirming permanent or contract employment / signed letter of consent</w:t>
      </w:r>
    </w:p>
    <w:p w14:paraId="3FBBFF09" w14:textId="77777777" w:rsidR="00A84C21" w:rsidRPr="009F38D4" w:rsidRDefault="00A84C21" w:rsidP="00A84C21">
      <w:pPr>
        <w:rPr>
          <w:rFonts w:eastAsia="Times New Roman"/>
          <w:sz w:val="20"/>
          <w:szCs w:val="20"/>
        </w:rPr>
      </w:pPr>
    </w:p>
    <w:p w14:paraId="2A33D36A" w14:textId="77777777" w:rsidR="00A84C21" w:rsidRPr="009F38D4" w:rsidRDefault="00A84C21" w:rsidP="00A84C21">
      <w:pPr>
        <w:rPr>
          <w:rFonts w:eastAsia="Times New Roman"/>
          <w:sz w:val="20"/>
          <w:szCs w:val="20"/>
        </w:rPr>
      </w:pPr>
    </w:p>
    <w:p w14:paraId="21424680" w14:textId="77777777" w:rsidR="00A84C21" w:rsidRPr="009F38D4" w:rsidRDefault="00A84C21" w:rsidP="00A84C21">
      <w:pPr>
        <w:rPr>
          <w:rFonts w:eastAsia="Times New Roman"/>
          <w:sz w:val="20"/>
          <w:szCs w:val="20"/>
        </w:rPr>
      </w:pPr>
    </w:p>
    <w:p w14:paraId="069770CC" w14:textId="77777777" w:rsidR="00A84C21" w:rsidRPr="009F38D4" w:rsidRDefault="00A84C21" w:rsidP="00A84C21">
      <w:pPr>
        <w:rPr>
          <w:rFonts w:eastAsia="Times New Roman"/>
          <w:color w:val="000000"/>
          <w:sz w:val="20"/>
          <w:szCs w:val="20"/>
        </w:rPr>
      </w:pPr>
      <w:r w:rsidRPr="009F38D4">
        <w:rPr>
          <w:rFonts w:eastAsia="Times New Roman"/>
          <w:color w:val="000000"/>
          <w:sz w:val="20"/>
          <w:szCs w:val="20"/>
        </w:rPr>
        <w:t xml:space="preserve">Registration with professional bodies </w:t>
      </w:r>
    </w:p>
    <w:tbl>
      <w:tblPr>
        <w:tblW w:w="15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8"/>
        <w:gridCol w:w="1681"/>
        <w:gridCol w:w="1443"/>
        <w:gridCol w:w="1843"/>
        <w:gridCol w:w="540"/>
        <w:gridCol w:w="2580"/>
        <w:gridCol w:w="2190"/>
        <w:gridCol w:w="3000"/>
      </w:tblGrid>
      <w:tr w:rsidR="00472C45" w:rsidRPr="009F38D4" w14:paraId="53DD9694" w14:textId="77777777" w:rsidTr="001C1B94">
        <w:trPr>
          <w:trHeight w:val="462"/>
        </w:trPr>
        <w:tc>
          <w:tcPr>
            <w:tcW w:w="2318" w:type="dxa"/>
          </w:tcPr>
          <w:p w14:paraId="7ACF02D8" w14:textId="77777777" w:rsidR="00472C45" w:rsidRPr="009F38D4" w:rsidRDefault="00472C45" w:rsidP="006F0AAE">
            <w:pPr>
              <w:rPr>
                <w:rFonts w:eastAsia="Times New Roman"/>
                <w:color w:val="000000"/>
                <w:sz w:val="20"/>
                <w:szCs w:val="20"/>
              </w:rPr>
            </w:pPr>
            <w:r w:rsidRPr="009F38D4">
              <w:rPr>
                <w:rFonts w:eastAsia="Times New Roman"/>
                <w:color w:val="000000"/>
                <w:sz w:val="20"/>
                <w:szCs w:val="20"/>
              </w:rPr>
              <w:t>Professional registration body</w:t>
            </w:r>
          </w:p>
        </w:tc>
        <w:tc>
          <w:tcPr>
            <w:tcW w:w="1681" w:type="dxa"/>
          </w:tcPr>
          <w:p w14:paraId="5132E48E" w14:textId="6B2193D7" w:rsidR="00472C45" w:rsidRPr="009F38D4" w:rsidRDefault="00472C45" w:rsidP="006F0AAE">
            <w:pPr>
              <w:rPr>
                <w:rFonts w:eastAsia="Times New Roman"/>
                <w:color w:val="000000"/>
                <w:sz w:val="20"/>
                <w:szCs w:val="20"/>
              </w:rPr>
            </w:pPr>
            <w:r>
              <w:rPr>
                <w:rFonts w:eastAsia="Times New Roman"/>
                <w:color w:val="000000"/>
                <w:sz w:val="20"/>
                <w:szCs w:val="20"/>
              </w:rPr>
              <w:t>ECSA or</w:t>
            </w:r>
          </w:p>
        </w:tc>
        <w:tc>
          <w:tcPr>
            <w:tcW w:w="1443" w:type="dxa"/>
          </w:tcPr>
          <w:p w14:paraId="72AD1645" w14:textId="311F6BF7" w:rsidR="00472C45" w:rsidRPr="009F38D4" w:rsidRDefault="00472C45" w:rsidP="006F0AAE">
            <w:pPr>
              <w:rPr>
                <w:rFonts w:eastAsia="Times New Roman"/>
                <w:color w:val="000000"/>
                <w:sz w:val="20"/>
                <w:szCs w:val="20"/>
              </w:rPr>
            </w:pPr>
            <w:r>
              <w:rPr>
                <w:rFonts w:eastAsia="Times New Roman"/>
                <w:color w:val="000000"/>
                <w:sz w:val="20"/>
                <w:szCs w:val="20"/>
              </w:rPr>
              <w:t>SACPCMP</w:t>
            </w:r>
            <w:r w:rsidRPr="009F38D4">
              <w:rPr>
                <w:rFonts w:eastAsia="Times New Roman"/>
                <w:color w:val="000000"/>
                <w:sz w:val="20"/>
                <w:szCs w:val="20"/>
              </w:rPr>
              <w:t xml:space="preserve"> or </w:t>
            </w:r>
          </w:p>
        </w:tc>
        <w:tc>
          <w:tcPr>
            <w:tcW w:w="1843" w:type="dxa"/>
          </w:tcPr>
          <w:p w14:paraId="753C545E" w14:textId="18496093" w:rsidR="00472C45" w:rsidRPr="009F38D4" w:rsidRDefault="00472C45" w:rsidP="006F0AAE">
            <w:pPr>
              <w:rPr>
                <w:rFonts w:eastAsia="Times New Roman"/>
                <w:color w:val="000000"/>
                <w:sz w:val="16"/>
                <w:szCs w:val="16"/>
              </w:rPr>
            </w:pPr>
            <w:r w:rsidRPr="009F38D4">
              <w:rPr>
                <w:rFonts w:eastAsia="Times New Roman"/>
                <w:color w:val="000000"/>
                <w:sz w:val="20"/>
                <w:szCs w:val="20"/>
              </w:rPr>
              <w:t xml:space="preserve"> </w:t>
            </w:r>
            <w:r w:rsidR="001C1B94">
              <w:rPr>
                <w:rFonts w:eastAsia="Times New Roman"/>
                <w:color w:val="000000"/>
                <w:sz w:val="20"/>
                <w:szCs w:val="20"/>
              </w:rPr>
              <w:t>PMSA</w:t>
            </w:r>
          </w:p>
        </w:tc>
        <w:tc>
          <w:tcPr>
            <w:tcW w:w="540" w:type="dxa"/>
            <w:tcBorders>
              <w:top w:val="nil"/>
              <w:bottom w:val="nil"/>
            </w:tcBorders>
          </w:tcPr>
          <w:p w14:paraId="267D8B5E" w14:textId="77777777" w:rsidR="00472C45" w:rsidRPr="009F38D4" w:rsidRDefault="00472C45" w:rsidP="006F0AAE">
            <w:pPr>
              <w:rPr>
                <w:rFonts w:eastAsia="Times New Roman"/>
                <w:color w:val="000000"/>
                <w:sz w:val="20"/>
                <w:szCs w:val="20"/>
              </w:rPr>
            </w:pPr>
          </w:p>
        </w:tc>
        <w:tc>
          <w:tcPr>
            <w:tcW w:w="2580" w:type="dxa"/>
          </w:tcPr>
          <w:p w14:paraId="39585A4F" w14:textId="77777777" w:rsidR="00472C45" w:rsidRPr="009F38D4" w:rsidRDefault="00472C45" w:rsidP="006F0AAE">
            <w:pPr>
              <w:rPr>
                <w:rFonts w:eastAsia="Times New Roman"/>
                <w:color w:val="000000"/>
                <w:sz w:val="20"/>
                <w:szCs w:val="20"/>
              </w:rPr>
            </w:pPr>
            <w:r w:rsidRPr="009F38D4">
              <w:rPr>
                <w:rFonts w:eastAsia="Times New Roman"/>
                <w:color w:val="000000"/>
                <w:sz w:val="20"/>
                <w:szCs w:val="20"/>
              </w:rPr>
              <w:t>Highest qualification</w:t>
            </w:r>
          </w:p>
        </w:tc>
        <w:tc>
          <w:tcPr>
            <w:tcW w:w="2190" w:type="dxa"/>
          </w:tcPr>
          <w:p w14:paraId="0D8D5548" w14:textId="77777777" w:rsidR="00472C45" w:rsidRPr="009F38D4" w:rsidRDefault="00472C45" w:rsidP="006F0AAE">
            <w:pPr>
              <w:rPr>
                <w:rFonts w:eastAsia="Times New Roman"/>
                <w:color w:val="000000"/>
                <w:sz w:val="20"/>
                <w:szCs w:val="20"/>
              </w:rPr>
            </w:pPr>
            <w:r w:rsidRPr="009F38D4">
              <w:rPr>
                <w:rFonts w:eastAsia="Times New Roman"/>
                <w:color w:val="000000"/>
                <w:sz w:val="20"/>
                <w:szCs w:val="20"/>
              </w:rPr>
              <w:t xml:space="preserve">Institution </w:t>
            </w:r>
          </w:p>
        </w:tc>
        <w:tc>
          <w:tcPr>
            <w:tcW w:w="3000" w:type="dxa"/>
          </w:tcPr>
          <w:p w14:paraId="020D50B3" w14:textId="77777777" w:rsidR="00472C45" w:rsidRPr="009F38D4" w:rsidRDefault="00472C45" w:rsidP="006F0AAE">
            <w:pPr>
              <w:rPr>
                <w:rFonts w:eastAsia="Times New Roman"/>
                <w:color w:val="000000"/>
                <w:sz w:val="20"/>
                <w:szCs w:val="20"/>
              </w:rPr>
            </w:pPr>
            <w:r w:rsidRPr="009F38D4">
              <w:rPr>
                <w:rFonts w:eastAsia="Times New Roman"/>
                <w:color w:val="000000"/>
                <w:sz w:val="20"/>
                <w:szCs w:val="20"/>
              </w:rPr>
              <w:t>Date graduated</w:t>
            </w:r>
          </w:p>
        </w:tc>
      </w:tr>
      <w:tr w:rsidR="00472C45" w:rsidRPr="009F38D4" w14:paraId="0FE79B6C" w14:textId="77777777" w:rsidTr="00CE62DE">
        <w:trPr>
          <w:trHeight w:val="499"/>
        </w:trPr>
        <w:tc>
          <w:tcPr>
            <w:tcW w:w="2318" w:type="dxa"/>
          </w:tcPr>
          <w:p w14:paraId="76E68468" w14:textId="77777777" w:rsidR="00472C45" w:rsidRPr="009F38D4" w:rsidRDefault="00472C45" w:rsidP="006F0AAE">
            <w:pPr>
              <w:rPr>
                <w:rFonts w:eastAsia="Times New Roman"/>
                <w:iCs/>
                <w:color w:val="000000"/>
                <w:sz w:val="20"/>
                <w:szCs w:val="20"/>
              </w:rPr>
            </w:pPr>
            <w:r w:rsidRPr="009F38D4">
              <w:rPr>
                <w:rFonts w:eastAsia="Times New Roman"/>
                <w:iCs/>
                <w:color w:val="000000"/>
                <w:sz w:val="20"/>
                <w:szCs w:val="20"/>
              </w:rPr>
              <w:t>Level of registration</w:t>
            </w:r>
          </w:p>
        </w:tc>
        <w:tc>
          <w:tcPr>
            <w:tcW w:w="1681" w:type="dxa"/>
          </w:tcPr>
          <w:p w14:paraId="0591BFE6" w14:textId="77777777" w:rsidR="00472C45" w:rsidRPr="009F38D4" w:rsidRDefault="00472C45" w:rsidP="006F0AAE">
            <w:pPr>
              <w:rPr>
                <w:rFonts w:eastAsia="Times New Roman"/>
                <w:color w:val="000000"/>
                <w:sz w:val="20"/>
                <w:szCs w:val="20"/>
              </w:rPr>
            </w:pPr>
          </w:p>
        </w:tc>
        <w:tc>
          <w:tcPr>
            <w:tcW w:w="1443" w:type="dxa"/>
          </w:tcPr>
          <w:p w14:paraId="0472760E" w14:textId="531FC9E9" w:rsidR="00472C45" w:rsidRPr="009F38D4" w:rsidRDefault="00472C45" w:rsidP="006F0AAE">
            <w:pPr>
              <w:rPr>
                <w:rFonts w:eastAsia="Times New Roman"/>
                <w:color w:val="000000"/>
                <w:sz w:val="20"/>
                <w:szCs w:val="20"/>
              </w:rPr>
            </w:pPr>
          </w:p>
        </w:tc>
        <w:tc>
          <w:tcPr>
            <w:tcW w:w="1843" w:type="dxa"/>
          </w:tcPr>
          <w:p w14:paraId="3627BCB2" w14:textId="77777777" w:rsidR="00472C45" w:rsidRPr="009F38D4" w:rsidRDefault="00472C45" w:rsidP="006F0AAE">
            <w:pPr>
              <w:rPr>
                <w:rFonts w:eastAsia="Times New Roman"/>
                <w:color w:val="000000"/>
                <w:sz w:val="20"/>
                <w:szCs w:val="20"/>
              </w:rPr>
            </w:pPr>
          </w:p>
        </w:tc>
        <w:tc>
          <w:tcPr>
            <w:tcW w:w="540" w:type="dxa"/>
            <w:tcBorders>
              <w:top w:val="nil"/>
              <w:bottom w:val="nil"/>
            </w:tcBorders>
          </w:tcPr>
          <w:p w14:paraId="2D7EC8B0" w14:textId="77777777" w:rsidR="00472C45" w:rsidRPr="009F38D4" w:rsidRDefault="00472C45" w:rsidP="006F0AAE">
            <w:pPr>
              <w:rPr>
                <w:rFonts w:eastAsia="Times New Roman"/>
                <w:iCs/>
                <w:color w:val="000000"/>
                <w:sz w:val="20"/>
                <w:szCs w:val="20"/>
              </w:rPr>
            </w:pPr>
          </w:p>
        </w:tc>
        <w:tc>
          <w:tcPr>
            <w:tcW w:w="2580" w:type="dxa"/>
          </w:tcPr>
          <w:p w14:paraId="73E5E179" w14:textId="77777777" w:rsidR="00472C45" w:rsidRPr="009F38D4" w:rsidRDefault="00472C45" w:rsidP="006F0AAE">
            <w:pPr>
              <w:rPr>
                <w:rFonts w:eastAsia="Times New Roman"/>
                <w:iCs/>
                <w:color w:val="000000"/>
                <w:sz w:val="20"/>
                <w:szCs w:val="20"/>
              </w:rPr>
            </w:pPr>
          </w:p>
        </w:tc>
        <w:tc>
          <w:tcPr>
            <w:tcW w:w="2190" w:type="dxa"/>
          </w:tcPr>
          <w:p w14:paraId="5507E17B" w14:textId="77777777" w:rsidR="00472C45" w:rsidRPr="009F38D4" w:rsidRDefault="00472C45" w:rsidP="006F0AAE">
            <w:pPr>
              <w:rPr>
                <w:rFonts w:eastAsia="Times New Roman"/>
                <w:color w:val="000000"/>
                <w:sz w:val="20"/>
                <w:szCs w:val="20"/>
              </w:rPr>
            </w:pPr>
          </w:p>
        </w:tc>
        <w:tc>
          <w:tcPr>
            <w:tcW w:w="3000" w:type="dxa"/>
          </w:tcPr>
          <w:p w14:paraId="2A6215B5" w14:textId="77777777" w:rsidR="00472C45" w:rsidRPr="009F38D4" w:rsidRDefault="00472C45" w:rsidP="006F0AAE">
            <w:pPr>
              <w:rPr>
                <w:rFonts w:eastAsia="Times New Roman"/>
                <w:color w:val="000000"/>
                <w:sz w:val="20"/>
                <w:szCs w:val="20"/>
              </w:rPr>
            </w:pPr>
          </w:p>
        </w:tc>
      </w:tr>
      <w:tr w:rsidR="00472C45" w:rsidRPr="009F38D4" w14:paraId="7A42678D" w14:textId="77777777" w:rsidTr="001C1B94">
        <w:trPr>
          <w:trHeight w:val="375"/>
        </w:trPr>
        <w:tc>
          <w:tcPr>
            <w:tcW w:w="2318" w:type="dxa"/>
          </w:tcPr>
          <w:p w14:paraId="43422978" w14:textId="77777777" w:rsidR="00472C45" w:rsidRPr="009F38D4" w:rsidRDefault="00472C45" w:rsidP="006F0AAE">
            <w:pPr>
              <w:rPr>
                <w:rFonts w:eastAsia="Times New Roman"/>
                <w:iCs/>
                <w:color w:val="000000"/>
                <w:sz w:val="20"/>
                <w:szCs w:val="20"/>
              </w:rPr>
            </w:pPr>
            <w:r w:rsidRPr="009F38D4">
              <w:rPr>
                <w:rFonts w:eastAsia="Times New Roman"/>
                <w:iCs/>
                <w:color w:val="000000"/>
                <w:sz w:val="20"/>
                <w:szCs w:val="20"/>
              </w:rPr>
              <w:t>Registration number</w:t>
            </w:r>
          </w:p>
        </w:tc>
        <w:tc>
          <w:tcPr>
            <w:tcW w:w="1681" w:type="dxa"/>
          </w:tcPr>
          <w:p w14:paraId="117F01B4" w14:textId="77777777" w:rsidR="00472C45" w:rsidRPr="009F38D4" w:rsidRDefault="00472C45" w:rsidP="006F0AAE">
            <w:pPr>
              <w:rPr>
                <w:rFonts w:eastAsia="Times New Roman"/>
                <w:color w:val="000000"/>
                <w:sz w:val="20"/>
                <w:szCs w:val="20"/>
              </w:rPr>
            </w:pPr>
          </w:p>
        </w:tc>
        <w:tc>
          <w:tcPr>
            <w:tcW w:w="1443" w:type="dxa"/>
          </w:tcPr>
          <w:p w14:paraId="5C3DB303" w14:textId="127AF112" w:rsidR="00472C45" w:rsidRPr="009F38D4" w:rsidRDefault="00472C45" w:rsidP="006F0AAE">
            <w:pPr>
              <w:rPr>
                <w:rFonts w:eastAsia="Times New Roman"/>
                <w:color w:val="000000"/>
                <w:sz w:val="20"/>
                <w:szCs w:val="20"/>
              </w:rPr>
            </w:pPr>
          </w:p>
        </w:tc>
        <w:tc>
          <w:tcPr>
            <w:tcW w:w="1843" w:type="dxa"/>
          </w:tcPr>
          <w:p w14:paraId="460972CD" w14:textId="77777777" w:rsidR="00472C45" w:rsidRPr="009F38D4" w:rsidRDefault="00472C45" w:rsidP="006F0AAE">
            <w:pPr>
              <w:rPr>
                <w:rFonts w:eastAsia="Times New Roman"/>
                <w:color w:val="000000"/>
                <w:sz w:val="20"/>
                <w:szCs w:val="20"/>
              </w:rPr>
            </w:pPr>
          </w:p>
        </w:tc>
        <w:tc>
          <w:tcPr>
            <w:tcW w:w="540" w:type="dxa"/>
            <w:tcBorders>
              <w:top w:val="nil"/>
              <w:bottom w:val="nil"/>
            </w:tcBorders>
          </w:tcPr>
          <w:p w14:paraId="7385EDD9" w14:textId="77777777" w:rsidR="00472C45" w:rsidRPr="009F38D4" w:rsidRDefault="00472C45" w:rsidP="006F0AAE">
            <w:pPr>
              <w:rPr>
                <w:rFonts w:eastAsia="Times New Roman"/>
                <w:iCs/>
                <w:color w:val="000000"/>
                <w:sz w:val="20"/>
                <w:szCs w:val="20"/>
              </w:rPr>
            </w:pPr>
          </w:p>
        </w:tc>
        <w:tc>
          <w:tcPr>
            <w:tcW w:w="2580" w:type="dxa"/>
          </w:tcPr>
          <w:p w14:paraId="740293B1" w14:textId="77777777" w:rsidR="00472C45" w:rsidRPr="009F38D4" w:rsidRDefault="00472C45" w:rsidP="006F0AAE">
            <w:pPr>
              <w:rPr>
                <w:rFonts w:eastAsia="Times New Roman"/>
                <w:iCs/>
                <w:color w:val="000000"/>
                <w:sz w:val="20"/>
                <w:szCs w:val="20"/>
              </w:rPr>
            </w:pPr>
            <w:r w:rsidRPr="009F38D4">
              <w:rPr>
                <w:rFonts w:eastAsia="Times New Roman"/>
                <w:iCs/>
                <w:color w:val="000000"/>
                <w:sz w:val="20"/>
                <w:szCs w:val="20"/>
              </w:rPr>
              <w:t>Initial relevant Tertiary Qualification</w:t>
            </w:r>
          </w:p>
        </w:tc>
        <w:tc>
          <w:tcPr>
            <w:tcW w:w="2190" w:type="dxa"/>
          </w:tcPr>
          <w:p w14:paraId="21E8E2DE" w14:textId="77777777" w:rsidR="00472C45" w:rsidRPr="009F38D4" w:rsidRDefault="00472C45" w:rsidP="006F0AAE">
            <w:pPr>
              <w:rPr>
                <w:rFonts w:eastAsia="Times New Roman"/>
                <w:color w:val="000000"/>
                <w:sz w:val="20"/>
                <w:szCs w:val="20"/>
              </w:rPr>
            </w:pPr>
            <w:r w:rsidRPr="009F38D4">
              <w:rPr>
                <w:rFonts w:eastAsia="Times New Roman"/>
                <w:color w:val="000000"/>
                <w:sz w:val="20"/>
                <w:szCs w:val="20"/>
              </w:rPr>
              <w:t xml:space="preserve">Institution </w:t>
            </w:r>
          </w:p>
        </w:tc>
        <w:tc>
          <w:tcPr>
            <w:tcW w:w="3000" w:type="dxa"/>
          </w:tcPr>
          <w:p w14:paraId="7E5411F9" w14:textId="77777777" w:rsidR="00472C45" w:rsidRPr="009F38D4" w:rsidRDefault="00472C45" w:rsidP="006F0AAE">
            <w:pPr>
              <w:rPr>
                <w:rFonts w:eastAsia="Times New Roman"/>
                <w:color w:val="000000"/>
                <w:sz w:val="20"/>
                <w:szCs w:val="20"/>
              </w:rPr>
            </w:pPr>
            <w:r w:rsidRPr="009F38D4">
              <w:rPr>
                <w:rFonts w:eastAsia="Times New Roman"/>
                <w:color w:val="000000"/>
                <w:sz w:val="20"/>
                <w:szCs w:val="20"/>
              </w:rPr>
              <w:t>Date graduated</w:t>
            </w:r>
          </w:p>
        </w:tc>
      </w:tr>
      <w:tr w:rsidR="00472C45" w:rsidRPr="009F38D4" w14:paraId="7AAB5580" w14:textId="77777777" w:rsidTr="001C1B94">
        <w:trPr>
          <w:trHeight w:val="375"/>
        </w:trPr>
        <w:tc>
          <w:tcPr>
            <w:tcW w:w="2318" w:type="dxa"/>
          </w:tcPr>
          <w:p w14:paraId="608B9437" w14:textId="77777777" w:rsidR="00472C45" w:rsidRPr="009F38D4" w:rsidRDefault="00472C45" w:rsidP="006F0AAE">
            <w:pPr>
              <w:rPr>
                <w:rFonts w:eastAsia="Times New Roman"/>
                <w:iCs/>
                <w:color w:val="000000"/>
                <w:sz w:val="20"/>
                <w:szCs w:val="20"/>
              </w:rPr>
            </w:pPr>
            <w:r w:rsidRPr="009F38D4">
              <w:rPr>
                <w:rFonts w:eastAsia="Times New Roman"/>
                <w:iCs/>
                <w:color w:val="000000"/>
                <w:sz w:val="20"/>
                <w:szCs w:val="20"/>
              </w:rPr>
              <w:t>Date of registration</w:t>
            </w:r>
          </w:p>
        </w:tc>
        <w:tc>
          <w:tcPr>
            <w:tcW w:w="1681" w:type="dxa"/>
          </w:tcPr>
          <w:p w14:paraId="52643549" w14:textId="77777777" w:rsidR="00472C45" w:rsidRPr="009F38D4" w:rsidRDefault="00472C45" w:rsidP="006F0AAE">
            <w:pPr>
              <w:rPr>
                <w:rFonts w:eastAsia="Times New Roman"/>
                <w:color w:val="000000"/>
                <w:sz w:val="20"/>
                <w:szCs w:val="20"/>
              </w:rPr>
            </w:pPr>
          </w:p>
        </w:tc>
        <w:tc>
          <w:tcPr>
            <w:tcW w:w="1443" w:type="dxa"/>
          </w:tcPr>
          <w:p w14:paraId="65C1F5E4" w14:textId="5E3C826B" w:rsidR="00472C45" w:rsidRPr="009F38D4" w:rsidRDefault="00472C45" w:rsidP="006F0AAE">
            <w:pPr>
              <w:rPr>
                <w:rFonts w:eastAsia="Times New Roman"/>
                <w:color w:val="000000"/>
                <w:sz w:val="20"/>
                <w:szCs w:val="20"/>
              </w:rPr>
            </w:pPr>
          </w:p>
        </w:tc>
        <w:tc>
          <w:tcPr>
            <w:tcW w:w="1843" w:type="dxa"/>
          </w:tcPr>
          <w:p w14:paraId="5D032BF4" w14:textId="77777777" w:rsidR="00472C45" w:rsidRPr="009F38D4" w:rsidRDefault="00472C45" w:rsidP="006F0AAE">
            <w:pPr>
              <w:rPr>
                <w:rFonts w:eastAsia="Times New Roman"/>
                <w:color w:val="000000"/>
                <w:sz w:val="20"/>
                <w:szCs w:val="20"/>
              </w:rPr>
            </w:pPr>
          </w:p>
        </w:tc>
        <w:tc>
          <w:tcPr>
            <w:tcW w:w="540" w:type="dxa"/>
            <w:tcBorders>
              <w:top w:val="nil"/>
              <w:bottom w:val="nil"/>
            </w:tcBorders>
          </w:tcPr>
          <w:p w14:paraId="5DBA20B5" w14:textId="77777777" w:rsidR="00472C45" w:rsidRPr="009F38D4" w:rsidRDefault="00472C45" w:rsidP="006F0AAE">
            <w:pPr>
              <w:rPr>
                <w:rFonts w:eastAsia="Times New Roman"/>
                <w:iCs/>
                <w:color w:val="000000"/>
                <w:sz w:val="20"/>
                <w:szCs w:val="20"/>
              </w:rPr>
            </w:pPr>
          </w:p>
        </w:tc>
        <w:tc>
          <w:tcPr>
            <w:tcW w:w="2580" w:type="dxa"/>
          </w:tcPr>
          <w:p w14:paraId="48859D44" w14:textId="77777777" w:rsidR="00472C45" w:rsidRPr="009F38D4" w:rsidRDefault="00472C45" w:rsidP="006F0AAE">
            <w:pPr>
              <w:rPr>
                <w:rFonts w:eastAsia="Times New Roman"/>
                <w:iCs/>
                <w:color w:val="000000"/>
                <w:sz w:val="20"/>
                <w:szCs w:val="20"/>
              </w:rPr>
            </w:pPr>
          </w:p>
        </w:tc>
        <w:tc>
          <w:tcPr>
            <w:tcW w:w="2190" w:type="dxa"/>
          </w:tcPr>
          <w:p w14:paraId="48EF078E" w14:textId="77777777" w:rsidR="00472C45" w:rsidRPr="009F38D4" w:rsidRDefault="00472C45" w:rsidP="006F0AAE">
            <w:pPr>
              <w:rPr>
                <w:rFonts w:eastAsia="Times New Roman"/>
                <w:color w:val="000000"/>
                <w:sz w:val="20"/>
                <w:szCs w:val="20"/>
              </w:rPr>
            </w:pPr>
          </w:p>
        </w:tc>
        <w:tc>
          <w:tcPr>
            <w:tcW w:w="3000" w:type="dxa"/>
          </w:tcPr>
          <w:p w14:paraId="1501A1DD" w14:textId="77777777" w:rsidR="00472C45" w:rsidRPr="009F38D4" w:rsidRDefault="00472C45" w:rsidP="006F0AAE">
            <w:pPr>
              <w:rPr>
                <w:rFonts w:eastAsia="Times New Roman"/>
                <w:color w:val="000000"/>
                <w:sz w:val="20"/>
                <w:szCs w:val="20"/>
              </w:rPr>
            </w:pPr>
          </w:p>
        </w:tc>
      </w:tr>
      <w:tr w:rsidR="00472C45" w:rsidRPr="009F38D4" w14:paraId="3AF14D9B" w14:textId="77777777" w:rsidTr="001C1B94">
        <w:trPr>
          <w:trHeight w:val="375"/>
        </w:trPr>
        <w:tc>
          <w:tcPr>
            <w:tcW w:w="2318" w:type="dxa"/>
          </w:tcPr>
          <w:p w14:paraId="19FC14E0" w14:textId="77777777" w:rsidR="00472C45" w:rsidRPr="009F38D4" w:rsidRDefault="00472C45" w:rsidP="006F0AAE">
            <w:pPr>
              <w:rPr>
                <w:rFonts w:eastAsia="Times New Roman"/>
                <w:iCs/>
                <w:color w:val="000000"/>
                <w:sz w:val="20"/>
                <w:szCs w:val="20"/>
              </w:rPr>
            </w:pPr>
          </w:p>
        </w:tc>
        <w:tc>
          <w:tcPr>
            <w:tcW w:w="1681" w:type="dxa"/>
          </w:tcPr>
          <w:p w14:paraId="2B70EA51" w14:textId="77777777" w:rsidR="00472C45" w:rsidRPr="009F38D4" w:rsidRDefault="00472C45" w:rsidP="006F0AAE">
            <w:pPr>
              <w:rPr>
                <w:rFonts w:eastAsia="Times New Roman"/>
                <w:color w:val="000000"/>
                <w:sz w:val="20"/>
                <w:szCs w:val="20"/>
              </w:rPr>
            </w:pPr>
          </w:p>
        </w:tc>
        <w:tc>
          <w:tcPr>
            <w:tcW w:w="1443" w:type="dxa"/>
          </w:tcPr>
          <w:p w14:paraId="76B99523" w14:textId="1458BDAA" w:rsidR="00472C45" w:rsidRPr="009F38D4" w:rsidRDefault="00472C45" w:rsidP="006F0AAE">
            <w:pPr>
              <w:rPr>
                <w:rFonts w:eastAsia="Times New Roman"/>
                <w:color w:val="000000"/>
                <w:sz w:val="20"/>
                <w:szCs w:val="20"/>
              </w:rPr>
            </w:pPr>
          </w:p>
        </w:tc>
        <w:tc>
          <w:tcPr>
            <w:tcW w:w="1843" w:type="dxa"/>
          </w:tcPr>
          <w:p w14:paraId="489B4FA8" w14:textId="77777777" w:rsidR="00472C45" w:rsidRPr="009F38D4" w:rsidRDefault="00472C45" w:rsidP="006F0AAE">
            <w:pPr>
              <w:rPr>
                <w:rFonts w:eastAsia="Times New Roman"/>
                <w:color w:val="000000"/>
                <w:sz w:val="20"/>
                <w:szCs w:val="20"/>
              </w:rPr>
            </w:pPr>
          </w:p>
        </w:tc>
        <w:tc>
          <w:tcPr>
            <w:tcW w:w="540" w:type="dxa"/>
            <w:tcBorders>
              <w:top w:val="nil"/>
              <w:bottom w:val="nil"/>
            </w:tcBorders>
          </w:tcPr>
          <w:p w14:paraId="094BC843" w14:textId="77777777" w:rsidR="00472C45" w:rsidRPr="009F38D4" w:rsidRDefault="00472C45" w:rsidP="006F0AAE">
            <w:pPr>
              <w:rPr>
                <w:rFonts w:eastAsia="Times New Roman"/>
                <w:iCs/>
                <w:color w:val="000000"/>
                <w:sz w:val="20"/>
                <w:szCs w:val="20"/>
              </w:rPr>
            </w:pPr>
          </w:p>
        </w:tc>
        <w:tc>
          <w:tcPr>
            <w:tcW w:w="2580" w:type="dxa"/>
          </w:tcPr>
          <w:p w14:paraId="3B4E58DB" w14:textId="0FBC9FC4" w:rsidR="00472C45" w:rsidRPr="009F38D4" w:rsidRDefault="00472C45" w:rsidP="006F0AAE">
            <w:pPr>
              <w:rPr>
                <w:rFonts w:eastAsia="Times New Roman"/>
                <w:iCs/>
                <w:color w:val="000000"/>
                <w:sz w:val="20"/>
                <w:szCs w:val="20"/>
              </w:rPr>
            </w:pPr>
            <w:r w:rsidRPr="009F38D4">
              <w:rPr>
                <w:rFonts w:eastAsia="Times New Roman"/>
                <w:iCs/>
                <w:color w:val="000000"/>
                <w:sz w:val="20"/>
                <w:szCs w:val="20"/>
              </w:rPr>
              <w:t>Accredited certificate in Employee Assistance Program</w:t>
            </w:r>
            <w:r w:rsidR="00CE62DE">
              <w:rPr>
                <w:rFonts w:eastAsia="Times New Roman"/>
                <w:iCs/>
                <w:color w:val="000000"/>
                <w:sz w:val="20"/>
                <w:szCs w:val="20"/>
              </w:rPr>
              <w:t>s</w:t>
            </w:r>
            <w:r w:rsidRPr="009F38D4">
              <w:rPr>
                <w:rFonts w:eastAsia="Times New Roman"/>
                <w:iCs/>
                <w:color w:val="000000"/>
                <w:sz w:val="20"/>
                <w:szCs w:val="20"/>
              </w:rPr>
              <w:t xml:space="preserve"> (EAP)</w:t>
            </w:r>
          </w:p>
        </w:tc>
        <w:tc>
          <w:tcPr>
            <w:tcW w:w="2190" w:type="dxa"/>
          </w:tcPr>
          <w:p w14:paraId="47B38AF9" w14:textId="77777777" w:rsidR="00472C45" w:rsidRPr="009F38D4" w:rsidRDefault="00472C45" w:rsidP="006F0AAE">
            <w:pPr>
              <w:rPr>
                <w:rFonts w:eastAsia="Times New Roman"/>
                <w:color w:val="000000"/>
                <w:sz w:val="20"/>
                <w:szCs w:val="20"/>
              </w:rPr>
            </w:pPr>
          </w:p>
        </w:tc>
        <w:tc>
          <w:tcPr>
            <w:tcW w:w="3000" w:type="dxa"/>
          </w:tcPr>
          <w:p w14:paraId="4DE73BE3" w14:textId="77777777" w:rsidR="00472C45" w:rsidRPr="009F38D4" w:rsidRDefault="00472C45" w:rsidP="006F0AAE">
            <w:pPr>
              <w:rPr>
                <w:rFonts w:eastAsia="Times New Roman"/>
                <w:color w:val="000000"/>
                <w:sz w:val="20"/>
                <w:szCs w:val="20"/>
              </w:rPr>
            </w:pPr>
            <w:r w:rsidRPr="009F38D4">
              <w:rPr>
                <w:rFonts w:eastAsia="Times New Roman"/>
                <w:color w:val="000000"/>
                <w:sz w:val="20"/>
                <w:szCs w:val="20"/>
              </w:rPr>
              <w:t>Date and attach confirmation</w:t>
            </w:r>
          </w:p>
        </w:tc>
      </w:tr>
    </w:tbl>
    <w:p w14:paraId="563AFA7D" w14:textId="77777777" w:rsidR="00A84C21" w:rsidRPr="009F38D4" w:rsidRDefault="00A84C21" w:rsidP="00A84C21">
      <w:pPr>
        <w:rPr>
          <w:rFonts w:eastAsia="Times New Roman"/>
          <w:color w:val="000000"/>
          <w:sz w:val="20"/>
          <w:szCs w:val="20"/>
        </w:rPr>
      </w:pPr>
    </w:p>
    <w:p w14:paraId="2FA87CAE" w14:textId="77777777" w:rsidR="00A84C21" w:rsidRPr="009F38D4" w:rsidRDefault="00A84C21" w:rsidP="00A84C21">
      <w:pPr>
        <w:tabs>
          <w:tab w:val="left" w:leader="dot" w:pos="7920"/>
        </w:tabs>
        <w:rPr>
          <w:rFonts w:eastAsia="Times New Roman"/>
          <w:sz w:val="20"/>
          <w:szCs w:val="20"/>
        </w:rPr>
      </w:pPr>
    </w:p>
    <w:p w14:paraId="6DC3EEEF" w14:textId="77777777" w:rsidR="00A84C21" w:rsidRPr="009F38D4" w:rsidRDefault="00A84C21" w:rsidP="00A84C21">
      <w:pPr>
        <w:rPr>
          <w:rFonts w:eastAsia="Times New Roman"/>
          <w:szCs w:val="24"/>
        </w:rPr>
      </w:pPr>
    </w:p>
    <w:p w14:paraId="10B22ADB" w14:textId="77777777" w:rsidR="00A84C21" w:rsidRPr="009F38D4" w:rsidRDefault="00A84C21" w:rsidP="00A84C21">
      <w:pPr>
        <w:rPr>
          <w:rFonts w:eastAsia="Times New Roman"/>
          <w:sz w:val="20"/>
          <w:szCs w:val="20"/>
        </w:rPr>
      </w:pPr>
      <w:r w:rsidRPr="009F38D4">
        <w:rPr>
          <w:rFonts w:eastAsia="Times New Roman"/>
          <w:sz w:val="20"/>
          <w:szCs w:val="20"/>
        </w:rPr>
        <w:t>Comments:</w:t>
      </w:r>
    </w:p>
    <w:p w14:paraId="1E22D9EB" w14:textId="77777777" w:rsidR="00A84C21" w:rsidRPr="009F38D4" w:rsidRDefault="00A84C21" w:rsidP="00A84C21">
      <w:pPr>
        <w:pBdr>
          <w:top w:val="single" w:sz="12" w:space="1" w:color="auto"/>
          <w:bottom w:val="single" w:sz="12" w:space="1" w:color="auto"/>
        </w:pBdr>
        <w:rPr>
          <w:rFonts w:eastAsia="Times New Roman"/>
          <w:sz w:val="20"/>
          <w:szCs w:val="20"/>
        </w:rPr>
      </w:pPr>
    </w:p>
    <w:p w14:paraId="09E8F74F" w14:textId="77777777" w:rsidR="00812503" w:rsidRDefault="00812503" w:rsidP="00A84C21">
      <w:pPr>
        <w:keepNext/>
        <w:tabs>
          <w:tab w:val="left" w:pos="1418"/>
        </w:tabs>
        <w:jc w:val="both"/>
        <w:outlineLvl w:val="3"/>
        <w:rPr>
          <w:rFonts w:eastAsia="Times New Roman" w:cs="Times New Roman"/>
          <w:b/>
          <w:bCs/>
          <w:caps/>
          <w:sz w:val="20"/>
          <w:szCs w:val="20"/>
        </w:rPr>
      </w:pPr>
      <w:bookmarkStart w:id="11" w:name="_Toc71166200"/>
      <w:bookmarkStart w:id="12" w:name="_Toc72155799"/>
      <w:bookmarkStart w:id="13" w:name="_Toc42183567"/>
      <w:bookmarkStart w:id="14" w:name="_Toc43301763"/>
    </w:p>
    <w:p w14:paraId="661BB463" w14:textId="3BAA28B8" w:rsidR="00A84C21" w:rsidRPr="009F38D4" w:rsidRDefault="00A84C21" w:rsidP="00A84C21">
      <w:pPr>
        <w:keepNext/>
        <w:tabs>
          <w:tab w:val="left" w:pos="1418"/>
        </w:tabs>
        <w:jc w:val="both"/>
        <w:outlineLvl w:val="3"/>
        <w:rPr>
          <w:rFonts w:eastAsia="Times New Roman" w:cs="Times New Roman"/>
          <w:b/>
          <w:bCs/>
          <w:caps/>
          <w:sz w:val="20"/>
          <w:szCs w:val="20"/>
        </w:rPr>
      </w:pPr>
      <w:proofErr w:type="gramStart"/>
      <w:r w:rsidRPr="009F38D4">
        <w:rPr>
          <w:rFonts w:eastAsia="Times New Roman" w:cs="Times New Roman"/>
          <w:b/>
          <w:bCs/>
          <w:caps/>
          <w:sz w:val="20"/>
          <w:szCs w:val="20"/>
        </w:rPr>
        <w:t>FORM</w:t>
      </w:r>
      <w:proofErr w:type="gramEnd"/>
      <w:r w:rsidRPr="009F38D4">
        <w:rPr>
          <w:rFonts w:eastAsia="Times New Roman" w:cs="Times New Roman"/>
          <w:b/>
          <w:bCs/>
          <w:caps/>
          <w:sz w:val="20"/>
          <w:szCs w:val="20"/>
        </w:rPr>
        <w:t xml:space="preserve"> B2.2:</w:t>
      </w:r>
      <w:r w:rsidRPr="009F38D4">
        <w:rPr>
          <w:rFonts w:eastAsia="Times New Roman" w:cs="Times New Roman"/>
          <w:b/>
          <w:bCs/>
          <w:caps/>
          <w:sz w:val="20"/>
          <w:szCs w:val="20"/>
        </w:rPr>
        <w:tab/>
        <w:t>KEY PERSON’S QUALIFICATION AND REGISTRATION RECORD</w:t>
      </w:r>
      <w:bookmarkEnd w:id="11"/>
      <w:bookmarkEnd w:id="12"/>
    </w:p>
    <w:p w14:paraId="4FE419DF" w14:textId="77777777" w:rsidR="00A84C21" w:rsidRPr="009F38D4" w:rsidRDefault="00A84C21" w:rsidP="00A84C21">
      <w:pPr>
        <w:adjustRightInd w:val="0"/>
        <w:rPr>
          <w:rFonts w:eastAsia="Times New Roman"/>
          <w:b/>
          <w:bCs/>
          <w:sz w:val="20"/>
          <w:szCs w:val="20"/>
        </w:rPr>
      </w:pPr>
    </w:p>
    <w:p w14:paraId="5A8EB21D" w14:textId="2F86D8DC" w:rsidR="00812503" w:rsidRPr="009F38D4" w:rsidRDefault="00812503" w:rsidP="00812503">
      <w:pPr>
        <w:spacing w:line="360" w:lineRule="auto"/>
        <w:jc w:val="both"/>
        <w:rPr>
          <w:rFonts w:eastAsia="Times New Roman" w:cs="Times New Roman"/>
          <w:b/>
          <w:bCs/>
          <w:i/>
          <w:iCs/>
          <w:color w:val="000000"/>
          <w:sz w:val="20"/>
          <w:szCs w:val="20"/>
        </w:rPr>
      </w:pPr>
      <w:r w:rsidRPr="009F38D4">
        <w:rPr>
          <w:rFonts w:eastAsia="Times New Roman" w:cs="Times New Roman"/>
          <w:b/>
          <w:bCs/>
          <w:sz w:val="20"/>
          <w:szCs w:val="20"/>
        </w:rPr>
        <w:t>CONTRACT SANRAL X.002-</w:t>
      </w:r>
      <w:r w:rsidR="007303F2">
        <w:rPr>
          <w:rFonts w:eastAsia="Times New Roman" w:cs="Times New Roman"/>
          <w:b/>
          <w:bCs/>
          <w:sz w:val="20"/>
          <w:szCs w:val="20"/>
        </w:rPr>
        <w:t>231</w:t>
      </w:r>
      <w:r>
        <w:rPr>
          <w:rFonts w:eastAsia="Times New Roman" w:cs="Times New Roman"/>
          <w:b/>
          <w:bCs/>
          <w:sz w:val="20"/>
          <w:szCs w:val="20"/>
        </w:rPr>
        <w:t>-2025</w:t>
      </w:r>
      <w:r w:rsidRPr="009F38D4">
        <w:rPr>
          <w:rFonts w:eastAsia="Times New Roman" w:cs="Times New Roman"/>
          <w:b/>
          <w:bCs/>
          <w:sz w:val="20"/>
          <w:szCs w:val="20"/>
        </w:rPr>
        <w:t>/1F (NON-TOLL) AND X.002-</w:t>
      </w:r>
      <w:r w:rsidR="007303F2">
        <w:rPr>
          <w:rFonts w:eastAsia="Times New Roman" w:cs="Times New Roman"/>
          <w:b/>
          <w:bCs/>
          <w:sz w:val="20"/>
          <w:szCs w:val="20"/>
        </w:rPr>
        <w:t>232</w:t>
      </w:r>
      <w:r w:rsidRPr="009F38D4">
        <w:rPr>
          <w:rFonts w:eastAsia="Times New Roman" w:cs="Times New Roman"/>
          <w:b/>
          <w:bCs/>
          <w:sz w:val="20"/>
          <w:szCs w:val="20"/>
        </w:rPr>
        <w:t>-202</w:t>
      </w:r>
      <w:r>
        <w:rPr>
          <w:rFonts w:eastAsia="Times New Roman" w:cs="Times New Roman"/>
          <w:b/>
          <w:bCs/>
          <w:sz w:val="20"/>
          <w:szCs w:val="20"/>
        </w:rPr>
        <w:t>5</w:t>
      </w:r>
      <w:r w:rsidRPr="009F38D4">
        <w:rPr>
          <w:rFonts w:eastAsia="Times New Roman" w:cs="Times New Roman"/>
          <w:b/>
          <w:bCs/>
          <w:sz w:val="20"/>
          <w:szCs w:val="20"/>
        </w:rPr>
        <w:t>/1F (TOLL)</w:t>
      </w:r>
    </w:p>
    <w:p w14:paraId="2380B0C3" w14:textId="77777777" w:rsidR="00A84C21" w:rsidRPr="009F38D4" w:rsidRDefault="00A84C21" w:rsidP="00A84C21">
      <w:pPr>
        <w:adjustRightInd w:val="0"/>
        <w:rPr>
          <w:rFonts w:eastAsia="Times New Roman"/>
          <w:b/>
          <w:bCs/>
          <w:sz w:val="20"/>
          <w:szCs w:val="20"/>
        </w:rPr>
      </w:pPr>
    </w:p>
    <w:p w14:paraId="1B09EF33" w14:textId="07EB9EF6" w:rsidR="00A84C21" w:rsidRPr="009F38D4" w:rsidRDefault="00A84C21" w:rsidP="00A84C21">
      <w:pPr>
        <w:adjustRightInd w:val="0"/>
        <w:rPr>
          <w:rFonts w:eastAsia="Times New Roman"/>
          <w:b/>
          <w:bCs/>
          <w:sz w:val="20"/>
          <w:szCs w:val="20"/>
        </w:rPr>
      </w:pPr>
      <w:r w:rsidRPr="009F38D4">
        <w:rPr>
          <w:rFonts w:eastAsia="Times New Roman"/>
          <w:b/>
          <w:bCs/>
          <w:sz w:val="20"/>
          <w:szCs w:val="20"/>
        </w:rPr>
        <w:t>POSITION</w:t>
      </w:r>
      <w:r w:rsidR="000D7AB4" w:rsidRPr="009F38D4">
        <w:rPr>
          <w:rFonts w:eastAsia="Times New Roman"/>
          <w:b/>
          <w:bCs/>
          <w:sz w:val="20"/>
          <w:szCs w:val="20"/>
        </w:rPr>
        <w:t>: FACILITATOR</w:t>
      </w:r>
      <w:r w:rsidRPr="009F38D4">
        <w:rPr>
          <w:rFonts w:eastAsia="Times New Roman"/>
          <w:b/>
          <w:bCs/>
          <w:sz w:val="20"/>
          <w:szCs w:val="20"/>
        </w:rPr>
        <w:t xml:space="preserve"> / EDUCATOR</w:t>
      </w:r>
    </w:p>
    <w:p w14:paraId="672A4081" w14:textId="77777777" w:rsidR="00A84C21" w:rsidRPr="009F38D4" w:rsidRDefault="00A84C21" w:rsidP="00A84C21">
      <w:pPr>
        <w:adjustRightInd w:val="0"/>
        <w:rPr>
          <w:rFonts w:eastAsia="Times New Roman"/>
          <w:b/>
          <w:bCs/>
          <w:sz w:val="20"/>
          <w:szCs w:val="20"/>
        </w:rPr>
      </w:pPr>
    </w:p>
    <w:p w14:paraId="5AF991EB" w14:textId="77777777" w:rsidR="00A84C21" w:rsidRPr="009F38D4" w:rsidRDefault="00A84C21" w:rsidP="00A84C21">
      <w:pPr>
        <w:adjustRightInd w:val="0"/>
        <w:rPr>
          <w:rFonts w:eastAsia="Times New Roman"/>
          <w:b/>
          <w:bCs/>
          <w:sz w:val="20"/>
          <w:szCs w:val="20"/>
        </w:rPr>
      </w:pPr>
      <w:r w:rsidRPr="009F38D4">
        <w:rPr>
          <w:rFonts w:eastAsia="Times New Roman"/>
          <w:b/>
          <w:bCs/>
          <w:sz w:val="20"/>
          <w:szCs w:val="20"/>
        </w:rPr>
        <w:t>Note to tenderer:</w:t>
      </w:r>
    </w:p>
    <w:p w14:paraId="335FC448" w14:textId="77777777" w:rsidR="00A84C21" w:rsidRPr="009F38D4" w:rsidRDefault="00A84C21" w:rsidP="00A84C21">
      <w:pPr>
        <w:adjustRightInd w:val="0"/>
        <w:rPr>
          <w:rFonts w:eastAsia="Times New Roman"/>
          <w:b/>
          <w:bCs/>
          <w:sz w:val="20"/>
          <w:szCs w:val="20"/>
        </w:rPr>
      </w:pPr>
      <w:r w:rsidRPr="009F38D4">
        <w:rPr>
          <w:rFonts w:eastAsia="Times New Roman"/>
          <w:b/>
          <w:bCs/>
          <w:sz w:val="20"/>
          <w:szCs w:val="20"/>
        </w:rPr>
        <w:t>The tender will be declared non-responsive if:</w:t>
      </w:r>
    </w:p>
    <w:p w14:paraId="7BF9C4CF" w14:textId="77777777" w:rsidR="00A84C21" w:rsidRPr="009F38D4" w:rsidRDefault="00A84C21" w:rsidP="00A84C21">
      <w:pPr>
        <w:adjustRightInd w:val="0"/>
        <w:rPr>
          <w:rFonts w:eastAsia="Times New Roman"/>
          <w:b/>
          <w:bCs/>
          <w:sz w:val="20"/>
          <w:szCs w:val="20"/>
        </w:rPr>
      </w:pPr>
      <w:r w:rsidRPr="009F38D4">
        <w:rPr>
          <w:rFonts w:eastAsia="Times New Roman"/>
          <w:b/>
          <w:bCs/>
          <w:sz w:val="20"/>
          <w:szCs w:val="20"/>
        </w:rPr>
        <w:t>a)</w:t>
      </w:r>
      <w:r w:rsidRPr="009F38D4">
        <w:rPr>
          <w:rFonts w:eastAsia="Times New Roman"/>
          <w:b/>
          <w:bCs/>
          <w:sz w:val="20"/>
          <w:szCs w:val="20"/>
        </w:rPr>
        <w:tab/>
        <w:t>the qualification and registration record are not submitted; or</w:t>
      </w:r>
    </w:p>
    <w:p w14:paraId="3800446B" w14:textId="77777777" w:rsidR="00A84C21" w:rsidRPr="009F38D4" w:rsidRDefault="00A84C21" w:rsidP="00A84C21">
      <w:pPr>
        <w:adjustRightInd w:val="0"/>
        <w:rPr>
          <w:rFonts w:eastAsia="Times New Roman"/>
          <w:b/>
          <w:bCs/>
          <w:sz w:val="20"/>
          <w:szCs w:val="20"/>
        </w:rPr>
      </w:pPr>
      <w:r w:rsidRPr="009F38D4">
        <w:rPr>
          <w:rFonts w:eastAsia="Times New Roman"/>
          <w:b/>
          <w:bCs/>
          <w:sz w:val="20"/>
          <w:szCs w:val="20"/>
        </w:rPr>
        <w:t>b)</w:t>
      </w:r>
      <w:r w:rsidRPr="009F38D4">
        <w:rPr>
          <w:rFonts w:eastAsia="Times New Roman"/>
          <w:b/>
          <w:bCs/>
          <w:sz w:val="20"/>
          <w:szCs w:val="20"/>
        </w:rPr>
        <w:tab/>
        <w:t>the proposed key person does not have appropriate qualification; or</w:t>
      </w:r>
    </w:p>
    <w:p w14:paraId="7D4D833A" w14:textId="77777777" w:rsidR="00A84C21" w:rsidRPr="009F38D4" w:rsidRDefault="00A84C21" w:rsidP="00A84C21">
      <w:pPr>
        <w:adjustRightInd w:val="0"/>
        <w:rPr>
          <w:rFonts w:eastAsia="Times New Roman"/>
          <w:b/>
          <w:bCs/>
          <w:sz w:val="20"/>
          <w:szCs w:val="20"/>
        </w:rPr>
      </w:pPr>
      <w:r w:rsidRPr="009F38D4">
        <w:rPr>
          <w:rFonts w:eastAsia="Times New Roman"/>
          <w:b/>
          <w:bCs/>
          <w:sz w:val="20"/>
          <w:szCs w:val="20"/>
        </w:rPr>
        <w:t>c)</w:t>
      </w:r>
      <w:r w:rsidRPr="009F38D4">
        <w:rPr>
          <w:rFonts w:eastAsia="Times New Roman"/>
          <w:b/>
          <w:bCs/>
          <w:sz w:val="20"/>
          <w:szCs w:val="20"/>
        </w:rPr>
        <w:tab/>
        <w:t>the proposed key person is not registered.</w:t>
      </w:r>
    </w:p>
    <w:p w14:paraId="21B0376A" w14:textId="77777777" w:rsidR="00A84C21" w:rsidRPr="009F38D4" w:rsidRDefault="00A84C21" w:rsidP="00A84C21">
      <w:pPr>
        <w:adjustRightInd w:val="0"/>
        <w:rPr>
          <w:rFonts w:eastAsia="Times New Roman"/>
          <w:b/>
          <w:bCs/>
          <w:sz w:val="20"/>
          <w:szCs w:val="20"/>
        </w:rPr>
      </w:pPr>
    </w:p>
    <w:p w14:paraId="004AB45B" w14:textId="77777777" w:rsidR="00A84C21" w:rsidRPr="009F38D4" w:rsidRDefault="00A84C21" w:rsidP="00A84C21">
      <w:pPr>
        <w:adjustRightInd w:val="0"/>
        <w:rPr>
          <w:rFonts w:eastAsia="Times New Roman"/>
          <w:b/>
          <w:bCs/>
          <w:sz w:val="20"/>
          <w:szCs w:val="20"/>
        </w:rPr>
      </w:pPr>
    </w:p>
    <w:p w14:paraId="4CF5A82D" w14:textId="77777777" w:rsidR="00A84C21" w:rsidRPr="009F38D4" w:rsidRDefault="00A84C21" w:rsidP="00A84C21">
      <w:pPr>
        <w:rPr>
          <w:rFonts w:eastAsia="Times New Roman"/>
          <w:sz w:val="20"/>
          <w:szCs w:val="20"/>
        </w:rPr>
      </w:pPr>
      <w:r w:rsidRPr="009F38D4">
        <w:rPr>
          <w:rFonts w:eastAsia="Times New Roman"/>
          <w:sz w:val="20"/>
          <w:szCs w:val="20"/>
        </w:rPr>
        <w:t>Personal Details of Candidate</w:t>
      </w:r>
    </w:p>
    <w:tbl>
      <w:tblPr>
        <w:tblW w:w="12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3300"/>
        <w:gridCol w:w="3300"/>
        <w:gridCol w:w="3367"/>
      </w:tblGrid>
      <w:tr w:rsidR="00A84C21" w:rsidRPr="009F38D4" w14:paraId="5355408F" w14:textId="77777777" w:rsidTr="006F0AAE">
        <w:trPr>
          <w:cantSplit/>
          <w:trHeight w:val="454"/>
        </w:trPr>
        <w:tc>
          <w:tcPr>
            <w:tcW w:w="2808" w:type="dxa"/>
          </w:tcPr>
          <w:p w14:paraId="0741AB22" w14:textId="77777777" w:rsidR="00A84C21" w:rsidRPr="009F38D4" w:rsidRDefault="00A84C21" w:rsidP="006F0AAE">
            <w:pPr>
              <w:rPr>
                <w:rFonts w:eastAsia="Times New Roman"/>
                <w:sz w:val="20"/>
                <w:szCs w:val="20"/>
              </w:rPr>
            </w:pPr>
            <w:r w:rsidRPr="009F38D4">
              <w:rPr>
                <w:rFonts w:eastAsia="Times New Roman"/>
                <w:sz w:val="20"/>
                <w:szCs w:val="20"/>
              </w:rPr>
              <w:t>Name</w:t>
            </w:r>
          </w:p>
        </w:tc>
        <w:tc>
          <w:tcPr>
            <w:tcW w:w="3300" w:type="dxa"/>
          </w:tcPr>
          <w:p w14:paraId="7D4EDE9C" w14:textId="77777777" w:rsidR="00A84C21" w:rsidRPr="009F38D4" w:rsidRDefault="00A84C21" w:rsidP="006F0AAE">
            <w:pPr>
              <w:rPr>
                <w:rFonts w:eastAsia="Times New Roman"/>
                <w:sz w:val="20"/>
                <w:szCs w:val="20"/>
              </w:rPr>
            </w:pPr>
            <w:r w:rsidRPr="009F38D4">
              <w:rPr>
                <w:rFonts w:eastAsia="Times New Roman"/>
                <w:sz w:val="20"/>
                <w:szCs w:val="20"/>
              </w:rPr>
              <w:t xml:space="preserve">Position in team </w:t>
            </w:r>
          </w:p>
        </w:tc>
        <w:tc>
          <w:tcPr>
            <w:tcW w:w="3300" w:type="dxa"/>
          </w:tcPr>
          <w:p w14:paraId="55BF0DC4" w14:textId="77777777" w:rsidR="00A84C21" w:rsidRPr="009F38D4" w:rsidRDefault="00A84C21" w:rsidP="006F0AAE">
            <w:pPr>
              <w:rPr>
                <w:rFonts w:eastAsia="Times New Roman"/>
                <w:sz w:val="20"/>
                <w:szCs w:val="20"/>
              </w:rPr>
            </w:pPr>
            <w:r w:rsidRPr="009F38D4">
              <w:rPr>
                <w:rFonts w:eastAsia="Times New Roman"/>
                <w:sz w:val="20"/>
                <w:szCs w:val="20"/>
              </w:rPr>
              <w:t>Position in tendering entity</w:t>
            </w:r>
          </w:p>
        </w:tc>
        <w:tc>
          <w:tcPr>
            <w:tcW w:w="3367" w:type="dxa"/>
          </w:tcPr>
          <w:p w14:paraId="1D80053A" w14:textId="77777777" w:rsidR="00A84C21" w:rsidRPr="009F38D4" w:rsidRDefault="00A84C21" w:rsidP="006F0AAE">
            <w:pPr>
              <w:rPr>
                <w:rFonts w:eastAsia="Times New Roman"/>
                <w:sz w:val="20"/>
                <w:szCs w:val="20"/>
              </w:rPr>
            </w:pPr>
            <w:r w:rsidRPr="009F38D4">
              <w:rPr>
                <w:rFonts w:eastAsia="Times New Roman"/>
                <w:sz w:val="20"/>
                <w:szCs w:val="20"/>
              </w:rPr>
              <w:t>Permanent/Contract Employment *</w:t>
            </w:r>
          </w:p>
        </w:tc>
      </w:tr>
      <w:tr w:rsidR="00A84C21" w:rsidRPr="009F38D4" w14:paraId="1A71C2DD" w14:textId="77777777" w:rsidTr="006F0AAE">
        <w:trPr>
          <w:cantSplit/>
          <w:trHeight w:val="326"/>
        </w:trPr>
        <w:tc>
          <w:tcPr>
            <w:tcW w:w="2808" w:type="dxa"/>
          </w:tcPr>
          <w:p w14:paraId="089A9A86" w14:textId="77777777" w:rsidR="00A84C21" w:rsidRPr="009F38D4" w:rsidRDefault="00A84C21" w:rsidP="006F0AAE">
            <w:pPr>
              <w:rPr>
                <w:rFonts w:eastAsia="Times New Roman"/>
                <w:sz w:val="20"/>
                <w:szCs w:val="20"/>
              </w:rPr>
            </w:pPr>
          </w:p>
        </w:tc>
        <w:tc>
          <w:tcPr>
            <w:tcW w:w="3300" w:type="dxa"/>
          </w:tcPr>
          <w:p w14:paraId="2E26C1B9" w14:textId="77777777" w:rsidR="00A84C21" w:rsidRPr="009F38D4" w:rsidRDefault="00A84C21" w:rsidP="006F0AAE">
            <w:pPr>
              <w:rPr>
                <w:rFonts w:eastAsia="Times New Roman"/>
                <w:i/>
                <w:iCs/>
                <w:sz w:val="20"/>
                <w:szCs w:val="20"/>
              </w:rPr>
            </w:pPr>
          </w:p>
        </w:tc>
        <w:tc>
          <w:tcPr>
            <w:tcW w:w="3300" w:type="dxa"/>
          </w:tcPr>
          <w:p w14:paraId="1FE2B525" w14:textId="77777777" w:rsidR="00A84C21" w:rsidRPr="009F38D4" w:rsidRDefault="00A84C21" w:rsidP="006F0AAE">
            <w:pPr>
              <w:rPr>
                <w:rFonts w:eastAsia="Times New Roman"/>
                <w:i/>
                <w:iCs/>
                <w:sz w:val="20"/>
                <w:szCs w:val="20"/>
              </w:rPr>
            </w:pPr>
          </w:p>
        </w:tc>
        <w:tc>
          <w:tcPr>
            <w:tcW w:w="3367" w:type="dxa"/>
          </w:tcPr>
          <w:p w14:paraId="574C053C" w14:textId="77777777" w:rsidR="00A84C21" w:rsidRPr="009F38D4" w:rsidRDefault="00A84C21" w:rsidP="006F0AAE">
            <w:pPr>
              <w:rPr>
                <w:rFonts w:eastAsia="Times New Roman"/>
                <w:i/>
                <w:iCs/>
                <w:sz w:val="20"/>
                <w:szCs w:val="20"/>
              </w:rPr>
            </w:pPr>
          </w:p>
        </w:tc>
      </w:tr>
    </w:tbl>
    <w:p w14:paraId="194D59A0" w14:textId="77777777" w:rsidR="00A84C21" w:rsidRPr="009F38D4" w:rsidRDefault="00A84C21" w:rsidP="00A84C21">
      <w:pPr>
        <w:rPr>
          <w:rFonts w:eastAsia="Times New Roman"/>
          <w:sz w:val="20"/>
          <w:szCs w:val="20"/>
        </w:rPr>
      </w:pPr>
      <w:r w:rsidRPr="009F38D4">
        <w:rPr>
          <w:rFonts w:eastAsia="Times New Roman"/>
          <w:sz w:val="20"/>
          <w:szCs w:val="20"/>
        </w:rPr>
        <w:t xml:space="preserve">* </w:t>
      </w:r>
      <w:r w:rsidRPr="009F38D4">
        <w:rPr>
          <w:rFonts w:eastAsia="Times New Roman"/>
          <w:sz w:val="20"/>
          <w:szCs w:val="20"/>
          <w:lang w:val="en-GB"/>
        </w:rPr>
        <w:t>Attach letter confirming permanent or contract employment / signed letter of consent</w:t>
      </w:r>
    </w:p>
    <w:p w14:paraId="47741196" w14:textId="77777777" w:rsidR="00A84C21" w:rsidRPr="009F38D4" w:rsidRDefault="00A84C21" w:rsidP="00A84C21">
      <w:pPr>
        <w:rPr>
          <w:rFonts w:eastAsia="Times New Roman"/>
          <w:sz w:val="20"/>
          <w:szCs w:val="20"/>
        </w:rPr>
      </w:pPr>
    </w:p>
    <w:p w14:paraId="4AD385C0" w14:textId="77777777" w:rsidR="00A84C21" w:rsidRPr="009F38D4" w:rsidRDefault="00A84C21" w:rsidP="00A84C21">
      <w:pPr>
        <w:rPr>
          <w:rFonts w:eastAsia="Times New Roman"/>
          <w:sz w:val="20"/>
          <w:szCs w:val="20"/>
        </w:rPr>
      </w:pPr>
    </w:p>
    <w:p w14:paraId="2FBF03EC" w14:textId="77777777" w:rsidR="00A84C21" w:rsidRPr="009F38D4" w:rsidRDefault="00A84C21" w:rsidP="00A84C21">
      <w:pPr>
        <w:rPr>
          <w:rFonts w:eastAsia="Times New Roman"/>
          <w:color w:val="000000"/>
          <w:sz w:val="20"/>
          <w:szCs w:val="20"/>
        </w:rPr>
      </w:pPr>
      <w:r w:rsidRPr="009F38D4">
        <w:rPr>
          <w:rFonts w:eastAsia="Times New Roman"/>
          <w:color w:val="000000"/>
          <w:sz w:val="20"/>
          <w:szCs w:val="20"/>
        </w:rPr>
        <w:t xml:space="preserve">Registration with professional bodies </w:t>
      </w:r>
    </w:p>
    <w:tbl>
      <w:tblPr>
        <w:tblW w:w="15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85"/>
        <w:gridCol w:w="1701"/>
        <w:gridCol w:w="1843"/>
        <w:gridCol w:w="283"/>
        <w:gridCol w:w="3544"/>
        <w:gridCol w:w="2126"/>
        <w:gridCol w:w="2784"/>
      </w:tblGrid>
      <w:tr w:rsidR="00A84C21" w:rsidRPr="009F38D4" w14:paraId="0B3E133C" w14:textId="77777777" w:rsidTr="006F0AAE">
        <w:tc>
          <w:tcPr>
            <w:tcW w:w="3085" w:type="dxa"/>
          </w:tcPr>
          <w:p w14:paraId="4E064129" w14:textId="77777777" w:rsidR="00A84C21" w:rsidRPr="009F38D4" w:rsidRDefault="00A84C21" w:rsidP="006F0AAE">
            <w:pPr>
              <w:rPr>
                <w:rFonts w:eastAsia="Times New Roman"/>
                <w:color w:val="000000"/>
                <w:sz w:val="20"/>
                <w:szCs w:val="20"/>
              </w:rPr>
            </w:pPr>
            <w:r w:rsidRPr="009F38D4">
              <w:rPr>
                <w:rFonts w:eastAsia="Times New Roman"/>
                <w:color w:val="000000"/>
                <w:sz w:val="20"/>
                <w:szCs w:val="20"/>
              </w:rPr>
              <w:t xml:space="preserve">Professional registration body/Accreditation </w:t>
            </w:r>
          </w:p>
        </w:tc>
        <w:tc>
          <w:tcPr>
            <w:tcW w:w="1701" w:type="dxa"/>
          </w:tcPr>
          <w:p w14:paraId="60FEA639" w14:textId="6D532C02" w:rsidR="00A84C21" w:rsidRPr="009F38D4" w:rsidRDefault="00A84C21" w:rsidP="006F0AAE">
            <w:pPr>
              <w:rPr>
                <w:rFonts w:eastAsia="Times New Roman"/>
                <w:color w:val="000000"/>
                <w:sz w:val="20"/>
                <w:szCs w:val="20"/>
              </w:rPr>
            </w:pPr>
            <w:r w:rsidRPr="009F38D4">
              <w:rPr>
                <w:rFonts w:eastAsia="Times New Roman"/>
                <w:color w:val="000000"/>
                <w:sz w:val="20"/>
                <w:szCs w:val="20"/>
              </w:rPr>
              <w:t>Body</w:t>
            </w:r>
            <w:r w:rsidR="00C859DB">
              <w:rPr>
                <w:rFonts w:eastAsia="Times New Roman"/>
                <w:color w:val="000000"/>
                <w:sz w:val="20"/>
                <w:szCs w:val="20"/>
              </w:rPr>
              <w:t xml:space="preserve"> </w:t>
            </w:r>
            <w:r w:rsidRPr="009F38D4">
              <w:rPr>
                <w:rFonts w:eastAsia="Times New Roman"/>
                <w:color w:val="000000"/>
                <w:sz w:val="20"/>
                <w:szCs w:val="20"/>
              </w:rPr>
              <w:t>1:</w:t>
            </w:r>
          </w:p>
        </w:tc>
        <w:tc>
          <w:tcPr>
            <w:tcW w:w="1843" w:type="dxa"/>
          </w:tcPr>
          <w:p w14:paraId="243BBADD" w14:textId="25B008ED" w:rsidR="00A84C21" w:rsidRPr="009F38D4" w:rsidRDefault="00A84C21" w:rsidP="006F0AAE">
            <w:pPr>
              <w:rPr>
                <w:rFonts w:eastAsia="Times New Roman"/>
                <w:color w:val="000000"/>
                <w:sz w:val="16"/>
                <w:szCs w:val="16"/>
              </w:rPr>
            </w:pPr>
            <w:r w:rsidRPr="009F38D4">
              <w:rPr>
                <w:rFonts w:eastAsia="Times New Roman"/>
                <w:color w:val="000000"/>
                <w:sz w:val="20"/>
                <w:szCs w:val="20"/>
              </w:rPr>
              <w:t xml:space="preserve"> Body</w:t>
            </w:r>
            <w:r w:rsidR="00C859DB">
              <w:rPr>
                <w:rFonts w:eastAsia="Times New Roman"/>
                <w:color w:val="000000"/>
                <w:sz w:val="20"/>
                <w:szCs w:val="20"/>
              </w:rPr>
              <w:t xml:space="preserve"> </w:t>
            </w:r>
            <w:r w:rsidRPr="009F38D4">
              <w:rPr>
                <w:rFonts w:eastAsia="Times New Roman"/>
                <w:color w:val="000000"/>
                <w:sz w:val="20"/>
                <w:szCs w:val="20"/>
              </w:rPr>
              <w:t>2:</w:t>
            </w:r>
          </w:p>
        </w:tc>
        <w:tc>
          <w:tcPr>
            <w:tcW w:w="283" w:type="dxa"/>
            <w:tcBorders>
              <w:top w:val="nil"/>
              <w:bottom w:val="nil"/>
            </w:tcBorders>
          </w:tcPr>
          <w:p w14:paraId="227C882E" w14:textId="77777777" w:rsidR="00A84C21" w:rsidRPr="009F38D4" w:rsidRDefault="00A84C21" w:rsidP="006F0AAE">
            <w:pPr>
              <w:rPr>
                <w:rFonts w:eastAsia="Times New Roman"/>
                <w:color w:val="000000"/>
                <w:sz w:val="20"/>
                <w:szCs w:val="20"/>
              </w:rPr>
            </w:pPr>
          </w:p>
        </w:tc>
        <w:tc>
          <w:tcPr>
            <w:tcW w:w="3544" w:type="dxa"/>
          </w:tcPr>
          <w:p w14:paraId="1E8102A9" w14:textId="77777777" w:rsidR="00A84C21" w:rsidRPr="009F38D4" w:rsidRDefault="00A84C21" w:rsidP="006F0AAE">
            <w:pPr>
              <w:rPr>
                <w:rFonts w:eastAsia="Times New Roman"/>
                <w:color w:val="000000"/>
                <w:sz w:val="20"/>
                <w:szCs w:val="20"/>
              </w:rPr>
            </w:pPr>
            <w:r w:rsidRPr="009F38D4">
              <w:rPr>
                <w:rFonts w:eastAsia="Times New Roman"/>
                <w:color w:val="000000"/>
                <w:sz w:val="20"/>
                <w:szCs w:val="20"/>
              </w:rPr>
              <w:t>Highest relevant qualification- NQF level 7</w:t>
            </w:r>
          </w:p>
        </w:tc>
        <w:tc>
          <w:tcPr>
            <w:tcW w:w="2126" w:type="dxa"/>
          </w:tcPr>
          <w:p w14:paraId="564FDED7" w14:textId="77777777" w:rsidR="00A84C21" w:rsidRPr="009F38D4" w:rsidRDefault="00A84C21" w:rsidP="006F0AAE">
            <w:pPr>
              <w:rPr>
                <w:rFonts w:eastAsia="Times New Roman"/>
                <w:color w:val="000000"/>
                <w:sz w:val="20"/>
                <w:szCs w:val="20"/>
              </w:rPr>
            </w:pPr>
            <w:r w:rsidRPr="009F38D4">
              <w:rPr>
                <w:rFonts w:eastAsia="Times New Roman"/>
                <w:color w:val="000000"/>
                <w:sz w:val="20"/>
                <w:szCs w:val="20"/>
              </w:rPr>
              <w:t xml:space="preserve">Institution </w:t>
            </w:r>
          </w:p>
        </w:tc>
        <w:tc>
          <w:tcPr>
            <w:tcW w:w="2784" w:type="dxa"/>
          </w:tcPr>
          <w:p w14:paraId="5124C8F4" w14:textId="77777777" w:rsidR="00A84C21" w:rsidRPr="009F38D4" w:rsidRDefault="00A84C21" w:rsidP="006F0AAE">
            <w:pPr>
              <w:rPr>
                <w:rFonts w:eastAsia="Times New Roman"/>
                <w:color w:val="000000"/>
                <w:sz w:val="20"/>
                <w:szCs w:val="20"/>
              </w:rPr>
            </w:pPr>
            <w:r w:rsidRPr="009F38D4">
              <w:rPr>
                <w:rFonts w:eastAsia="Times New Roman"/>
                <w:color w:val="000000"/>
                <w:sz w:val="20"/>
                <w:szCs w:val="20"/>
              </w:rPr>
              <w:t>Date graduated</w:t>
            </w:r>
          </w:p>
        </w:tc>
      </w:tr>
      <w:tr w:rsidR="00A84C21" w:rsidRPr="009F38D4" w14:paraId="3254B471" w14:textId="77777777" w:rsidTr="006F0AAE">
        <w:trPr>
          <w:trHeight w:val="371"/>
        </w:trPr>
        <w:tc>
          <w:tcPr>
            <w:tcW w:w="3085" w:type="dxa"/>
          </w:tcPr>
          <w:p w14:paraId="6774890F" w14:textId="77777777" w:rsidR="00A84C21" w:rsidRPr="009F38D4" w:rsidRDefault="00A84C21" w:rsidP="006F0AAE">
            <w:pPr>
              <w:rPr>
                <w:rFonts w:eastAsia="Times New Roman"/>
                <w:iCs/>
                <w:color w:val="000000"/>
                <w:sz w:val="20"/>
                <w:szCs w:val="20"/>
              </w:rPr>
            </w:pPr>
            <w:r w:rsidRPr="009F38D4">
              <w:rPr>
                <w:rFonts w:eastAsia="Times New Roman"/>
                <w:iCs/>
                <w:color w:val="000000"/>
                <w:sz w:val="20"/>
                <w:szCs w:val="20"/>
              </w:rPr>
              <w:t>Level of registration</w:t>
            </w:r>
          </w:p>
        </w:tc>
        <w:tc>
          <w:tcPr>
            <w:tcW w:w="1701" w:type="dxa"/>
          </w:tcPr>
          <w:p w14:paraId="7CBB015A" w14:textId="77777777" w:rsidR="00A84C21" w:rsidRPr="009F38D4" w:rsidRDefault="00A84C21" w:rsidP="006F0AAE">
            <w:pPr>
              <w:rPr>
                <w:rFonts w:eastAsia="Times New Roman"/>
                <w:color w:val="000000"/>
                <w:sz w:val="20"/>
                <w:szCs w:val="20"/>
              </w:rPr>
            </w:pPr>
          </w:p>
        </w:tc>
        <w:tc>
          <w:tcPr>
            <w:tcW w:w="1843" w:type="dxa"/>
          </w:tcPr>
          <w:p w14:paraId="2D2FD208" w14:textId="77777777" w:rsidR="00A84C21" w:rsidRPr="009F38D4" w:rsidRDefault="00A84C21" w:rsidP="006F0AAE">
            <w:pPr>
              <w:rPr>
                <w:rFonts w:eastAsia="Times New Roman"/>
                <w:color w:val="000000"/>
                <w:sz w:val="20"/>
                <w:szCs w:val="20"/>
              </w:rPr>
            </w:pPr>
          </w:p>
        </w:tc>
        <w:tc>
          <w:tcPr>
            <w:tcW w:w="283" w:type="dxa"/>
            <w:tcBorders>
              <w:top w:val="nil"/>
              <w:bottom w:val="nil"/>
            </w:tcBorders>
          </w:tcPr>
          <w:p w14:paraId="1E994BF5" w14:textId="77777777" w:rsidR="00A84C21" w:rsidRPr="009F38D4" w:rsidRDefault="00A84C21" w:rsidP="006F0AAE">
            <w:pPr>
              <w:rPr>
                <w:rFonts w:eastAsia="Times New Roman"/>
                <w:iCs/>
                <w:color w:val="000000"/>
                <w:sz w:val="20"/>
                <w:szCs w:val="20"/>
              </w:rPr>
            </w:pPr>
          </w:p>
        </w:tc>
        <w:tc>
          <w:tcPr>
            <w:tcW w:w="3544" w:type="dxa"/>
          </w:tcPr>
          <w:p w14:paraId="7A03C1AE" w14:textId="77777777" w:rsidR="00A84C21" w:rsidRPr="009F38D4" w:rsidRDefault="00A84C21" w:rsidP="006F0AAE">
            <w:pPr>
              <w:rPr>
                <w:rFonts w:eastAsia="Times New Roman"/>
                <w:iCs/>
                <w:color w:val="000000"/>
                <w:sz w:val="20"/>
                <w:szCs w:val="20"/>
              </w:rPr>
            </w:pPr>
          </w:p>
        </w:tc>
        <w:tc>
          <w:tcPr>
            <w:tcW w:w="2126" w:type="dxa"/>
          </w:tcPr>
          <w:p w14:paraId="7D2A1B94" w14:textId="77777777" w:rsidR="00A84C21" w:rsidRPr="009F38D4" w:rsidRDefault="00A84C21" w:rsidP="006F0AAE">
            <w:pPr>
              <w:rPr>
                <w:rFonts w:eastAsia="Times New Roman"/>
                <w:color w:val="000000"/>
                <w:sz w:val="20"/>
                <w:szCs w:val="20"/>
              </w:rPr>
            </w:pPr>
          </w:p>
        </w:tc>
        <w:tc>
          <w:tcPr>
            <w:tcW w:w="2784" w:type="dxa"/>
          </w:tcPr>
          <w:p w14:paraId="53710835" w14:textId="77777777" w:rsidR="00A84C21" w:rsidRPr="009F38D4" w:rsidRDefault="00A84C21" w:rsidP="006F0AAE">
            <w:pPr>
              <w:rPr>
                <w:rFonts w:eastAsia="Times New Roman"/>
                <w:color w:val="000000"/>
                <w:sz w:val="20"/>
                <w:szCs w:val="20"/>
              </w:rPr>
            </w:pPr>
          </w:p>
        </w:tc>
      </w:tr>
      <w:tr w:rsidR="00A84C21" w:rsidRPr="009F38D4" w14:paraId="2B91278C" w14:textId="77777777" w:rsidTr="006F0AAE">
        <w:trPr>
          <w:trHeight w:val="371"/>
        </w:trPr>
        <w:tc>
          <w:tcPr>
            <w:tcW w:w="3085" w:type="dxa"/>
          </w:tcPr>
          <w:p w14:paraId="769B2F0F" w14:textId="77777777" w:rsidR="00A84C21" w:rsidRPr="009F38D4" w:rsidRDefault="00A84C21" w:rsidP="006F0AAE">
            <w:pPr>
              <w:rPr>
                <w:rFonts w:eastAsia="Times New Roman"/>
                <w:iCs/>
                <w:color w:val="000000"/>
                <w:sz w:val="20"/>
                <w:szCs w:val="20"/>
              </w:rPr>
            </w:pPr>
            <w:r w:rsidRPr="009F38D4">
              <w:rPr>
                <w:rFonts w:eastAsia="Times New Roman" w:cs="Times New Roman"/>
                <w:noProof/>
                <w:szCs w:val="24"/>
              </w:rPr>
              <mc:AlternateContent>
                <mc:Choice Requires="wps">
                  <w:drawing>
                    <wp:anchor distT="0" distB="0" distL="114300" distR="114300" simplePos="0" relativeHeight="251651584" behindDoc="0" locked="0" layoutInCell="1" allowOverlap="1" wp14:anchorId="3976387B" wp14:editId="0761876D">
                      <wp:simplePos x="0" y="0"/>
                      <wp:positionH relativeFrom="column">
                        <wp:posOffset>979170</wp:posOffset>
                      </wp:positionH>
                      <wp:positionV relativeFrom="paragraph">
                        <wp:posOffset>175895</wp:posOffset>
                      </wp:positionV>
                      <wp:extent cx="7770495" cy="266700"/>
                      <wp:effectExtent l="0" t="0" r="0" b="0"/>
                      <wp:wrapNone/>
                      <wp:docPr id="488512258" name="WordArt 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129300">
                                <a:off x="0" y="0"/>
                                <a:ext cx="7770495" cy="266700"/>
                              </a:xfrm>
                              <a:prstGeom prst="rect">
                                <a:avLst/>
                              </a:prstGeom>
                            </wps:spPr>
                            <wps:txbx>
                              <w:txbxContent>
                                <w:p w14:paraId="77CFA8D0" w14:textId="77777777" w:rsidR="00A84C21" w:rsidRDefault="00A84C21" w:rsidP="00A84C21">
                                  <w:pPr>
                                    <w:jc w:val="center"/>
                                    <w:rPr>
                                      <w:sz w:val="24"/>
                                    </w:rPr>
                                  </w:pP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3976387B" id="WordArt 183" o:spid="_x0000_s1027" type="#_x0000_t202" style="position:absolute;margin-left:77.1pt;margin-top:13.85pt;width:611.85pt;height:21pt;rotation:-1233497fd;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" filled="f" stroked="f">
                      <o:lock v:ext="edit" shapetype="t"/>
                      <v:textbox style="mso-fit-shape-to-text:t">
                        <w:txbxContent>
                          <w:p w14:paraId="77CFA8D0" w14:textId="77777777" w:rsidR="00A84C21" w:rsidRDefault="00A84C21" w:rsidP="00A84C21">
                            <w:pPr>
                              <w:jc w:val="center"/>
                              <w:rPr>
                                <w:sz w:val="24"/>
                              </w:rPr>
                            </w:pPr>
                          </w:p>
                        </w:txbxContent>
                      </v:textbox>
                    </v:shape>
                  </w:pict>
                </mc:Fallback>
              </mc:AlternateContent>
            </w:r>
            <w:r w:rsidRPr="009F38D4">
              <w:rPr>
                <w:rFonts w:eastAsia="Times New Roman"/>
                <w:iCs/>
                <w:color w:val="000000"/>
                <w:sz w:val="20"/>
                <w:szCs w:val="20"/>
              </w:rPr>
              <w:t>Registration number</w:t>
            </w:r>
          </w:p>
        </w:tc>
        <w:tc>
          <w:tcPr>
            <w:tcW w:w="1701" w:type="dxa"/>
          </w:tcPr>
          <w:p w14:paraId="3A6954C0" w14:textId="77777777" w:rsidR="00A84C21" w:rsidRPr="009F38D4" w:rsidRDefault="00A84C21" w:rsidP="006F0AAE">
            <w:pPr>
              <w:rPr>
                <w:rFonts w:eastAsia="Times New Roman"/>
                <w:color w:val="000000"/>
                <w:sz w:val="20"/>
                <w:szCs w:val="20"/>
              </w:rPr>
            </w:pPr>
          </w:p>
        </w:tc>
        <w:tc>
          <w:tcPr>
            <w:tcW w:w="1843" w:type="dxa"/>
          </w:tcPr>
          <w:p w14:paraId="75E51ECA" w14:textId="77777777" w:rsidR="00A84C21" w:rsidRPr="009F38D4" w:rsidRDefault="00A84C21" w:rsidP="006F0AAE">
            <w:pPr>
              <w:rPr>
                <w:rFonts w:eastAsia="Times New Roman"/>
                <w:color w:val="000000"/>
                <w:sz w:val="20"/>
                <w:szCs w:val="20"/>
              </w:rPr>
            </w:pPr>
          </w:p>
        </w:tc>
        <w:tc>
          <w:tcPr>
            <w:tcW w:w="283" w:type="dxa"/>
            <w:tcBorders>
              <w:top w:val="nil"/>
              <w:bottom w:val="nil"/>
            </w:tcBorders>
          </w:tcPr>
          <w:p w14:paraId="71DB31CD" w14:textId="77777777" w:rsidR="00A84C21" w:rsidRPr="009F38D4" w:rsidRDefault="00A84C21" w:rsidP="006F0AAE">
            <w:pPr>
              <w:rPr>
                <w:rFonts w:eastAsia="Times New Roman"/>
                <w:iCs/>
                <w:color w:val="000000"/>
                <w:sz w:val="20"/>
                <w:szCs w:val="20"/>
              </w:rPr>
            </w:pPr>
          </w:p>
        </w:tc>
        <w:tc>
          <w:tcPr>
            <w:tcW w:w="3544" w:type="dxa"/>
          </w:tcPr>
          <w:p w14:paraId="01128096" w14:textId="77777777" w:rsidR="00A84C21" w:rsidRPr="009F38D4" w:rsidRDefault="00A84C21" w:rsidP="006F0AAE">
            <w:pPr>
              <w:rPr>
                <w:rFonts w:eastAsia="Times New Roman"/>
                <w:iCs/>
                <w:color w:val="000000"/>
                <w:sz w:val="20"/>
                <w:szCs w:val="20"/>
              </w:rPr>
            </w:pPr>
            <w:r w:rsidRPr="009F38D4">
              <w:rPr>
                <w:rFonts w:eastAsia="Times New Roman"/>
                <w:iCs/>
                <w:color w:val="000000"/>
                <w:sz w:val="20"/>
                <w:szCs w:val="20"/>
              </w:rPr>
              <w:t>Initial relevant Tertiary Qualification</w:t>
            </w:r>
          </w:p>
        </w:tc>
        <w:tc>
          <w:tcPr>
            <w:tcW w:w="2126" w:type="dxa"/>
          </w:tcPr>
          <w:p w14:paraId="3DDB9864" w14:textId="77777777" w:rsidR="00A84C21" w:rsidRPr="009F38D4" w:rsidRDefault="00A84C21" w:rsidP="006F0AAE">
            <w:pPr>
              <w:rPr>
                <w:rFonts w:eastAsia="Times New Roman"/>
                <w:color w:val="000000"/>
                <w:sz w:val="20"/>
                <w:szCs w:val="20"/>
              </w:rPr>
            </w:pPr>
            <w:r w:rsidRPr="009F38D4">
              <w:rPr>
                <w:rFonts w:eastAsia="Times New Roman"/>
                <w:color w:val="000000"/>
                <w:sz w:val="20"/>
                <w:szCs w:val="20"/>
              </w:rPr>
              <w:t xml:space="preserve">Institution </w:t>
            </w:r>
          </w:p>
        </w:tc>
        <w:tc>
          <w:tcPr>
            <w:tcW w:w="2784" w:type="dxa"/>
          </w:tcPr>
          <w:p w14:paraId="2C71FA04" w14:textId="77777777" w:rsidR="00A84C21" w:rsidRPr="009F38D4" w:rsidRDefault="00A84C21" w:rsidP="006F0AAE">
            <w:pPr>
              <w:rPr>
                <w:rFonts w:eastAsia="Times New Roman"/>
                <w:color w:val="000000"/>
                <w:sz w:val="20"/>
                <w:szCs w:val="20"/>
              </w:rPr>
            </w:pPr>
            <w:r w:rsidRPr="009F38D4">
              <w:rPr>
                <w:rFonts w:eastAsia="Times New Roman"/>
                <w:color w:val="000000"/>
                <w:sz w:val="20"/>
                <w:szCs w:val="20"/>
              </w:rPr>
              <w:t>Date graduated</w:t>
            </w:r>
          </w:p>
        </w:tc>
      </w:tr>
      <w:tr w:rsidR="00A84C21" w:rsidRPr="009F38D4" w14:paraId="51821A39" w14:textId="77777777" w:rsidTr="006F0AAE">
        <w:trPr>
          <w:trHeight w:val="371"/>
        </w:trPr>
        <w:tc>
          <w:tcPr>
            <w:tcW w:w="3085" w:type="dxa"/>
          </w:tcPr>
          <w:p w14:paraId="7AA6F342" w14:textId="77777777" w:rsidR="00A84C21" w:rsidRPr="009F38D4" w:rsidRDefault="00A84C21" w:rsidP="006F0AAE">
            <w:pPr>
              <w:rPr>
                <w:rFonts w:eastAsia="Times New Roman"/>
                <w:iCs/>
                <w:color w:val="000000"/>
                <w:sz w:val="20"/>
                <w:szCs w:val="20"/>
              </w:rPr>
            </w:pPr>
            <w:r w:rsidRPr="009F38D4">
              <w:rPr>
                <w:rFonts w:eastAsia="Times New Roman"/>
                <w:iCs/>
                <w:color w:val="000000"/>
                <w:sz w:val="20"/>
                <w:szCs w:val="20"/>
              </w:rPr>
              <w:t>Date of registration</w:t>
            </w:r>
          </w:p>
        </w:tc>
        <w:tc>
          <w:tcPr>
            <w:tcW w:w="1701" w:type="dxa"/>
          </w:tcPr>
          <w:p w14:paraId="71CF1D2A" w14:textId="77777777" w:rsidR="00A84C21" w:rsidRPr="009F38D4" w:rsidRDefault="00A84C21" w:rsidP="006F0AAE">
            <w:pPr>
              <w:rPr>
                <w:rFonts w:eastAsia="Times New Roman"/>
                <w:color w:val="000000"/>
                <w:sz w:val="20"/>
                <w:szCs w:val="20"/>
              </w:rPr>
            </w:pPr>
          </w:p>
        </w:tc>
        <w:tc>
          <w:tcPr>
            <w:tcW w:w="1843" w:type="dxa"/>
          </w:tcPr>
          <w:p w14:paraId="319ECD91" w14:textId="77777777" w:rsidR="00A84C21" w:rsidRPr="009F38D4" w:rsidRDefault="00A84C21" w:rsidP="006F0AAE">
            <w:pPr>
              <w:rPr>
                <w:rFonts w:eastAsia="Times New Roman"/>
                <w:color w:val="000000"/>
                <w:sz w:val="20"/>
                <w:szCs w:val="20"/>
              </w:rPr>
            </w:pPr>
          </w:p>
        </w:tc>
        <w:tc>
          <w:tcPr>
            <w:tcW w:w="283" w:type="dxa"/>
            <w:tcBorders>
              <w:top w:val="nil"/>
              <w:bottom w:val="nil"/>
            </w:tcBorders>
          </w:tcPr>
          <w:p w14:paraId="34411083" w14:textId="77777777" w:rsidR="00A84C21" w:rsidRPr="009F38D4" w:rsidRDefault="00A84C21" w:rsidP="006F0AAE">
            <w:pPr>
              <w:rPr>
                <w:rFonts w:eastAsia="Times New Roman"/>
                <w:iCs/>
                <w:color w:val="000000"/>
                <w:sz w:val="20"/>
                <w:szCs w:val="20"/>
              </w:rPr>
            </w:pPr>
          </w:p>
        </w:tc>
        <w:tc>
          <w:tcPr>
            <w:tcW w:w="3544" w:type="dxa"/>
          </w:tcPr>
          <w:p w14:paraId="3F234D74" w14:textId="77777777" w:rsidR="00A84C21" w:rsidRPr="009F38D4" w:rsidRDefault="00A84C21" w:rsidP="006F0AAE">
            <w:pPr>
              <w:rPr>
                <w:rFonts w:eastAsia="Times New Roman"/>
                <w:iCs/>
                <w:color w:val="000000"/>
                <w:sz w:val="20"/>
                <w:szCs w:val="20"/>
              </w:rPr>
            </w:pPr>
          </w:p>
        </w:tc>
        <w:tc>
          <w:tcPr>
            <w:tcW w:w="2126" w:type="dxa"/>
          </w:tcPr>
          <w:p w14:paraId="485F2924" w14:textId="77777777" w:rsidR="00A84C21" w:rsidRPr="009F38D4" w:rsidRDefault="00A84C21" w:rsidP="006F0AAE">
            <w:pPr>
              <w:rPr>
                <w:rFonts w:eastAsia="Times New Roman"/>
                <w:color w:val="000000"/>
                <w:sz w:val="20"/>
                <w:szCs w:val="20"/>
              </w:rPr>
            </w:pPr>
          </w:p>
        </w:tc>
        <w:tc>
          <w:tcPr>
            <w:tcW w:w="2784" w:type="dxa"/>
          </w:tcPr>
          <w:p w14:paraId="05BA274B" w14:textId="77777777" w:rsidR="00A84C21" w:rsidRPr="009F38D4" w:rsidRDefault="00A84C21" w:rsidP="006F0AAE">
            <w:pPr>
              <w:rPr>
                <w:rFonts w:eastAsia="Times New Roman"/>
                <w:color w:val="000000"/>
                <w:sz w:val="20"/>
                <w:szCs w:val="20"/>
              </w:rPr>
            </w:pPr>
          </w:p>
        </w:tc>
      </w:tr>
      <w:tr w:rsidR="00A84C21" w:rsidRPr="009F38D4" w14:paraId="1B5157D1" w14:textId="77777777" w:rsidTr="006F0AAE">
        <w:trPr>
          <w:trHeight w:val="371"/>
        </w:trPr>
        <w:tc>
          <w:tcPr>
            <w:tcW w:w="3085" w:type="dxa"/>
          </w:tcPr>
          <w:p w14:paraId="0734DC78" w14:textId="77777777" w:rsidR="00A84C21" w:rsidRPr="009F38D4" w:rsidRDefault="00A84C21" w:rsidP="006F0AAE">
            <w:pPr>
              <w:rPr>
                <w:rFonts w:eastAsia="Times New Roman"/>
                <w:iCs/>
                <w:color w:val="000000"/>
                <w:sz w:val="20"/>
                <w:szCs w:val="20"/>
              </w:rPr>
            </w:pPr>
          </w:p>
        </w:tc>
        <w:tc>
          <w:tcPr>
            <w:tcW w:w="1701" w:type="dxa"/>
          </w:tcPr>
          <w:p w14:paraId="11FAA051" w14:textId="77777777" w:rsidR="00A84C21" w:rsidRPr="009F38D4" w:rsidRDefault="00A84C21" w:rsidP="006F0AAE">
            <w:pPr>
              <w:rPr>
                <w:rFonts w:eastAsia="Times New Roman"/>
                <w:color w:val="000000"/>
                <w:sz w:val="20"/>
                <w:szCs w:val="20"/>
              </w:rPr>
            </w:pPr>
          </w:p>
        </w:tc>
        <w:tc>
          <w:tcPr>
            <w:tcW w:w="1843" w:type="dxa"/>
          </w:tcPr>
          <w:p w14:paraId="56E50A28" w14:textId="77777777" w:rsidR="00A84C21" w:rsidRPr="009F38D4" w:rsidRDefault="00A84C21" w:rsidP="006F0AAE">
            <w:pPr>
              <w:rPr>
                <w:rFonts w:eastAsia="Times New Roman"/>
                <w:color w:val="000000"/>
                <w:sz w:val="20"/>
                <w:szCs w:val="20"/>
              </w:rPr>
            </w:pPr>
          </w:p>
        </w:tc>
        <w:tc>
          <w:tcPr>
            <w:tcW w:w="283" w:type="dxa"/>
            <w:tcBorders>
              <w:top w:val="nil"/>
              <w:bottom w:val="nil"/>
            </w:tcBorders>
          </w:tcPr>
          <w:p w14:paraId="2BC38C5B" w14:textId="77777777" w:rsidR="00A84C21" w:rsidRPr="009F38D4" w:rsidRDefault="00A84C21" w:rsidP="006F0AAE">
            <w:pPr>
              <w:rPr>
                <w:rFonts w:eastAsia="Times New Roman"/>
                <w:iCs/>
                <w:color w:val="000000"/>
                <w:sz w:val="20"/>
                <w:szCs w:val="20"/>
              </w:rPr>
            </w:pPr>
          </w:p>
        </w:tc>
        <w:tc>
          <w:tcPr>
            <w:tcW w:w="3544" w:type="dxa"/>
          </w:tcPr>
          <w:p w14:paraId="07EC4126" w14:textId="045400D1" w:rsidR="00A84C21" w:rsidRPr="009F38D4" w:rsidRDefault="00C859DB" w:rsidP="006F0AAE">
            <w:pPr>
              <w:rPr>
                <w:rFonts w:eastAsia="Times New Roman"/>
                <w:iCs/>
                <w:color w:val="000000"/>
                <w:sz w:val="20"/>
                <w:szCs w:val="20"/>
              </w:rPr>
            </w:pPr>
            <w:r>
              <w:rPr>
                <w:rFonts w:eastAsia="Times New Roman"/>
                <w:iCs/>
                <w:color w:val="000000"/>
                <w:sz w:val="20"/>
                <w:szCs w:val="20"/>
              </w:rPr>
              <w:t xml:space="preserve">SAQA </w:t>
            </w:r>
            <w:r w:rsidR="00A84C21" w:rsidRPr="009F38D4">
              <w:rPr>
                <w:rFonts w:eastAsia="Times New Roman"/>
                <w:iCs/>
                <w:color w:val="000000"/>
                <w:sz w:val="20"/>
                <w:szCs w:val="20"/>
              </w:rPr>
              <w:t>Accredited certificate as a Facilitator</w:t>
            </w:r>
          </w:p>
        </w:tc>
        <w:tc>
          <w:tcPr>
            <w:tcW w:w="2126" w:type="dxa"/>
          </w:tcPr>
          <w:p w14:paraId="0D8C0A3A" w14:textId="77777777" w:rsidR="00A84C21" w:rsidRPr="009F38D4" w:rsidRDefault="00A84C21" w:rsidP="006F0AAE">
            <w:pPr>
              <w:rPr>
                <w:rFonts w:eastAsia="Times New Roman"/>
                <w:color w:val="000000"/>
                <w:sz w:val="20"/>
                <w:szCs w:val="20"/>
              </w:rPr>
            </w:pPr>
          </w:p>
        </w:tc>
        <w:tc>
          <w:tcPr>
            <w:tcW w:w="2784" w:type="dxa"/>
          </w:tcPr>
          <w:p w14:paraId="5071081E" w14:textId="77777777" w:rsidR="00A84C21" w:rsidRPr="009F38D4" w:rsidRDefault="00A84C21" w:rsidP="006F0AAE">
            <w:pPr>
              <w:rPr>
                <w:rFonts w:eastAsia="Times New Roman"/>
                <w:color w:val="000000"/>
                <w:sz w:val="20"/>
                <w:szCs w:val="20"/>
              </w:rPr>
            </w:pPr>
            <w:r w:rsidRPr="009F38D4">
              <w:rPr>
                <w:rFonts w:eastAsia="Times New Roman"/>
                <w:color w:val="000000"/>
                <w:sz w:val="20"/>
                <w:szCs w:val="20"/>
              </w:rPr>
              <w:t>Date and attach confirmation</w:t>
            </w:r>
          </w:p>
        </w:tc>
      </w:tr>
    </w:tbl>
    <w:p w14:paraId="1AA2BC81" w14:textId="77777777" w:rsidR="00A84C21" w:rsidRPr="009F38D4" w:rsidRDefault="00A84C21" w:rsidP="00A84C21">
      <w:pPr>
        <w:rPr>
          <w:rFonts w:eastAsia="Times New Roman"/>
          <w:color w:val="000000"/>
          <w:sz w:val="20"/>
          <w:szCs w:val="20"/>
        </w:rPr>
      </w:pPr>
    </w:p>
    <w:p w14:paraId="70265097" w14:textId="77777777" w:rsidR="00A84C21" w:rsidRPr="009F38D4" w:rsidRDefault="00A84C21" w:rsidP="00A84C21">
      <w:pPr>
        <w:rPr>
          <w:rFonts w:eastAsia="Times New Roman"/>
          <w:sz w:val="20"/>
          <w:szCs w:val="20"/>
        </w:rPr>
      </w:pPr>
      <w:r w:rsidRPr="009F38D4">
        <w:rPr>
          <w:rFonts w:eastAsia="Times New Roman"/>
          <w:sz w:val="20"/>
          <w:szCs w:val="20"/>
        </w:rPr>
        <w:t>Comments:</w:t>
      </w:r>
    </w:p>
    <w:p w14:paraId="08EEA5BF" w14:textId="77777777" w:rsidR="00A84C21" w:rsidRPr="009F38D4" w:rsidRDefault="00A84C21" w:rsidP="00A84C21">
      <w:pPr>
        <w:pBdr>
          <w:top w:val="single" w:sz="12" w:space="1" w:color="auto"/>
          <w:bottom w:val="single" w:sz="12" w:space="1" w:color="auto"/>
        </w:pBdr>
        <w:rPr>
          <w:rFonts w:eastAsia="Times New Roman"/>
          <w:sz w:val="20"/>
          <w:szCs w:val="20"/>
        </w:rPr>
      </w:pPr>
    </w:p>
    <w:p w14:paraId="465951A6" w14:textId="77777777" w:rsidR="00A84C21" w:rsidRPr="009F38D4" w:rsidRDefault="00A84C21" w:rsidP="00A84C21">
      <w:pPr>
        <w:rPr>
          <w:rFonts w:eastAsia="Times New Roman"/>
          <w:sz w:val="20"/>
          <w:szCs w:val="20"/>
        </w:rPr>
      </w:pPr>
    </w:p>
    <w:p w14:paraId="6B9E2F29" w14:textId="77777777" w:rsidR="00A84C21" w:rsidRPr="009F38D4" w:rsidRDefault="00A84C21" w:rsidP="00A84C21">
      <w:pPr>
        <w:rPr>
          <w:rFonts w:eastAsia="Times New Roman"/>
          <w:sz w:val="20"/>
          <w:szCs w:val="20"/>
        </w:rPr>
      </w:pPr>
    </w:p>
    <w:p w14:paraId="2E841A47" w14:textId="77777777" w:rsidR="00A84C21" w:rsidRPr="009F38D4" w:rsidRDefault="00A84C21" w:rsidP="00A84C21">
      <w:pPr>
        <w:keepNext/>
        <w:tabs>
          <w:tab w:val="left" w:pos="1418"/>
        </w:tabs>
        <w:jc w:val="both"/>
        <w:outlineLvl w:val="3"/>
        <w:rPr>
          <w:rFonts w:eastAsia="Times New Roman" w:cs="Times New Roman"/>
          <w:b/>
          <w:bCs/>
          <w:caps/>
          <w:sz w:val="20"/>
          <w:szCs w:val="20"/>
        </w:rPr>
      </w:pPr>
    </w:p>
    <w:p w14:paraId="1CF0DC4E" w14:textId="77777777" w:rsidR="00A84C21" w:rsidRPr="009F38D4" w:rsidRDefault="00A84C21" w:rsidP="00A84C21">
      <w:pPr>
        <w:rPr>
          <w:rFonts w:eastAsia="Times New Roman" w:cs="Times New Roman"/>
          <w:szCs w:val="24"/>
        </w:rPr>
      </w:pPr>
    </w:p>
    <w:p w14:paraId="5F404CE3" w14:textId="77777777" w:rsidR="00A84C21" w:rsidRPr="009F38D4" w:rsidRDefault="00A84C21" w:rsidP="00A84C21">
      <w:pPr>
        <w:rPr>
          <w:rFonts w:eastAsia="Times New Roman"/>
          <w:sz w:val="20"/>
          <w:szCs w:val="20"/>
        </w:rPr>
      </w:pPr>
    </w:p>
    <w:p w14:paraId="40D29547" w14:textId="77777777" w:rsidR="00A84C21" w:rsidRPr="009F38D4" w:rsidRDefault="00A84C21" w:rsidP="00A84C21">
      <w:pPr>
        <w:rPr>
          <w:rFonts w:eastAsia="Times New Roman"/>
          <w:sz w:val="20"/>
          <w:szCs w:val="20"/>
        </w:rPr>
      </w:pPr>
    </w:p>
    <w:p w14:paraId="2371581F" w14:textId="77777777" w:rsidR="00A84C21" w:rsidRPr="009F38D4" w:rsidRDefault="00A84C21" w:rsidP="00A84C21">
      <w:pPr>
        <w:keepNext/>
        <w:tabs>
          <w:tab w:val="left" w:pos="1418"/>
        </w:tabs>
        <w:jc w:val="both"/>
        <w:outlineLvl w:val="3"/>
        <w:rPr>
          <w:rFonts w:eastAsia="Times New Roman" w:cs="Times New Roman"/>
          <w:b/>
          <w:bCs/>
          <w:caps/>
          <w:sz w:val="20"/>
          <w:szCs w:val="20"/>
        </w:rPr>
      </w:pPr>
      <w:bookmarkStart w:id="15" w:name="_Toc486596066"/>
      <w:bookmarkStart w:id="16" w:name="_Toc486596180"/>
      <w:bookmarkStart w:id="17" w:name="_Toc42183568"/>
      <w:bookmarkStart w:id="18" w:name="_Toc43301764"/>
      <w:bookmarkStart w:id="19" w:name="_Toc72155800"/>
      <w:bookmarkEnd w:id="13"/>
      <w:bookmarkEnd w:id="14"/>
      <w:r w:rsidRPr="009F38D4">
        <w:rPr>
          <w:rFonts w:eastAsia="Times New Roman" w:cs="Times New Roman"/>
          <w:b/>
          <w:bCs/>
          <w:caps/>
          <w:sz w:val="20"/>
          <w:szCs w:val="20"/>
        </w:rPr>
        <w:lastRenderedPageBreak/>
        <w:t>FORM B3:</w:t>
      </w:r>
      <w:r w:rsidRPr="009F38D4">
        <w:rPr>
          <w:rFonts w:eastAsia="Times New Roman" w:cs="Times New Roman"/>
          <w:b/>
          <w:bCs/>
          <w:caps/>
          <w:sz w:val="20"/>
          <w:szCs w:val="20"/>
        </w:rPr>
        <w:tab/>
        <w:t>TENDERER’S PROJECT STRUCTURE</w:t>
      </w:r>
      <w:bookmarkEnd w:id="15"/>
      <w:bookmarkEnd w:id="16"/>
      <w:bookmarkEnd w:id="17"/>
      <w:bookmarkEnd w:id="18"/>
      <w:bookmarkEnd w:id="19"/>
    </w:p>
    <w:p w14:paraId="4E4E6737" w14:textId="77777777" w:rsidR="00A84C21" w:rsidRPr="009F38D4" w:rsidRDefault="00A84C21" w:rsidP="00A84C21">
      <w:pPr>
        <w:rPr>
          <w:rFonts w:eastAsia="Times New Roman"/>
          <w:b/>
          <w:color w:val="000000"/>
          <w:sz w:val="16"/>
          <w:szCs w:val="16"/>
        </w:rPr>
      </w:pPr>
    </w:p>
    <w:p w14:paraId="30DA8D89" w14:textId="77777777" w:rsidR="00A84C21" w:rsidRPr="009F38D4" w:rsidRDefault="00A84C21" w:rsidP="00A84C21">
      <w:pPr>
        <w:jc w:val="both"/>
        <w:rPr>
          <w:rFonts w:eastAsia="Times New Roman"/>
          <w:b/>
          <w:color w:val="000000"/>
          <w:sz w:val="20"/>
          <w:szCs w:val="20"/>
        </w:rPr>
      </w:pPr>
      <w:r w:rsidRPr="009F38D4">
        <w:rPr>
          <w:rFonts w:eastAsia="Times New Roman"/>
          <w:b/>
          <w:color w:val="000000"/>
          <w:sz w:val="20"/>
          <w:szCs w:val="20"/>
        </w:rPr>
        <w:t>Notes to tenderer:</w:t>
      </w:r>
    </w:p>
    <w:p w14:paraId="4B749178" w14:textId="77777777" w:rsidR="00A84C21" w:rsidRPr="009F38D4" w:rsidRDefault="00A84C21">
      <w:pPr>
        <w:widowControl/>
        <w:numPr>
          <w:ilvl w:val="0"/>
          <w:numId w:val="45"/>
        </w:numPr>
        <w:tabs>
          <w:tab w:val="left" w:pos="567"/>
        </w:tabs>
        <w:autoSpaceDE/>
        <w:autoSpaceDN/>
        <w:ind w:left="567" w:hanging="567"/>
        <w:jc w:val="both"/>
        <w:rPr>
          <w:rFonts w:eastAsia="Times New Roman"/>
          <w:b/>
          <w:caps/>
          <w:color w:val="000000"/>
          <w:sz w:val="18"/>
          <w:szCs w:val="18"/>
        </w:rPr>
      </w:pPr>
      <w:r w:rsidRPr="009F38D4">
        <w:rPr>
          <w:rFonts w:eastAsia="Times New Roman"/>
          <w:b/>
          <w:color w:val="000000"/>
          <w:sz w:val="18"/>
          <w:szCs w:val="18"/>
        </w:rPr>
        <w:t>The intention of this form is to demonstrate the tenderer’s project structure, as well as the lines of responsibility between members of the project team and between the project team and the overall company structure. The tenderer must attach his own organogram to this form.</w:t>
      </w:r>
    </w:p>
    <w:p w14:paraId="51FD741F" w14:textId="77777777" w:rsidR="00A84C21" w:rsidRPr="009F38D4" w:rsidRDefault="00A84C21">
      <w:pPr>
        <w:widowControl/>
        <w:numPr>
          <w:ilvl w:val="0"/>
          <w:numId w:val="45"/>
        </w:numPr>
        <w:tabs>
          <w:tab w:val="left" w:pos="567"/>
        </w:tabs>
        <w:autoSpaceDE/>
        <w:autoSpaceDN/>
        <w:ind w:left="567" w:hanging="567"/>
        <w:jc w:val="both"/>
        <w:rPr>
          <w:rFonts w:eastAsia="Times New Roman"/>
          <w:b/>
          <w:caps/>
          <w:color w:val="000000"/>
          <w:sz w:val="18"/>
          <w:szCs w:val="18"/>
        </w:rPr>
      </w:pPr>
      <w:r w:rsidRPr="009F38D4">
        <w:rPr>
          <w:rFonts w:eastAsia="Times New Roman"/>
          <w:b/>
          <w:color w:val="000000"/>
          <w:sz w:val="18"/>
          <w:szCs w:val="18"/>
        </w:rPr>
        <w:t>Tenderers which are large companies may simplify the organogram by ‘rolling up’ portfolios e.g. combining directors/associates into one box of the organogram. However, the individual positions of the key personnel within the structure must still be shown.</w:t>
      </w:r>
    </w:p>
    <w:p w14:paraId="035CA6B4" w14:textId="77777777" w:rsidR="00A84C21" w:rsidRPr="009F38D4" w:rsidRDefault="00A84C21">
      <w:pPr>
        <w:widowControl/>
        <w:numPr>
          <w:ilvl w:val="0"/>
          <w:numId w:val="45"/>
        </w:numPr>
        <w:tabs>
          <w:tab w:val="left" w:pos="567"/>
        </w:tabs>
        <w:autoSpaceDE/>
        <w:autoSpaceDN/>
        <w:ind w:left="567" w:hanging="567"/>
        <w:jc w:val="both"/>
        <w:rPr>
          <w:rFonts w:eastAsia="Times New Roman"/>
          <w:b/>
          <w:caps/>
          <w:color w:val="000000"/>
          <w:sz w:val="18"/>
          <w:szCs w:val="18"/>
        </w:rPr>
      </w:pPr>
      <w:r w:rsidRPr="009F38D4">
        <w:rPr>
          <w:rFonts w:eastAsia="Times New Roman"/>
          <w:b/>
          <w:color w:val="000000"/>
          <w:sz w:val="18"/>
          <w:szCs w:val="18"/>
        </w:rPr>
        <w:t xml:space="preserve">State the city or town where the company’s head office is located. The locality of regional or satellite office, regardless of degree of autonomy or </w:t>
      </w:r>
      <w:proofErr w:type="gramStart"/>
      <w:r w:rsidRPr="009F38D4">
        <w:rPr>
          <w:rFonts w:eastAsia="Times New Roman"/>
          <w:b/>
          <w:color w:val="000000"/>
          <w:sz w:val="18"/>
          <w:szCs w:val="18"/>
        </w:rPr>
        <w:t>size</w:t>
      </w:r>
      <w:proofErr w:type="gramEnd"/>
      <w:r w:rsidRPr="009F38D4">
        <w:rPr>
          <w:rFonts w:eastAsia="Times New Roman"/>
          <w:b/>
          <w:color w:val="000000"/>
          <w:sz w:val="18"/>
          <w:szCs w:val="18"/>
        </w:rPr>
        <w:t xml:space="preserve"> is not required. Only submit the number of offices other than the head office. Do not count offices outside RSA</w:t>
      </w:r>
    </w:p>
    <w:p w14:paraId="1473E7EA" w14:textId="77777777" w:rsidR="00A84C21" w:rsidRPr="009F38D4" w:rsidRDefault="00A84C21" w:rsidP="00A84C21">
      <w:pPr>
        <w:rPr>
          <w:rFonts w:eastAsia="Times New Roman"/>
          <w:color w:val="000000"/>
          <w:sz w:val="20"/>
          <w:szCs w:val="20"/>
        </w:rPr>
      </w:pPr>
    </w:p>
    <w:p w14:paraId="3D94A90A" w14:textId="77777777" w:rsidR="00A84C21" w:rsidRPr="009F38D4" w:rsidRDefault="00A84C21" w:rsidP="00A84C21">
      <w:pPr>
        <w:rPr>
          <w:rFonts w:eastAsia="Times New Roman"/>
          <w:color w:val="000000"/>
          <w:sz w:val="20"/>
          <w:szCs w:val="20"/>
        </w:rPr>
      </w:pPr>
      <w:r w:rsidRPr="009F38D4">
        <w:rPr>
          <w:rFonts w:eastAsia="Times New Roman" w:cs="Times New Roman"/>
          <w:noProof/>
          <w:szCs w:val="24"/>
        </w:rPr>
        <mc:AlternateContent>
          <mc:Choice Requires="wps">
            <w:drawing>
              <wp:anchor distT="0" distB="0" distL="114300" distR="114300" simplePos="0" relativeHeight="251645440" behindDoc="0" locked="0" layoutInCell="1" allowOverlap="1" wp14:anchorId="439511AD" wp14:editId="48D3F2B6">
                <wp:simplePos x="0" y="0"/>
                <wp:positionH relativeFrom="column">
                  <wp:posOffset>982345</wp:posOffset>
                </wp:positionH>
                <wp:positionV relativeFrom="paragraph">
                  <wp:posOffset>31115</wp:posOffset>
                </wp:positionV>
                <wp:extent cx="7770495" cy="266700"/>
                <wp:effectExtent l="0" t="0" r="0" b="0"/>
                <wp:wrapNone/>
                <wp:docPr id="645378056" name="WordArt 1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129300">
                          <a:off x="0" y="0"/>
                          <a:ext cx="7770495" cy="266700"/>
                        </a:xfrm>
                        <a:prstGeom prst="rect">
                          <a:avLst/>
                        </a:prstGeom>
                      </wps:spPr>
                      <wps:txbx>
                        <w:txbxContent>
                          <w:p w14:paraId="41D8B5E2" w14:textId="77777777" w:rsidR="00A84C21" w:rsidRDefault="00A84C21" w:rsidP="00A84C21">
                            <w:pPr>
                              <w:jc w:val="center"/>
                              <w:rPr>
                                <w:sz w:val="24"/>
                              </w:rPr>
                            </w:pP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439511AD" id="WordArt 161" o:spid="_x0000_s1028" type="#_x0000_t202" style="position:absolute;margin-left:77.35pt;margin-top:2.45pt;width:611.85pt;height:21pt;rotation:-1233497fd;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" filled="f" stroked="f">
                <o:lock v:ext="edit" shapetype="t"/>
                <v:textbox style="mso-fit-shape-to-text:t">
                  <w:txbxContent>
                    <w:p w14:paraId="41D8B5E2" w14:textId="77777777" w:rsidR="00A84C21" w:rsidRDefault="00A84C21" w:rsidP="00A84C21">
                      <w:pPr>
                        <w:jc w:val="center"/>
                        <w:rPr>
                          <w:sz w:val="24"/>
                        </w:rPr>
                      </w:pPr>
                    </w:p>
                  </w:txbxContent>
                </v:textbox>
              </v:shape>
            </w:pict>
          </mc:Fallback>
        </mc:AlternateContent>
      </w:r>
    </w:p>
    <w:p w14:paraId="0B25C4D8" w14:textId="77777777" w:rsidR="00A84C21" w:rsidRPr="009F38D4" w:rsidRDefault="00A84C21" w:rsidP="00A84C21">
      <w:pPr>
        <w:rPr>
          <w:rFonts w:eastAsia="Times New Roman"/>
          <w:szCs w:val="24"/>
        </w:rPr>
      </w:pPr>
      <w:r w:rsidRPr="009F38D4">
        <w:rPr>
          <w:rFonts w:eastAsia="Times New Roman"/>
          <w:noProof/>
          <w:szCs w:val="24"/>
        </w:rPr>
        <w:drawing>
          <wp:inline distT="0" distB="0" distL="0" distR="0" wp14:anchorId="06131A4B" wp14:editId="25E4717C">
            <wp:extent cx="3429000" cy="1468120"/>
            <wp:effectExtent l="0" t="0" r="19050" b="0"/>
            <wp:docPr id="541258697" name="Organization Chart 3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inline>
        </w:drawing>
      </w:r>
    </w:p>
    <w:p w14:paraId="42FD4EA3" w14:textId="77777777" w:rsidR="00A84C21" w:rsidRPr="009F38D4" w:rsidRDefault="00A84C21" w:rsidP="00A84C21">
      <w:pPr>
        <w:rPr>
          <w:rFonts w:eastAsia="Times New Roman"/>
          <w:szCs w:val="24"/>
        </w:rPr>
      </w:pPr>
    </w:p>
    <w:p w14:paraId="0ABE9796" w14:textId="77777777" w:rsidR="00A84C21" w:rsidRPr="009F38D4" w:rsidRDefault="00A84C21" w:rsidP="00A84C21">
      <w:pPr>
        <w:rPr>
          <w:rFonts w:eastAsia="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58"/>
        <w:gridCol w:w="5570"/>
      </w:tblGrid>
      <w:tr w:rsidR="00A84C21" w:rsidRPr="009F38D4" w14:paraId="20605E13" w14:textId="77777777" w:rsidTr="0035689A">
        <w:trPr>
          <w:trHeight w:hRule="exact" w:val="284"/>
        </w:trPr>
        <w:tc>
          <w:tcPr>
            <w:tcW w:w="9558" w:type="dxa"/>
          </w:tcPr>
          <w:p w14:paraId="4CCA1D33" w14:textId="77777777" w:rsidR="00A84C21" w:rsidRPr="009F38D4" w:rsidRDefault="00A84C21" w:rsidP="006F0AAE">
            <w:pPr>
              <w:rPr>
                <w:rFonts w:eastAsia="Times New Roman"/>
                <w:b/>
                <w:sz w:val="20"/>
                <w:szCs w:val="20"/>
              </w:rPr>
            </w:pPr>
            <w:r w:rsidRPr="009F38D4">
              <w:rPr>
                <w:rFonts w:eastAsia="Times New Roman"/>
                <w:b/>
                <w:sz w:val="20"/>
                <w:szCs w:val="20"/>
              </w:rPr>
              <w:t>Head Office:</w:t>
            </w:r>
          </w:p>
        </w:tc>
        <w:tc>
          <w:tcPr>
            <w:tcW w:w="5570" w:type="dxa"/>
          </w:tcPr>
          <w:p w14:paraId="00CF00DA" w14:textId="77777777" w:rsidR="00A84C21" w:rsidRPr="009F38D4" w:rsidRDefault="00A84C21" w:rsidP="006F0AAE">
            <w:pPr>
              <w:rPr>
                <w:rFonts w:eastAsia="Times New Roman"/>
                <w:i/>
                <w:sz w:val="20"/>
                <w:szCs w:val="20"/>
              </w:rPr>
            </w:pPr>
            <w:r w:rsidRPr="009F38D4">
              <w:rPr>
                <w:rFonts w:eastAsia="Times New Roman"/>
                <w:i/>
                <w:sz w:val="20"/>
                <w:szCs w:val="20"/>
              </w:rPr>
              <w:t>State City/Town</w:t>
            </w:r>
          </w:p>
        </w:tc>
      </w:tr>
      <w:tr w:rsidR="00A84C21" w:rsidRPr="009F38D4" w14:paraId="41202F7C" w14:textId="77777777" w:rsidTr="0035689A">
        <w:trPr>
          <w:trHeight w:hRule="exact" w:val="307"/>
        </w:trPr>
        <w:tc>
          <w:tcPr>
            <w:tcW w:w="9558" w:type="dxa"/>
          </w:tcPr>
          <w:p w14:paraId="2C05BF32" w14:textId="77777777" w:rsidR="00A84C21" w:rsidRPr="009F38D4" w:rsidRDefault="00A84C21" w:rsidP="006F0AAE">
            <w:pPr>
              <w:rPr>
                <w:rFonts w:eastAsia="Times New Roman"/>
                <w:b/>
                <w:sz w:val="20"/>
                <w:szCs w:val="20"/>
              </w:rPr>
            </w:pPr>
            <w:r w:rsidRPr="009F38D4">
              <w:rPr>
                <w:rFonts w:eastAsia="Times New Roman"/>
                <w:b/>
                <w:sz w:val="20"/>
                <w:szCs w:val="20"/>
              </w:rPr>
              <w:t>Other Offices:</w:t>
            </w:r>
          </w:p>
        </w:tc>
        <w:tc>
          <w:tcPr>
            <w:tcW w:w="5570" w:type="dxa"/>
          </w:tcPr>
          <w:p w14:paraId="73849A4B" w14:textId="77777777" w:rsidR="00A84C21" w:rsidRPr="009F38D4" w:rsidRDefault="00A84C21" w:rsidP="006F0AAE">
            <w:pPr>
              <w:rPr>
                <w:rFonts w:eastAsia="Times New Roman"/>
                <w:i/>
                <w:sz w:val="20"/>
                <w:szCs w:val="20"/>
              </w:rPr>
            </w:pPr>
            <w:r w:rsidRPr="009F38D4">
              <w:rPr>
                <w:rFonts w:eastAsia="Times New Roman"/>
                <w:i/>
                <w:sz w:val="20"/>
                <w:szCs w:val="20"/>
              </w:rPr>
              <w:t>Only list number, localities not required</w:t>
            </w:r>
          </w:p>
        </w:tc>
      </w:tr>
      <w:tr w:rsidR="00A84C21" w:rsidRPr="009F38D4" w14:paraId="39725DE5" w14:textId="77777777" w:rsidTr="0035689A">
        <w:trPr>
          <w:trHeight w:hRule="exact" w:val="336"/>
        </w:trPr>
        <w:tc>
          <w:tcPr>
            <w:tcW w:w="9558" w:type="dxa"/>
          </w:tcPr>
          <w:p w14:paraId="0ACA906D" w14:textId="77777777" w:rsidR="00A84C21" w:rsidRPr="002A0CDD" w:rsidRDefault="00A84C21" w:rsidP="006F0AAE">
            <w:pPr>
              <w:rPr>
                <w:rFonts w:eastAsia="Times New Roman"/>
                <w:b/>
                <w:sz w:val="20"/>
                <w:szCs w:val="20"/>
                <w:lang w:val="it-IT"/>
              </w:rPr>
            </w:pPr>
            <w:r w:rsidRPr="002A0CDD">
              <w:rPr>
                <w:rFonts w:eastAsia="Times New Roman"/>
                <w:b/>
                <w:sz w:val="20"/>
                <w:szCs w:val="20"/>
                <w:lang w:val="it-IT"/>
              </w:rPr>
              <w:t>Registered Professionals: EAPA-SA, HPCSA</w:t>
            </w:r>
          </w:p>
        </w:tc>
        <w:tc>
          <w:tcPr>
            <w:tcW w:w="5570" w:type="dxa"/>
          </w:tcPr>
          <w:p w14:paraId="18135A0D" w14:textId="77777777" w:rsidR="00A84C21" w:rsidRPr="009F38D4" w:rsidRDefault="00A84C21" w:rsidP="006F0AAE">
            <w:pPr>
              <w:rPr>
                <w:rFonts w:eastAsia="Times New Roman"/>
                <w:i/>
                <w:sz w:val="20"/>
                <w:szCs w:val="20"/>
              </w:rPr>
            </w:pPr>
            <w:r w:rsidRPr="009F38D4">
              <w:rPr>
                <w:rFonts w:eastAsia="Times New Roman"/>
                <w:i/>
                <w:sz w:val="20"/>
                <w:szCs w:val="20"/>
              </w:rPr>
              <w:t>List only in road construction/transport industry</w:t>
            </w:r>
          </w:p>
        </w:tc>
      </w:tr>
      <w:tr w:rsidR="00A84C21" w:rsidRPr="009F38D4" w14:paraId="5B019C15" w14:textId="77777777" w:rsidTr="0035689A">
        <w:trPr>
          <w:trHeight w:hRule="exact" w:val="284"/>
        </w:trPr>
        <w:tc>
          <w:tcPr>
            <w:tcW w:w="9558" w:type="dxa"/>
          </w:tcPr>
          <w:p w14:paraId="7388E45E" w14:textId="657D7069" w:rsidR="00A84C21" w:rsidRPr="009F38D4" w:rsidRDefault="00A84C21" w:rsidP="006F0AAE">
            <w:pPr>
              <w:rPr>
                <w:rFonts w:eastAsia="Times New Roman"/>
                <w:b/>
                <w:sz w:val="20"/>
                <w:szCs w:val="20"/>
              </w:rPr>
            </w:pPr>
            <w:r w:rsidRPr="009F38D4">
              <w:rPr>
                <w:rFonts w:eastAsia="Times New Roman"/>
                <w:b/>
                <w:sz w:val="20"/>
                <w:szCs w:val="24"/>
              </w:rPr>
              <w:t xml:space="preserve">Registered Professionals: </w:t>
            </w:r>
            <w:r w:rsidR="0005470A">
              <w:rPr>
                <w:rFonts w:eastAsia="Times New Roman"/>
                <w:b/>
                <w:sz w:val="20"/>
                <w:szCs w:val="24"/>
              </w:rPr>
              <w:t xml:space="preserve">ECSA or </w:t>
            </w:r>
            <w:r w:rsidRPr="009F38D4">
              <w:rPr>
                <w:rFonts w:eastAsia="Times New Roman"/>
                <w:b/>
                <w:sz w:val="20"/>
                <w:szCs w:val="24"/>
              </w:rPr>
              <w:t>PMSA or SACPCMP</w:t>
            </w:r>
          </w:p>
        </w:tc>
        <w:tc>
          <w:tcPr>
            <w:tcW w:w="5570" w:type="dxa"/>
          </w:tcPr>
          <w:p w14:paraId="65ADE39B" w14:textId="77777777" w:rsidR="00A84C21" w:rsidRPr="009F38D4" w:rsidRDefault="00A84C21" w:rsidP="006F0AAE">
            <w:pPr>
              <w:rPr>
                <w:rFonts w:eastAsia="Times New Roman"/>
                <w:sz w:val="20"/>
                <w:szCs w:val="20"/>
              </w:rPr>
            </w:pPr>
          </w:p>
        </w:tc>
      </w:tr>
      <w:tr w:rsidR="00A84C21" w:rsidRPr="009F38D4" w14:paraId="339B712B" w14:textId="77777777" w:rsidTr="0035689A">
        <w:trPr>
          <w:trHeight w:hRule="exact" w:val="284"/>
        </w:trPr>
        <w:tc>
          <w:tcPr>
            <w:tcW w:w="9558" w:type="dxa"/>
          </w:tcPr>
          <w:p w14:paraId="67CDA53F" w14:textId="77777777" w:rsidR="00A84C21" w:rsidRPr="009F38D4" w:rsidRDefault="00A84C21" w:rsidP="006F0AAE">
            <w:pPr>
              <w:rPr>
                <w:rFonts w:eastAsia="Times New Roman"/>
                <w:b/>
                <w:sz w:val="20"/>
                <w:szCs w:val="20"/>
              </w:rPr>
            </w:pPr>
            <w:r w:rsidRPr="009F38D4">
              <w:rPr>
                <w:rFonts w:eastAsia="Times New Roman"/>
                <w:b/>
                <w:sz w:val="20"/>
                <w:szCs w:val="20"/>
              </w:rPr>
              <w:t xml:space="preserve">Total Employees: </w:t>
            </w:r>
          </w:p>
        </w:tc>
        <w:tc>
          <w:tcPr>
            <w:tcW w:w="5570" w:type="dxa"/>
          </w:tcPr>
          <w:p w14:paraId="57495700" w14:textId="77777777" w:rsidR="00A84C21" w:rsidRPr="009F38D4" w:rsidRDefault="00A84C21" w:rsidP="006F0AAE">
            <w:pPr>
              <w:rPr>
                <w:rFonts w:eastAsia="Times New Roman"/>
                <w:sz w:val="20"/>
                <w:szCs w:val="20"/>
              </w:rPr>
            </w:pPr>
          </w:p>
        </w:tc>
      </w:tr>
      <w:tr w:rsidR="00A84C21" w:rsidRPr="009F38D4" w14:paraId="0B1821DE" w14:textId="77777777" w:rsidTr="0035689A">
        <w:trPr>
          <w:trHeight w:val="230"/>
        </w:trPr>
        <w:tc>
          <w:tcPr>
            <w:tcW w:w="9558" w:type="dxa"/>
            <w:vMerge w:val="restart"/>
          </w:tcPr>
          <w:p w14:paraId="6D51541D" w14:textId="77777777" w:rsidR="00A84C21" w:rsidRPr="009F38D4" w:rsidRDefault="00A84C21" w:rsidP="006F0AAE">
            <w:pPr>
              <w:rPr>
                <w:rFonts w:eastAsia="Times New Roman"/>
                <w:b/>
                <w:sz w:val="20"/>
                <w:szCs w:val="20"/>
              </w:rPr>
            </w:pPr>
            <w:r w:rsidRPr="009F38D4">
              <w:rPr>
                <w:rFonts w:eastAsia="Times New Roman"/>
                <w:b/>
                <w:sz w:val="20"/>
                <w:szCs w:val="20"/>
              </w:rPr>
              <w:t>Names of all Partners, Members or Directors and their Professional Registration numbers</w:t>
            </w:r>
          </w:p>
        </w:tc>
        <w:tc>
          <w:tcPr>
            <w:tcW w:w="5570" w:type="dxa"/>
          </w:tcPr>
          <w:p w14:paraId="6414C00A" w14:textId="77777777" w:rsidR="00A84C21" w:rsidRPr="009F38D4" w:rsidRDefault="00A84C21" w:rsidP="006F0AAE">
            <w:pPr>
              <w:rPr>
                <w:rFonts w:eastAsia="Times New Roman"/>
                <w:sz w:val="20"/>
                <w:szCs w:val="20"/>
              </w:rPr>
            </w:pPr>
          </w:p>
        </w:tc>
      </w:tr>
      <w:tr w:rsidR="00A84C21" w:rsidRPr="009F38D4" w14:paraId="7DAA59AB" w14:textId="77777777" w:rsidTr="0035689A">
        <w:trPr>
          <w:trHeight w:val="230"/>
        </w:trPr>
        <w:tc>
          <w:tcPr>
            <w:tcW w:w="9558" w:type="dxa"/>
            <w:vMerge/>
          </w:tcPr>
          <w:p w14:paraId="37D7FA25" w14:textId="77777777" w:rsidR="00A84C21" w:rsidRPr="009F38D4" w:rsidRDefault="00A84C21" w:rsidP="006F0AAE">
            <w:pPr>
              <w:rPr>
                <w:rFonts w:eastAsia="Times New Roman"/>
                <w:b/>
                <w:sz w:val="20"/>
                <w:szCs w:val="20"/>
              </w:rPr>
            </w:pPr>
          </w:p>
        </w:tc>
        <w:tc>
          <w:tcPr>
            <w:tcW w:w="5570" w:type="dxa"/>
          </w:tcPr>
          <w:p w14:paraId="73A435A1" w14:textId="77777777" w:rsidR="00A84C21" w:rsidRPr="009F38D4" w:rsidRDefault="00A84C21" w:rsidP="006F0AAE">
            <w:pPr>
              <w:rPr>
                <w:rFonts w:eastAsia="Times New Roman"/>
                <w:sz w:val="20"/>
                <w:szCs w:val="20"/>
              </w:rPr>
            </w:pPr>
          </w:p>
        </w:tc>
      </w:tr>
      <w:tr w:rsidR="00A84C21" w:rsidRPr="009F38D4" w14:paraId="56D3C63B" w14:textId="77777777" w:rsidTr="0035689A">
        <w:trPr>
          <w:trHeight w:val="230"/>
        </w:trPr>
        <w:tc>
          <w:tcPr>
            <w:tcW w:w="9558" w:type="dxa"/>
            <w:vMerge/>
          </w:tcPr>
          <w:p w14:paraId="0B3F02D0" w14:textId="77777777" w:rsidR="00A84C21" w:rsidRPr="009F38D4" w:rsidRDefault="00A84C21" w:rsidP="006F0AAE">
            <w:pPr>
              <w:rPr>
                <w:rFonts w:eastAsia="Times New Roman"/>
                <w:b/>
                <w:sz w:val="20"/>
                <w:szCs w:val="20"/>
              </w:rPr>
            </w:pPr>
          </w:p>
        </w:tc>
        <w:tc>
          <w:tcPr>
            <w:tcW w:w="5570" w:type="dxa"/>
          </w:tcPr>
          <w:p w14:paraId="0B5BABA0" w14:textId="77777777" w:rsidR="00A84C21" w:rsidRPr="009F38D4" w:rsidRDefault="00A84C21" w:rsidP="006F0AAE">
            <w:pPr>
              <w:rPr>
                <w:rFonts w:eastAsia="Times New Roman"/>
                <w:sz w:val="20"/>
                <w:szCs w:val="20"/>
              </w:rPr>
            </w:pPr>
          </w:p>
        </w:tc>
      </w:tr>
    </w:tbl>
    <w:p w14:paraId="1568AC9D" w14:textId="77777777" w:rsidR="00A84C21" w:rsidRPr="009F38D4" w:rsidRDefault="00A84C21" w:rsidP="00A84C21">
      <w:pPr>
        <w:ind w:left="360"/>
        <w:rPr>
          <w:rFonts w:eastAsia="Times New Roman"/>
          <w:b/>
        </w:rPr>
      </w:pPr>
    </w:p>
    <w:p w14:paraId="6BB2BB14" w14:textId="77777777" w:rsidR="00A84C21" w:rsidRPr="009F38D4" w:rsidRDefault="00A84C21" w:rsidP="00A84C21">
      <w:pPr>
        <w:rPr>
          <w:rFonts w:eastAsia="Times New Roman" w:cs="Times New Roman"/>
          <w:szCs w:val="24"/>
        </w:rPr>
        <w:sectPr w:rsidR="00A84C21" w:rsidRPr="009F38D4" w:rsidSect="00A84C21">
          <w:pgSz w:w="16840" w:h="11907" w:orient="landscape" w:code="9"/>
          <w:pgMar w:top="-37" w:right="851" w:bottom="851" w:left="851" w:header="578" w:footer="578" w:gutter="1134"/>
          <w:cols w:space="720"/>
          <w:noEndnote/>
        </w:sectPr>
      </w:pPr>
    </w:p>
    <w:p w14:paraId="42BFE95F" w14:textId="77777777" w:rsidR="00A84C21" w:rsidRPr="009F38D4" w:rsidRDefault="00A84C21" w:rsidP="00A84C21">
      <w:pPr>
        <w:keepNext/>
        <w:tabs>
          <w:tab w:val="left" w:pos="1418"/>
        </w:tabs>
        <w:jc w:val="both"/>
        <w:outlineLvl w:val="3"/>
        <w:rPr>
          <w:rFonts w:eastAsia="Times New Roman" w:cs="Times New Roman"/>
          <w:b/>
          <w:bCs/>
          <w:caps/>
          <w:sz w:val="20"/>
          <w:szCs w:val="20"/>
        </w:rPr>
      </w:pPr>
      <w:bookmarkStart w:id="20" w:name="_Toc486596067"/>
      <w:bookmarkStart w:id="21" w:name="_Toc486596181"/>
      <w:bookmarkStart w:id="22" w:name="_Toc42183569"/>
      <w:bookmarkStart w:id="23" w:name="_Toc43301765"/>
      <w:bookmarkStart w:id="24" w:name="_Toc72155801"/>
      <w:proofErr w:type="gramStart"/>
      <w:r w:rsidRPr="009F38D4">
        <w:rPr>
          <w:rFonts w:eastAsia="Times New Roman" w:cs="Times New Roman"/>
          <w:b/>
          <w:bCs/>
          <w:caps/>
          <w:sz w:val="20"/>
          <w:szCs w:val="20"/>
        </w:rPr>
        <w:lastRenderedPageBreak/>
        <w:t>FORM</w:t>
      </w:r>
      <w:proofErr w:type="gramEnd"/>
      <w:r w:rsidRPr="009F38D4">
        <w:rPr>
          <w:rFonts w:eastAsia="Times New Roman" w:cs="Times New Roman"/>
          <w:b/>
          <w:bCs/>
          <w:caps/>
          <w:sz w:val="20"/>
          <w:szCs w:val="20"/>
        </w:rPr>
        <w:t xml:space="preserve"> B4:</w:t>
      </w:r>
      <w:r w:rsidRPr="009F38D4">
        <w:rPr>
          <w:rFonts w:eastAsia="Times New Roman" w:cs="Times New Roman"/>
          <w:b/>
          <w:bCs/>
          <w:caps/>
          <w:sz w:val="20"/>
          <w:szCs w:val="20"/>
        </w:rPr>
        <w:tab/>
      </w:r>
      <w:bookmarkEnd w:id="20"/>
      <w:bookmarkEnd w:id="21"/>
      <w:bookmarkEnd w:id="22"/>
      <w:bookmarkEnd w:id="23"/>
      <w:bookmarkEnd w:id="24"/>
      <w:r w:rsidRPr="009F38D4">
        <w:rPr>
          <w:rFonts w:eastAsia="Times New Roman" w:cs="Times New Roman"/>
          <w:b/>
          <w:bCs/>
          <w:caps/>
          <w:sz w:val="20"/>
          <w:szCs w:val="20"/>
        </w:rPr>
        <w:t>PAST PERFORMANCE PROJECT REPORTS (PSP)</w:t>
      </w:r>
    </w:p>
    <w:p w14:paraId="5768CC22" w14:textId="77777777" w:rsidR="00A84C21" w:rsidRPr="009F38D4" w:rsidRDefault="00A84C21" w:rsidP="00A84C21">
      <w:pPr>
        <w:rPr>
          <w:rFonts w:eastAsia="Times New Roman" w:cs="Times New Roman"/>
          <w:szCs w:val="24"/>
        </w:rPr>
      </w:pPr>
    </w:p>
    <w:p w14:paraId="190D1088" w14:textId="059C88A8" w:rsidR="0035689A" w:rsidRPr="009F38D4" w:rsidRDefault="0035689A" w:rsidP="0035689A">
      <w:pPr>
        <w:spacing w:line="360" w:lineRule="auto"/>
        <w:jc w:val="both"/>
        <w:rPr>
          <w:rFonts w:eastAsia="Times New Roman" w:cs="Times New Roman"/>
          <w:b/>
          <w:bCs/>
          <w:i/>
          <w:iCs/>
          <w:color w:val="000000"/>
          <w:sz w:val="20"/>
          <w:szCs w:val="20"/>
        </w:rPr>
      </w:pPr>
      <w:r w:rsidRPr="009F38D4">
        <w:rPr>
          <w:rFonts w:eastAsia="Times New Roman" w:cs="Times New Roman"/>
          <w:b/>
          <w:bCs/>
          <w:sz w:val="20"/>
          <w:szCs w:val="20"/>
        </w:rPr>
        <w:t>CONTRACT SANRAL X.002-</w:t>
      </w:r>
      <w:r w:rsidR="007303F2">
        <w:rPr>
          <w:rFonts w:eastAsia="Times New Roman" w:cs="Times New Roman"/>
          <w:b/>
          <w:bCs/>
          <w:sz w:val="20"/>
          <w:szCs w:val="20"/>
        </w:rPr>
        <w:t>231</w:t>
      </w:r>
      <w:r>
        <w:rPr>
          <w:rFonts w:eastAsia="Times New Roman" w:cs="Times New Roman"/>
          <w:b/>
          <w:bCs/>
          <w:sz w:val="20"/>
          <w:szCs w:val="20"/>
        </w:rPr>
        <w:t>-2025</w:t>
      </w:r>
      <w:r w:rsidRPr="009F38D4">
        <w:rPr>
          <w:rFonts w:eastAsia="Times New Roman" w:cs="Times New Roman"/>
          <w:b/>
          <w:bCs/>
          <w:sz w:val="20"/>
          <w:szCs w:val="20"/>
        </w:rPr>
        <w:t>/1F (NON-TOLL) AND X.002-</w:t>
      </w:r>
      <w:r w:rsidR="007303F2">
        <w:rPr>
          <w:rFonts w:eastAsia="Times New Roman" w:cs="Times New Roman"/>
          <w:b/>
          <w:bCs/>
          <w:sz w:val="20"/>
          <w:szCs w:val="20"/>
        </w:rPr>
        <w:t>232</w:t>
      </w:r>
      <w:r w:rsidRPr="009F38D4">
        <w:rPr>
          <w:rFonts w:eastAsia="Times New Roman" w:cs="Times New Roman"/>
          <w:b/>
          <w:bCs/>
          <w:sz w:val="20"/>
          <w:szCs w:val="20"/>
        </w:rPr>
        <w:t>-202</w:t>
      </w:r>
      <w:r>
        <w:rPr>
          <w:rFonts w:eastAsia="Times New Roman" w:cs="Times New Roman"/>
          <w:b/>
          <w:bCs/>
          <w:sz w:val="20"/>
          <w:szCs w:val="20"/>
        </w:rPr>
        <w:t>5</w:t>
      </w:r>
      <w:r w:rsidRPr="009F38D4">
        <w:rPr>
          <w:rFonts w:eastAsia="Times New Roman" w:cs="Times New Roman"/>
          <w:b/>
          <w:bCs/>
          <w:sz w:val="20"/>
          <w:szCs w:val="20"/>
        </w:rPr>
        <w:t>/1F (TOLL)</w:t>
      </w:r>
    </w:p>
    <w:p w14:paraId="5123C00C" w14:textId="77777777" w:rsidR="00A84C21" w:rsidRPr="009F38D4" w:rsidRDefault="00A84C21" w:rsidP="00A84C21">
      <w:pPr>
        <w:jc w:val="both"/>
        <w:rPr>
          <w:rFonts w:eastAsia="Times New Roman"/>
          <w:sz w:val="20"/>
          <w:szCs w:val="20"/>
        </w:rPr>
      </w:pPr>
    </w:p>
    <w:p w14:paraId="638B61C7" w14:textId="77777777" w:rsidR="00A84C21" w:rsidRPr="009F38D4" w:rsidRDefault="00A84C21" w:rsidP="00A84C21">
      <w:pPr>
        <w:tabs>
          <w:tab w:val="left" w:leader="dot" w:pos="7920"/>
        </w:tabs>
        <w:rPr>
          <w:rFonts w:eastAsia="Times New Roman"/>
          <w:b/>
          <w:color w:val="000000"/>
          <w:sz w:val="20"/>
          <w:szCs w:val="20"/>
        </w:rPr>
      </w:pPr>
      <w:r w:rsidRPr="009F38D4">
        <w:rPr>
          <w:rFonts w:eastAsia="Times New Roman"/>
          <w:b/>
          <w:color w:val="000000"/>
          <w:sz w:val="20"/>
          <w:szCs w:val="20"/>
        </w:rPr>
        <w:t>Note to Tenderer:</w:t>
      </w:r>
    </w:p>
    <w:p w14:paraId="7532EBD4" w14:textId="77777777" w:rsidR="00A84C21" w:rsidRPr="009F38D4" w:rsidRDefault="00A84C21" w:rsidP="00A84C21">
      <w:pPr>
        <w:tabs>
          <w:tab w:val="left" w:leader="dot" w:pos="7920"/>
        </w:tabs>
        <w:rPr>
          <w:rFonts w:eastAsia="Times New Roman"/>
          <w:b/>
          <w:color w:val="000000"/>
          <w:sz w:val="20"/>
          <w:szCs w:val="20"/>
        </w:rPr>
      </w:pPr>
    </w:p>
    <w:p w14:paraId="3D8E0A5E" w14:textId="77777777" w:rsidR="00A84C21" w:rsidRPr="009F38D4" w:rsidRDefault="00A84C21">
      <w:pPr>
        <w:widowControl/>
        <w:numPr>
          <w:ilvl w:val="1"/>
          <w:numId w:val="47"/>
        </w:numPr>
        <w:tabs>
          <w:tab w:val="left" w:pos="567"/>
        </w:tabs>
        <w:autoSpaceDE/>
        <w:autoSpaceDN/>
        <w:spacing w:line="276" w:lineRule="auto"/>
        <w:ind w:left="567" w:hanging="567"/>
        <w:jc w:val="both"/>
        <w:rPr>
          <w:rFonts w:eastAsia="Times New Roman"/>
          <w:b/>
          <w:color w:val="000000"/>
          <w:sz w:val="20"/>
          <w:szCs w:val="20"/>
        </w:rPr>
      </w:pPr>
      <w:r w:rsidRPr="009F38D4">
        <w:rPr>
          <w:rFonts w:eastAsia="Times New Roman"/>
          <w:b/>
          <w:color w:val="000000"/>
          <w:sz w:val="20"/>
          <w:szCs w:val="20"/>
        </w:rPr>
        <w:t>The tenderer is required to submit completed PSP Past Performance Reports for completed projects for any 3 (three) projects completed by the tenderer in the last 10 (ten) years.</w:t>
      </w:r>
    </w:p>
    <w:p w14:paraId="0D3096C9" w14:textId="77777777" w:rsidR="00A84C21" w:rsidRPr="009F38D4" w:rsidRDefault="00A84C21">
      <w:pPr>
        <w:widowControl/>
        <w:numPr>
          <w:ilvl w:val="1"/>
          <w:numId w:val="47"/>
        </w:numPr>
        <w:tabs>
          <w:tab w:val="left" w:pos="567"/>
        </w:tabs>
        <w:autoSpaceDE/>
        <w:autoSpaceDN/>
        <w:spacing w:line="276" w:lineRule="auto"/>
        <w:ind w:left="567" w:hanging="567"/>
        <w:jc w:val="both"/>
        <w:rPr>
          <w:rFonts w:eastAsia="Times New Roman"/>
          <w:b/>
          <w:color w:val="000000"/>
          <w:sz w:val="20"/>
          <w:szCs w:val="20"/>
        </w:rPr>
      </w:pPr>
      <w:r w:rsidRPr="009F38D4">
        <w:rPr>
          <w:rFonts w:eastAsia="Times New Roman"/>
          <w:b/>
          <w:color w:val="000000"/>
          <w:sz w:val="20"/>
          <w:szCs w:val="20"/>
        </w:rPr>
        <w:t>The completed Annex1 - Past Performance Reports (PSP)-must be signed by the client/client’s representative.</w:t>
      </w:r>
    </w:p>
    <w:p w14:paraId="1C15604F" w14:textId="77777777" w:rsidR="00A84C21" w:rsidRPr="009F38D4" w:rsidRDefault="00A84C21">
      <w:pPr>
        <w:widowControl/>
        <w:numPr>
          <w:ilvl w:val="1"/>
          <w:numId w:val="47"/>
        </w:numPr>
        <w:tabs>
          <w:tab w:val="left" w:pos="567"/>
        </w:tabs>
        <w:autoSpaceDE/>
        <w:autoSpaceDN/>
        <w:spacing w:line="276" w:lineRule="auto"/>
        <w:ind w:left="567" w:hanging="567"/>
        <w:jc w:val="both"/>
        <w:rPr>
          <w:rFonts w:eastAsia="Times New Roman"/>
          <w:b/>
          <w:color w:val="000000"/>
          <w:sz w:val="20"/>
          <w:szCs w:val="20"/>
        </w:rPr>
      </w:pPr>
      <w:r w:rsidRPr="009F38D4">
        <w:rPr>
          <w:rFonts w:eastAsia="Times New Roman"/>
          <w:b/>
          <w:color w:val="000000"/>
          <w:sz w:val="20"/>
          <w:szCs w:val="20"/>
        </w:rPr>
        <w:t xml:space="preserve">For tenderers with less than 3 (three) completed projects, </w:t>
      </w:r>
      <w:proofErr w:type="gramStart"/>
      <w:r w:rsidRPr="009F38D4">
        <w:rPr>
          <w:rFonts w:eastAsia="Times New Roman"/>
          <w:b/>
          <w:color w:val="000000"/>
          <w:sz w:val="20"/>
          <w:szCs w:val="20"/>
        </w:rPr>
        <w:t>a sworn affidavit</w:t>
      </w:r>
      <w:proofErr w:type="gramEnd"/>
      <w:r w:rsidRPr="009F38D4">
        <w:rPr>
          <w:rFonts w:eastAsia="Times New Roman"/>
          <w:b/>
          <w:color w:val="000000"/>
          <w:sz w:val="20"/>
          <w:szCs w:val="20"/>
        </w:rPr>
        <w:t xml:space="preserve"> shall be submitted as included in the technical submission spreadsheet.</w:t>
      </w:r>
    </w:p>
    <w:p w14:paraId="7B1C6E84" w14:textId="77777777" w:rsidR="00A84C21" w:rsidRPr="009F38D4" w:rsidRDefault="00A84C21">
      <w:pPr>
        <w:widowControl/>
        <w:numPr>
          <w:ilvl w:val="1"/>
          <w:numId w:val="47"/>
        </w:numPr>
        <w:tabs>
          <w:tab w:val="left" w:pos="567"/>
        </w:tabs>
        <w:autoSpaceDE/>
        <w:autoSpaceDN/>
        <w:spacing w:line="276" w:lineRule="auto"/>
        <w:ind w:left="567" w:hanging="567"/>
        <w:jc w:val="both"/>
        <w:rPr>
          <w:rFonts w:eastAsia="Times New Roman"/>
          <w:b/>
          <w:color w:val="000000"/>
          <w:sz w:val="20"/>
          <w:szCs w:val="20"/>
        </w:rPr>
      </w:pPr>
      <w:r w:rsidRPr="009F38D4">
        <w:rPr>
          <w:rFonts w:eastAsia="Times New Roman" w:cs="Times New Roman"/>
          <w:b/>
          <w:bCs/>
          <w:sz w:val="20"/>
          <w:szCs w:val="20"/>
        </w:rPr>
        <w:t xml:space="preserve">Submit reference letters on a signed and stamped official letterhead of the Employer. </w:t>
      </w:r>
    </w:p>
    <w:p w14:paraId="0CC8CA86" w14:textId="77777777" w:rsidR="00A84C21" w:rsidRPr="009F38D4" w:rsidRDefault="00A84C21">
      <w:pPr>
        <w:widowControl/>
        <w:numPr>
          <w:ilvl w:val="1"/>
          <w:numId w:val="47"/>
        </w:numPr>
        <w:tabs>
          <w:tab w:val="left" w:pos="567"/>
        </w:tabs>
        <w:autoSpaceDE/>
        <w:autoSpaceDN/>
        <w:spacing w:line="276" w:lineRule="auto"/>
        <w:ind w:left="567" w:hanging="567"/>
        <w:jc w:val="both"/>
        <w:rPr>
          <w:rFonts w:eastAsia="Times New Roman"/>
          <w:b/>
          <w:color w:val="000000"/>
          <w:sz w:val="20"/>
          <w:szCs w:val="20"/>
        </w:rPr>
      </w:pPr>
      <w:r w:rsidRPr="009F38D4">
        <w:rPr>
          <w:rFonts w:eastAsia="Times New Roman"/>
          <w:b/>
          <w:color w:val="000000"/>
          <w:sz w:val="20"/>
          <w:szCs w:val="20"/>
        </w:rPr>
        <w:t xml:space="preserve">Failure to submit a completed and signed Annex1 - Past Performance Report (PSP), reference letters or </w:t>
      </w:r>
      <w:proofErr w:type="gramStart"/>
      <w:r w:rsidRPr="009F38D4">
        <w:rPr>
          <w:rFonts w:eastAsia="Times New Roman"/>
          <w:b/>
          <w:color w:val="000000"/>
          <w:sz w:val="20"/>
          <w:szCs w:val="20"/>
        </w:rPr>
        <w:t>a sworn affidavit</w:t>
      </w:r>
      <w:proofErr w:type="gramEnd"/>
      <w:r w:rsidRPr="009F38D4">
        <w:rPr>
          <w:rFonts w:eastAsia="Times New Roman"/>
          <w:b/>
          <w:color w:val="000000"/>
          <w:sz w:val="20"/>
          <w:szCs w:val="20"/>
        </w:rPr>
        <w:t xml:space="preserve"> will result in 0 (zero) points for past performance on the project.</w:t>
      </w:r>
    </w:p>
    <w:p w14:paraId="0E0E20DE" w14:textId="77777777" w:rsidR="00A84C21" w:rsidRPr="009F38D4" w:rsidRDefault="00A84C21" w:rsidP="00A84C21">
      <w:pPr>
        <w:spacing w:line="276" w:lineRule="auto"/>
        <w:jc w:val="both"/>
        <w:rPr>
          <w:rFonts w:eastAsia="Times New Roman"/>
          <w:color w:val="000000"/>
          <w:sz w:val="20"/>
          <w:szCs w:val="20"/>
        </w:rPr>
      </w:pPr>
    </w:p>
    <w:p w14:paraId="4F0FA23D" w14:textId="77777777" w:rsidR="00A84C21" w:rsidRPr="009F38D4" w:rsidRDefault="00A84C21" w:rsidP="00A84C21">
      <w:pPr>
        <w:tabs>
          <w:tab w:val="left" w:pos="567"/>
        </w:tabs>
        <w:ind w:left="567" w:hanging="567"/>
        <w:jc w:val="both"/>
        <w:rPr>
          <w:rFonts w:eastAsia="Times New Roman"/>
          <w:b/>
          <w:color w:val="000000"/>
          <w:sz w:val="20"/>
          <w:szCs w:val="20"/>
        </w:rPr>
      </w:pPr>
    </w:p>
    <w:p w14:paraId="25CFE3D7" w14:textId="77777777" w:rsidR="00A84C21" w:rsidRPr="009F38D4" w:rsidRDefault="00A84C21" w:rsidP="00A84C21">
      <w:pPr>
        <w:rPr>
          <w:rFonts w:eastAsia="Times New Roman"/>
          <w:color w:val="000000"/>
          <w:sz w:val="20"/>
          <w:szCs w:val="20"/>
        </w:rPr>
      </w:pPr>
    </w:p>
    <w:p w14:paraId="3364753D" w14:textId="77777777" w:rsidR="00A84C21" w:rsidRPr="009F38D4" w:rsidRDefault="00A84C21" w:rsidP="00A84C21">
      <w:pPr>
        <w:rPr>
          <w:rFonts w:eastAsia="Times New Roman"/>
          <w:color w:val="000000"/>
          <w:sz w:val="20"/>
          <w:szCs w:val="20"/>
        </w:rPr>
      </w:pPr>
    </w:p>
    <w:p w14:paraId="2FF27F9A" w14:textId="77777777" w:rsidR="00A84C21" w:rsidRPr="009F38D4" w:rsidRDefault="00A84C21" w:rsidP="00A84C21">
      <w:pPr>
        <w:rPr>
          <w:rFonts w:eastAsia="Times New Roman"/>
          <w:sz w:val="20"/>
          <w:szCs w:val="20"/>
        </w:rPr>
      </w:pPr>
    </w:p>
    <w:p w14:paraId="0515F3A4" w14:textId="77777777" w:rsidR="00A84C21" w:rsidRPr="009F38D4" w:rsidRDefault="00A84C21" w:rsidP="00A84C21">
      <w:pPr>
        <w:rPr>
          <w:rFonts w:eastAsia="Times New Roman"/>
          <w:sz w:val="20"/>
          <w:szCs w:val="20"/>
        </w:rPr>
      </w:pPr>
    </w:p>
    <w:p w14:paraId="36309300" w14:textId="77777777" w:rsidR="00A84C21" w:rsidRPr="009F38D4" w:rsidRDefault="00A84C21" w:rsidP="00A84C21">
      <w:pPr>
        <w:rPr>
          <w:rFonts w:eastAsia="Times New Roman"/>
          <w:sz w:val="20"/>
          <w:szCs w:val="20"/>
        </w:rPr>
      </w:pPr>
    </w:p>
    <w:p w14:paraId="0084383A" w14:textId="77777777" w:rsidR="00A84C21" w:rsidRPr="009F38D4" w:rsidRDefault="00A84C21" w:rsidP="00A84C21">
      <w:pPr>
        <w:rPr>
          <w:rFonts w:eastAsia="Times New Roman"/>
          <w:sz w:val="20"/>
          <w:szCs w:val="20"/>
        </w:rPr>
      </w:pPr>
      <w:r w:rsidRPr="009F38D4">
        <w:rPr>
          <w:rFonts w:eastAsia="Times New Roman" w:cs="Times New Roman"/>
          <w:noProof/>
          <w:szCs w:val="24"/>
        </w:rPr>
        <mc:AlternateContent>
          <mc:Choice Requires="wps">
            <w:drawing>
              <wp:anchor distT="0" distB="0" distL="114300" distR="114300" simplePos="0" relativeHeight="251647488" behindDoc="0" locked="0" layoutInCell="1" allowOverlap="1" wp14:anchorId="47E26B67" wp14:editId="543F2196">
                <wp:simplePos x="0" y="0"/>
                <wp:positionH relativeFrom="column">
                  <wp:posOffset>132715</wp:posOffset>
                </wp:positionH>
                <wp:positionV relativeFrom="paragraph">
                  <wp:posOffset>45085</wp:posOffset>
                </wp:positionV>
                <wp:extent cx="6028690" cy="266700"/>
                <wp:effectExtent l="0" t="0" r="0" b="0"/>
                <wp:wrapNone/>
                <wp:docPr id="254" name="WordArt 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129300">
                          <a:off x="0" y="0"/>
                          <a:ext cx="6028690" cy="266700"/>
                        </a:xfrm>
                        <a:prstGeom prst="rect">
                          <a:avLst/>
                        </a:prstGeom>
                      </wps:spPr>
                      <wps:txbx>
                        <w:txbxContent>
                          <w:p w14:paraId="22F5AB70" w14:textId="77777777" w:rsidR="00A84C21" w:rsidRDefault="00A84C21" w:rsidP="00A84C21">
                            <w:pPr>
                              <w:jc w:val="center"/>
                              <w:rPr>
                                <w:sz w:val="24"/>
                              </w:rPr>
                            </w:pP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47E26B67" id="WordArt 162" o:spid="_x0000_s1029" type="#_x0000_t202" style="position:absolute;margin-left:10.45pt;margin-top:3.55pt;width:474.7pt;height:21pt;rotation:-1233497fd;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" filled="f" stroked="f">
                <o:lock v:ext="edit" shapetype="t"/>
                <v:textbox style="mso-fit-shape-to-text:t">
                  <w:txbxContent>
                    <w:p w14:paraId="22F5AB70" w14:textId="77777777" w:rsidR="00A84C21" w:rsidRDefault="00A84C21" w:rsidP="00A84C21">
                      <w:pPr>
                        <w:jc w:val="center"/>
                        <w:rPr>
                          <w:sz w:val="24"/>
                        </w:rPr>
                      </w:pPr>
                    </w:p>
                  </w:txbxContent>
                </v:textbox>
              </v:shape>
            </w:pict>
          </mc:Fallback>
        </mc:AlternateContent>
      </w:r>
    </w:p>
    <w:p w14:paraId="6B6DB8A6" w14:textId="77777777" w:rsidR="00A84C21" w:rsidRPr="009F38D4" w:rsidRDefault="00A84C21" w:rsidP="00A84C21">
      <w:pPr>
        <w:rPr>
          <w:rFonts w:eastAsia="Times New Roman"/>
          <w:sz w:val="20"/>
          <w:szCs w:val="20"/>
        </w:rPr>
      </w:pPr>
    </w:p>
    <w:p w14:paraId="6B519F41" w14:textId="77777777" w:rsidR="00A84C21" w:rsidRPr="009F38D4" w:rsidRDefault="00A84C21" w:rsidP="00A84C21">
      <w:pPr>
        <w:rPr>
          <w:rFonts w:eastAsia="Times New Roman"/>
          <w:sz w:val="20"/>
          <w:szCs w:val="20"/>
        </w:rPr>
      </w:pPr>
    </w:p>
    <w:p w14:paraId="35577C05" w14:textId="77777777" w:rsidR="00A84C21" w:rsidRPr="009F38D4" w:rsidRDefault="00A84C21" w:rsidP="00A84C21">
      <w:pPr>
        <w:rPr>
          <w:rFonts w:eastAsia="Times New Roman"/>
          <w:sz w:val="20"/>
          <w:szCs w:val="20"/>
        </w:rPr>
      </w:pPr>
    </w:p>
    <w:p w14:paraId="783DABF2" w14:textId="77777777" w:rsidR="00A84C21" w:rsidRPr="009F38D4" w:rsidRDefault="00A84C21" w:rsidP="00A84C21">
      <w:pPr>
        <w:rPr>
          <w:rFonts w:eastAsia="Times New Roman"/>
          <w:sz w:val="20"/>
          <w:szCs w:val="20"/>
        </w:rPr>
      </w:pPr>
    </w:p>
    <w:p w14:paraId="70FA64D6" w14:textId="77777777" w:rsidR="00A84C21" w:rsidRPr="009F38D4" w:rsidRDefault="00A84C21" w:rsidP="00A84C21">
      <w:pPr>
        <w:rPr>
          <w:rFonts w:eastAsia="Times New Roman"/>
          <w:sz w:val="20"/>
          <w:szCs w:val="20"/>
        </w:rPr>
      </w:pPr>
    </w:p>
    <w:p w14:paraId="50FB64BF" w14:textId="77777777" w:rsidR="00A84C21" w:rsidRPr="009F38D4" w:rsidRDefault="00A84C21" w:rsidP="00A84C21">
      <w:pPr>
        <w:rPr>
          <w:rFonts w:eastAsia="Times New Roman"/>
          <w:sz w:val="20"/>
          <w:szCs w:val="20"/>
        </w:rPr>
      </w:pPr>
    </w:p>
    <w:p w14:paraId="5754C8BB" w14:textId="77777777" w:rsidR="00A84C21" w:rsidRPr="009F38D4" w:rsidRDefault="00A84C21" w:rsidP="00A84C21">
      <w:pPr>
        <w:rPr>
          <w:rFonts w:eastAsia="Times New Roman"/>
          <w:sz w:val="20"/>
          <w:szCs w:val="20"/>
        </w:rPr>
      </w:pPr>
    </w:p>
    <w:p w14:paraId="6AA58380" w14:textId="77777777" w:rsidR="00A84C21" w:rsidRPr="009F38D4" w:rsidRDefault="00A84C21" w:rsidP="00A84C21">
      <w:pPr>
        <w:rPr>
          <w:rFonts w:eastAsia="Times New Roman"/>
          <w:sz w:val="20"/>
          <w:szCs w:val="20"/>
        </w:rPr>
      </w:pPr>
    </w:p>
    <w:p w14:paraId="6AB2AFF9" w14:textId="77777777" w:rsidR="00A84C21" w:rsidRPr="009F38D4" w:rsidRDefault="00A84C21" w:rsidP="00A84C21">
      <w:pPr>
        <w:rPr>
          <w:rFonts w:eastAsia="Times New Roman"/>
          <w:sz w:val="20"/>
          <w:szCs w:val="20"/>
        </w:rPr>
      </w:pPr>
    </w:p>
    <w:p w14:paraId="6415C191" w14:textId="77777777" w:rsidR="00A84C21" w:rsidRPr="009F38D4" w:rsidRDefault="00A84C21" w:rsidP="00A84C21">
      <w:pPr>
        <w:rPr>
          <w:rFonts w:eastAsia="Times New Roman"/>
          <w:sz w:val="20"/>
          <w:szCs w:val="20"/>
        </w:rPr>
      </w:pPr>
    </w:p>
    <w:p w14:paraId="31AFB6E9" w14:textId="77777777" w:rsidR="00A84C21" w:rsidRPr="009F38D4" w:rsidRDefault="00A84C21" w:rsidP="00A84C21">
      <w:pPr>
        <w:rPr>
          <w:rFonts w:eastAsia="Times New Roman"/>
          <w:sz w:val="20"/>
          <w:szCs w:val="20"/>
        </w:rPr>
      </w:pPr>
    </w:p>
    <w:p w14:paraId="3D08DD50" w14:textId="77777777" w:rsidR="00A84C21" w:rsidRPr="009F38D4" w:rsidRDefault="00A84C21" w:rsidP="00A84C21">
      <w:pPr>
        <w:rPr>
          <w:rFonts w:eastAsia="Times New Roman"/>
          <w:sz w:val="20"/>
          <w:szCs w:val="20"/>
        </w:rPr>
      </w:pPr>
    </w:p>
    <w:p w14:paraId="181F29A5" w14:textId="77777777" w:rsidR="00A84C21" w:rsidRPr="009F38D4" w:rsidRDefault="00A84C21" w:rsidP="00A84C21">
      <w:pPr>
        <w:rPr>
          <w:rFonts w:eastAsia="Times New Roman"/>
          <w:sz w:val="20"/>
          <w:szCs w:val="20"/>
        </w:rPr>
      </w:pPr>
    </w:p>
    <w:p w14:paraId="7E8D61C6" w14:textId="77777777" w:rsidR="00A84C21" w:rsidRPr="009F38D4" w:rsidRDefault="00A84C21" w:rsidP="00A84C21">
      <w:pPr>
        <w:tabs>
          <w:tab w:val="left" w:leader="dot" w:pos="7920"/>
        </w:tabs>
        <w:rPr>
          <w:rFonts w:eastAsia="Times New Roman"/>
          <w:sz w:val="20"/>
          <w:szCs w:val="20"/>
        </w:rPr>
      </w:pPr>
    </w:p>
    <w:p w14:paraId="10ECEA09" w14:textId="77777777" w:rsidR="00A84C21" w:rsidRPr="009F38D4" w:rsidRDefault="00A84C21" w:rsidP="00A84C21">
      <w:pPr>
        <w:tabs>
          <w:tab w:val="left" w:leader="dot" w:pos="7920"/>
        </w:tabs>
        <w:rPr>
          <w:rFonts w:eastAsia="Times New Roman"/>
          <w:sz w:val="20"/>
          <w:szCs w:val="20"/>
        </w:rPr>
      </w:pPr>
      <w:r w:rsidRPr="009F38D4">
        <w:rPr>
          <w:rFonts w:eastAsia="Times New Roman"/>
          <w:sz w:val="20"/>
          <w:szCs w:val="20"/>
        </w:rPr>
        <w:br w:type="page"/>
      </w:r>
    </w:p>
    <w:p w14:paraId="6BDB0D8B" w14:textId="77777777" w:rsidR="00A84C21" w:rsidRPr="009F38D4" w:rsidRDefault="00A84C21" w:rsidP="00A84C21">
      <w:pPr>
        <w:keepNext/>
        <w:tabs>
          <w:tab w:val="left" w:pos="1418"/>
        </w:tabs>
        <w:jc w:val="both"/>
        <w:outlineLvl w:val="3"/>
        <w:rPr>
          <w:rFonts w:eastAsia="Times New Roman" w:cs="Times New Roman"/>
          <w:b/>
          <w:bCs/>
          <w:caps/>
          <w:sz w:val="20"/>
          <w:szCs w:val="20"/>
        </w:rPr>
      </w:pPr>
      <w:bookmarkStart w:id="25" w:name="_Toc486596068"/>
      <w:bookmarkStart w:id="26" w:name="_Toc486596182"/>
      <w:bookmarkStart w:id="27" w:name="_Toc42183570"/>
      <w:bookmarkStart w:id="28" w:name="_Toc43301766"/>
      <w:bookmarkStart w:id="29" w:name="_Toc72155802"/>
      <w:proofErr w:type="gramStart"/>
      <w:r w:rsidRPr="009F38D4">
        <w:rPr>
          <w:rFonts w:eastAsia="Times New Roman" w:cs="Times New Roman"/>
          <w:b/>
          <w:bCs/>
          <w:caps/>
          <w:sz w:val="20"/>
          <w:szCs w:val="20"/>
        </w:rPr>
        <w:lastRenderedPageBreak/>
        <w:t>FORM</w:t>
      </w:r>
      <w:proofErr w:type="gramEnd"/>
      <w:r w:rsidRPr="009F38D4">
        <w:rPr>
          <w:rFonts w:eastAsia="Times New Roman" w:cs="Times New Roman"/>
          <w:b/>
          <w:bCs/>
          <w:caps/>
          <w:sz w:val="20"/>
          <w:szCs w:val="20"/>
        </w:rPr>
        <w:t xml:space="preserve"> B5:</w:t>
      </w:r>
      <w:r w:rsidRPr="009F38D4">
        <w:rPr>
          <w:rFonts w:eastAsia="Times New Roman" w:cs="Times New Roman"/>
          <w:b/>
          <w:bCs/>
          <w:caps/>
          <w:sz w:val="20"/>
          <w:szCs w:val="20"/>
        </w:rPr>
        <w:tab/>
        <w:t>PRELIMINARY PROGRAMME (INCLUDING UNDERSTANDING AND APPROACH)</w:t>
      </w:r>
      <w:bookmarkEnd w:id="25"/>
      <w:bookmarkEnd w:id="26"/>
      <w:bookmarkEnd w:id="27"/>
      <w:bookmarkEnd w:id="28"/>
      <w:bookmarkEnd w:id="29"/>
    </w:p>
    <w:p w14:paraId="4DA38921" w14:textId="77777777" w:rsidR="00A84C21" w:rsidRPr="009F38D4" w:rsidRDefault="00A84C21" w:rsidP="00A84C21">
      <w:pPr>
        <w:keepNext/>
        <w:tabs>
          <w:tab w:val="left" w:pos="1418"/>
        </w:tabs>
        <w:jc w:val="both"/>
        <w:outlineLvl w:val="3"/>
        <w:rPr>
          <w:rFonts w:eastAsia="Times New Roman" w:cs="Times New Roman"/>
          <w:b/>
          <w:bCs/>
          <w:caps/>
          <w:sz w:val="20"/>
          <w:szCs w:val="20"/>
        </w:rPr>
      </w:pPr>
    </w:p>
    <w:p w14:paraId="4E720F25" w14:textId="055DACD4" w:rsidR="0035689A" w:rsidRPr="009F38D4" w:rsidRDefault="0035689A" w:rsidP="0035689A">
      <w:pPr>
        <w:spacing w:line="360" w:lineRule="auto"/>
        <w:jc w:val="both"/>
        <w:rPr>
          <w:rFonts w:eastAsia="Times New Roman" w:cs="Times New Roman"/>
          <w:b/>
          <w:bCs/>
          <w:i/>
          <w:iCs/>
          <w:color w:val="000000"/>
          <w:sz w:val="20"/>
          <w:szCs w:val="20"/>
        </w:rPr>
      </w:pPr>
      <w:r w:rsidRPr="009F38D4">
        <w:rPr>
          <w:rFonts w:eastAsia="Times New Roman" w:cs="Times New Roman"/>
          <w:b/>
          <w:bCs/>
          <w:sz w:val="20"/>
          <w:szCs w:val="20"/>
        </w:rPr>
        <w:t>CONTRACT SANRAL X.002-</w:t>
      </w:r>
      <w:r w:rsidR="007303F2">
        <w:rPr>
          <w:rFonts w:eastAsia="Times New Roman" w:cs="Times New Roman"/>
          <w:b/>
          <w:bCs/>
          <w:sz w:val="20"/>
          <w:szCs w:val="20"/>
        </w:rPr>
        <w:t>231</w:t>
      </w:r>
      <w:r>
        <w:rPr>
          <w:rFonts w:eastAsia="Times New Roman" w:cs="Times New Roman"/>
          <w:b/>
          <w:bCs/>
          <w:sz w:val="20"/>
          <w:szCs w:val="20"/>
        </w:rPr>
        <w:t>-2025</w:t>
      </w:r>
      <w:r w:rsidRPr="009F38D4">
        <w:rPr>
          <w:rFonts w:eastAsia="Times New Roman" w:cs="Times New Roman"/>
          <w:b/>
          <w:bCs/>
          <w:sz w:val="20"/>
          <w:szCs w:val="20"/>
        </w:rPr>
        <w:t>/1F (NON-TOLL) AND X.002-</w:t>
      </w:r>
      <w:r w:rsidR="007303F2">
        <w:rPr>
          <w:rFonts w:eastAsia="Times New Roman" w:cs="Times New Roman"/>
          <w:b/>
          <w:bCs/>
          <w:sz w:val="20"/>
          <w:szCs w:val="20"/>
        </w:rPr>
        <w:t>232</w:t>
      </w:r>
      <w:r w:rsidRPr="009F38D4">
        <w:rPr>
          <w:rFonts w:eastAsia="Times New Roman" w:cs="Times New Roman"/>
          <w:b/>
          <w:bCs/>
          <w:sz w:val="20"/>
          <w:szCs w:val="20"/>
        </w:rPr>
        <w:t>-202</w:t>
      </w:r>
      <w:r>
        <w:rPr>
          <w:rFonts w:eastAsia="Times New Roman" w:cs="Times New Roman"/>
          <w:b/>
          <w:bCs/>
          <w:sz w:val="20"/>
          <w:szCs w:val="20"/>
        </w:rPr>
        <w:t>5</w:t>
      </w:r>
      <w:r w:rsidRPr="009F38D4">
        <w:rPr>
          <w:rFonts w:eastAsia="Times New Roman" w:cs="Times New Roman"/>
          <w:b/>
          <w:bCs/>
          <w:sz w:val="20"/>
          <w:szCs w:val="20"/>
        </w:rPr>
        <w:t>/1F (TOLL)</w:t>
      </w:r>
    </w:p>
    <w:p w14:paraId="7BA779D3" w14:textId="77777777" w:rsidR="00A84C21" w:rsidRPr="009F38D4" w:rsidRDefault="00A84C21" w:rsidP="00A84C21">
      <w:pPr>
        <w:jc w:val="both"/>
        <w:rPr>
          <w:rFonts w:eastAsia="Times New Roman"/>
          <w:sz w:val="20"/>
          <w:szCs w:val="20"/>
        </w:rPr>
      </w:pPr>
      <w:r w:rsidRPr="009F38D4">
        <w:rPr>
          <w:rFonts w:eastAsia="Times New Roman"/>
          <w:sz w:val="20"/>
          <w:szCs w:val="20"/>
        </w:rPr>
        <w:t xml:space="preserve">The tenderer shall attach a preliminary </w:t>
      </w:r>
      <w:proofErr w:type="spellStart"/>
      <w:r w:rsidRPr="009F38D4">
        <w:rPr>
          <w:rFonts w:eastAsia="Times New Roman"/>
          <w:sz w:val="20"/>
          <w:szCs w:val="20"/>
        </w:rPr>
        <w:t>programme</w:t>
      </w:r>
      <w:proofErr w:type="spellEnd"/>
      <w:r w:rsidRPr="009F38D4">
        <w:rPr>
          <w:rFonts w:eastAsia="Times New Roman"/>
          <w:sz w:val="20"/>
          <w:szCs w:val="20"/>
        </w:rPr>
        <w:t xml:space="preserve"> reflecting the proposed sequences and tempo of execution of the various activities.</w:t>
      </w:r>
    </w:p>
    <w:p w14:paraId="62F98F82" w14:textId="77777777" w:rsidR="00A84C21" w:rsidRPr="009F38D4" w:rsidRDefault="00A84C21" w:rsidP="00A84C21">
      <w:pPr>
        <w:jc w:val="both"/>
        <w:rPr>
          <w:rFonts w:eastAsia="Times New Roman"/>
          <w:sz w:val="20"/>
          <w:szCs w:val="20"/>
        </w:rPr>
      </w:pPr>
    </w:p>
    <w:p w14:paraId="1B0351CF" w14:textId="77777777" w:rsidR="00A84C21" w:rsidRPr="009F38D4" w:rsidRDefault="00A84C21" w:rsidP="00A84C21">
      <w:pPr>
        <w:jc w:val="both"/>
        <w:rPr>
          <w:rFonts w:eastAsia="Times New Roman"/>
          <w:color w:val="000000"/>
          <w:sz w:val="20"/>
          <w:szCs w:val="20"/>
        </w:rPr>
      </w:pPr>
    </w:p>
    <w:p w14:paraId="69663508" w14:textId="77777777" w:rsidR="00A84C21" w:rsidRPr="009F38D4" w:rsidRDefault="00A84C21" w:rsidP="00A84C21">
      <w:pPr>
        <w:jc w:val="both"/>
        <w:rPr>
          <w:rFonts w:eastAsia="Times New Roman"/>
          <w:b/>
          <w:color w:val="000000"/>
          <w:sz w:val="20"/>
          <w:szCs w:val="20"/>
        </w:rPr>
      </w:pPr>
      <w:r w:rsidRPr="009F38D4">
        <w:rPr>
          <w:rFonts w:eastAsia="Times New Roman"/>
          <w:b/>
          <w:color w:val="000000"/>
          <w:sz w:val="20"/>
          <w:szCs w:val="20"/>
        </w:rPr>
        <w:t>Note to tenderer: Limit this to two pages.</w:t>
      </w:r>
    </w:p>
    <w:p w14:paraId="110D7503" w14:textId="77777777" w:rsidR="00A84C21" w:rsidRPr="009F38D4" w:rsidRDefault="00A84C21" w:rsidP="00A84C21">
      <w:pPr>
        <w:jc w:val="both"/>
        <w:rPr>
          <w:rFonts w:eastAsia="Times New Roman"/>
          <w:color w:val="000000"/>
          <w:sz w:val="20"/>
          <w:szCs w:val="20"/>
        </w:rPr>
      </w:pPr>
    </w:p>
    <w:p w14:paraId="4C4EA64B" w14:textId="77777777" w:rsidR="00A84C21" w:rsidRPr="009F38D4" w:rsidRDefault="00A84C21" w:rsidP="00A84C21">
      <w:pPr>
        <w:rPr>
          <w:rFonts w:eastAsia="Times New Roman"/>
          <w:color w:val="000000"/>
          <w:sz w:val="20"/>
          <w:szCs w:val="20"/>
        </w:rPr>
      </w:pPr>
    </w:p>
    <w:p w14:paraId="004E598D" w14:textId="77777777" w:rsidR="00A84C21" w:rsidRPr="009F38D4" w:rsidRDefault="00A84C21" w:rsidP="00A84C21">
      <w:pPr>
        <w:rPr>
          <w:rFonts w:eastAsia="Times New Roman"/>
          <w:sz w:val="20"/>
          <w:szCs w:val="20"/>
        </w:rPr>
      </w:pPr>
    </w:p>
    <w:p w14:paraId="58CE2294" w14:textId="77777777" w:rsidR="00A84C21" w:rsidRPr="009F38D4" w:rsidRDefault="00A84C21" w:rsidP="00A84C21">
      <w:pPr>
        <w:rPr>
          <w:rFonts w:eastAsia="Times New Roman"/>
          <w:sz w:val="20"/>
          <w:szCs w:val="20"/>
        </w:rPr>
      </w:pPr>
    </w:p>
    <w:p w14:paraId="771175FC" w14:textId="77777777" w:rsidR="00A84C21" w:rsidRPr="009F38D4" w:rsidRDefault="00A84C21" w:rsidP="00A84C21">
      <w:pPr>
        <w:rPr>
          <w:rFonts w:eastAsia="Times New Roman"/>
          <w:sz w:val="20"/>
          <w:szCs w:val="20"/>
        </w:rPr>
      </w:pPr>
    </w:p>
    <w:p w14:paraId="73E83430" w14:textId="77777777" w:rsidR="00A84C21" w:rsidRPr="009F38D4" w:rsidRDefault="00A84C21" w:rsidP="00A84C21">
      <w:pPr>
        <w:rPr>
          <w:rFonts w:eastAsia="Times New Roman"/>
          <w:sz w:val="20"/>
          <w:szCs w:val="20"/>
        </w:rPr>
      </w:pPr>
    </w:p>
    <w:p w14:paraId="2E270827" w14:textId="77777777" w:rsidR="00A84C21" w:rsidRPr="009F38D4" w:rsidRDefault="00A84C21" w:rsidP="00A84C21">
      <w:pPr>
        <w:rPr>
          <w:rFonts w:eastAsia="Times New Roman"/>
          <w:sz w:val="20"/>
          <w:szCs w:val="20"/>
        </w:rPr>
      </w:pPr>
      <w:r w:rsidRPr="009F38D4">
        <w:rPr>
          <w:rFonts w:eastAsia="Times New Roman" w:cs="Times New Roman"/>
          <w:noProof/>
          <w:szCs w:val="24"/>
        </w:rPr>
        <mc:AlternateContent>
          <mc:Choice Requires="wps">
            <w:drawing>
              <wp:anchor distT="0" distB="0" distL="114300" distR="114300" simplePos="0" relativeHeight="251648512" behindDoc="0" locked="0" layoutInCell="1" allowOverlap="1" wp14:anchorId="14F86929" wp14:editId="18E7126E">
                <wp:simplePos x="0" y="0"/>
                <wp:positionH relativeFrom="column">
                  <wp:posOffset>183515</wp:posOffset>
                </wp:positionH>
                <wp:positionV relativeFrom="paragraph">
                  <wp:posOffset>81915</wp:posOffset>
                </wp:positionV>
                <wp:extent cx="5919470" cy="266700"/>
                <wp:effectExtent l="0" t="0" r="0" b="0"/>
                <wp:wrapNone/>
                <wp:docPr id="244" name="WordArt 1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129300">
                          <a:off x="0" y="0"/>
                          <a:ext cx="5919470" cy="266700"/>
                        </a:xfrm>
                        <a:prstGeom prst="rect">
                          <a:avLst/>
                        </a:prstGeom>
                      </wps:spPr>
                      <wps:txbx>
                        <w:txbxContent>
                          <w:p w14:paraId="3CB52788" w14:textId="77777777" w:rsidR="00A84C21" w:rsidRDefault="00A84C21" w:rsidP="00A84C21">
                            <w:pPr>
                              <w:jc w:val="center"/>
                              <w:rPr>
                                <w:sz w:val="24"/>
                              </w:rPr>
                            </w:pP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14F86929" id="_x0000_s1030" type="#_x0000_t202" style="position:absolute;margin-left:14.45pt;margin-top:6.45pt;width:466.1pt;height:21pt;rotation:-1233497fd;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" filled="f" stroked="f">
                <o:lock v:ext="edit" shapetype="t"/>
                <v:textbox style="mso-fit-shape-to-text:t">
                  <w:txbxContent>
                    <w:p w14:paraId="3CB52788" w14:textId="77777777" w:rsidR="00A84C21" w:rsidRDefault="00A84C21" w:rsidP="00A84C21">
                      <w:pPr>
                        <w:jc w:val="center"/>
                        <w:rPr>
                          <w:sz w:val="24"/>
                        </w:rPr>
                      </w:pPr>
                    </w:p>
                  </w:txbxContent>
                </v:textbox>
              </v:shape>
            </w:pict>
          </mc:Fallback>
        </mc:AlternateContent>
      </w:r>
    </w:p>
    <w:p w14:paraId="2A709D9B" w14:textId="77777777" w:rsidR="00A84C21" w:rsidRPr="009F38D4" w:rsidRDefault="00A84C21" w:rsidP="00A84C21">
      <w:pPr>
        <w:rPr>
          <w:rFonts w:eastAsia="Times New Roman"/>
          <w:sz w:val="20"/>
          <w:szCs w:val="20"/>
        </w:rPr>
      </w:pPr>
    </w:p>
    <w:p w14:paraId="3D5B0A31" w14:textId="77777777" w:rsidR="00A84C21" w:rsidRPr="009F38D4" w:rsidRDefault="00A84C21" w:rsidP="00A84C21">
      <w:pPr>
        <w:rPr>
          <w:rFonts w:eastAsia="Times New Roman"/>
          <w:sz w:val="20"/>
          <w:szCs w:val="20"/>
        </w:rPr>
      </w:pPr>
    </w:p>
    <w:p w14:paraId="68A2CD32" w14:textId="77777777" w:rsidR="00A84C21" w:rsidRPr="009F38D4" w:rsidRDefault="00A84C21" w:rsidP="00A84C21">
      <w:pPr>
        <w:rPr>
          <w:rFonts w:eastAsia="Times New Roman"/>
          <w:sz w:val="20"/>
          <w:szCs w:val="20"/>
        </w:rPr>
      </w:pPr>
    </w:p>
    <w:p w14:paraId="48A6D75F" w14:textId="77777777" w:rsidR="00A84C21" w:rsidRPr="009F38D4" w:rsidRDefault="00A84C21" w:rsidP="00A84C21">
      <w:pPr>
        <w:rPr>
          <w:rFonts w:eastAsia="Times New Roman"/>
          <w:sz w:val="20"/>
          <w:szCs w:val="20"/>
        </w:rPr>
      </w:pPr>
    </w:p>
    <w:p w14:paraId="43A13A0B" w14:textId="77777777" w:rsidR="00A84C21" w:rsidRPr="009F38D4" w:rsidRDefault="00A84C21" w:rsidP="00A84C21">
      <w:pPr>
        <w:rPr>
          <w:rFonts w:eastAsia="Times New Roman"/>
          <w:sz w:val="20"/>
          <w:szCs w:val="20"/>
        </w:rPr>
      </w:pPr>
    </w:p>
    <w:p w14:paraId="1B3C8C5E" w14:textId="77777777" w:rsidR="00A84C21" w:rsidRPr="009F38D4" w:rsidRDefault="00A84C21" w:rsidP="00A84C21">
      <w:pPr>
        <w:rPr>
          <w:rFonts w:eastAsia="Times New Roman"/>
          <w:sz w:val="20"/>
          <w:szCs w:val="20"/>
        </w:rPr>
      </w:pPr>
    </w:p>
    <w:p w14:paraId="7CE1B9DA" w14:textId="77777777" w:rsidR="00A84C21" w:rsidRPr="009F38D4" w:rsidRDefault="00A84C21" w:rsidP="00A84C21">
      <w:pPr>
        <w:rPr>
          <w:rFonts w:eastAsia="Times New Roman"/>
          <w:sz w:val="20"/>
          <w:szCs w:val="20"/>
        </w:rPr>
      </w:pPr>
    </w:p>
    <w:p w14:paraId="7AA3D9E0" w14:textId="77777777" w:rsidR="00A84C21" w:rsidRPr="009F38D4" w:rsidRDefault="00A84C21" w:rsidP="00A84C21">
      <w:pPr>
        <w:rPr>
          <w:rFonts w:eastAsia="Times New Roman"/>
          <w:sz w:val="20"/>
          <w:szCs w:val="20"/>
        </w:rPr>
      </w:pPr>
    </w:p>
    <w:p w14:paraId="7AEA65FA" w14:textId="77777777" w:rsidR="00A84C21" w:rsidRPr="009F38D4" w:rsidRDefault="00A84C21" w:rsidP="00A84C21">
      <w:pPr>
        <w:rPr>
          <w:rFonts w:eastAsia="Times New Roman"/>
          <w:sz w:val="20"/>
          <w:szCs w:val="20"/>
        </w:rPr>
      </w:pPr>
    </w:p>
    <w:p w14:paraId="0D570E8D" w14:textId="77777777" w:rsidR="00A84C21" w:rsidRPr="009F38D4" w:rsidRDefault="00A84C21" w:rsidP="00A84C21">
      <w:pPr>
        <w:rPr>
          <w:rFonts w:eastAsia="Times New Roman"/>
          <w:sz w:val="20"/>
          <w:szCs w:val="20"/>
        </w:rPr>
      </w:pPr>
    </w:p>
    <w:p w14:paraId="5FD5EBE5" w14:textId="77777777" w:rsidR="00A84C21" w:rsidRPr="009F38D4" w:rsidRDefault="00A84C21" w:rsidP="00A84C21">
      <w:pPr>
        <w:rPr>
          <w:rFonts w:eastAsia="Times New Roman"/>
          <w:sz w:val="20"/>
          <w:szCs w:val="20"/>
        </w:rPr>
      </w:pPr>
    </w:p>
    <w:p w14:paraId="2CC7A4A2" w14:textId="77777777" w:rsidR="00A84C21" w:rsidRPr="009F38D4" w:rsidRDefault="00A84C21" w:rsidP="00A84C21">
      <w:pPr>
        <w:rPr>
          <w:rFonts w:eastAsia="Times New Roman"/>
          <w:sz w:val="20"/>
          <w:szCs w:val="20"/>
        </w:rPr>
      </w:pPr>
    </w:p>
    <w:p w14:paraId="020398AC" w14:textId="77777777" w:rsidR="00A84C21" w:rsidRPr="009F38D4" w:rsidRDefault="00A84C21" w:rsidP="00A84C21">
      <w:pPr>
        <w:rPr>
          <w:rFonts w:eastAsia="Times New Roman"/>
          <w:sz w:val="20"/>
          <w:szCs w:val="20"/>
        </w:rPr>
      </w:pPr>
    </w:p>
    <w:p w14:paraId="5F04AC57" w14:textId="77777777" w:rsidR="00A84C21" w:rsidRPr="009F38D4" w:rsidRDefault="00A84C21" w:rsidP="00A84C21">
      <w:pPr>
        <w:rPr>
          <w:rFonts w:eastAsia="Times New Roman"/>
          <w:sz w:val="20"/>
          <w:szCs w:val="20"/>
        </w:rPr>
      </w:pPr>
    </w:p>
    <w:p w14:paraId="515465BD" w14:textId="77777777" w:rsidR="00A84C21" w:rsidRPr="009F38D4" w:rsidRDefault="00A84C21" w:rsidP="00A84C21">
      <w:pPr>
        <w:rPr>
          <w:rFonts w:eastAsia="Times New Roman"/>
          <w:sz w:val="20"/>
          <w:szCs w:val="20"/>
        </w:rPr>
      </w:pPr>
    </w:p>
    <w:p w14:paraId="2DCFF63A" w14:textId="77777777" w:rsidR="00A84C21" w:rsidRPr="009F38D4" w:rsidRDefault="00A84C21" w:rsidP="00A84C21">
      <w:pPr>
        <w:rPr>
          <w:rFonts w:eastAsia="Times New Roman"/>
          <w:sz w:val="20"/>
          <w:szCs w:val="20"/>
        </w:rPr>
      </w:pPr>
    </w:p>
    <w:p w14:paraId="1E25DE7F" w14:textId="77777777" w:rsidR="00A84C21" w:rsidRPr="009F38D4" w:rsidRDefault="00A84C21" w:rsidP="00A84C21">
      <w:pPr>
        <w:tabs>
          <w:tab w:val="left" w:leader="dot" w:pos="7920"/>
        </w:tabs>
        <w:jc w:val="both"/>
        <w:rPr>
          <w:rFonts w:eastAsia="Times New Roman"/>
          <w:color w:val="000000"/>
          <w:szCs w:val="20"/>
        </w:rPr>
      </w:pPr>
      <w:bookmarkStart w:id="30" w:name="_Hlk25154651"/>
      <w:bookmarkStart w:id="31" w:name="_Hlk24628673"/>
    </w:p>
    <w:p w14:paraId="2DD5764B" w14:textId="77777777" w:rsidR="00A84C21" w:rsidRPr="009F38D4" w:rsidRDefault="00A84C21" w:rsidP="00A84C21">
      <w:pPr>
        <w:tabs>
          <w:tab w:val="left" w:leader="dot" w:pos="7920"/>
        </w:tabs>
        <w:jc w:val="both"/>
        <w:rPr>
          <w:rFonts w:eastAsia="Times New Roman"/>
          <w:color w:val="000000"/>
          <w:szCs w:val="20"/>
        </w:rPr>
      </w:pPr>
    </w:p>
    <w:p w14:paraId="7127F203" w14:textId="77777777" w:rsidR="00A84C21" w:rsidRPr="009F38D4" w:rsidRDefault="00A84C21" w:rsidP="00A84C21">
      <w:pPr>
        <w:tabs>
          <w:tab w:val="left" w:leader="dot" w:pos="7920"/>
        </w:tabs>
        <w:jc w:val="both"/>
        <w:rPr>
          <w:rFonts w:eastAsia="Times New Roman"/>
          <w:color w:val="000000"/>
          <w:szCs w:val="20"/>
        </w:rPr>
      </w:pPr>
    </w:p>
    <w:p w14:paraId="247C43F8" w14:textId="77777777" w:rsidR="00A84C21" w:rsidRPr="009F38D4" w:rsidRDefault="00A84C21" w:rsidP="00A84C21">
      <w:pPr>
        <w:tabs>
          <w:tab w:val="left" w:leader="dot" w:pos="7920"/>
        </w:tabs>
        <w:jc w:val="both"/>
        <w:rPr>
          <w:rFonts w:eastAsia="Times New Roman"/>
          <w:color w:val="000000"/>
          <w:szCs w:val="20"/>
        </w:rPr>
      </w:pPr>
    </w:p>
    <w:p w14:paraId="4E4843B4" w14:textId="77777777" w:rsidR="00A84C21" w:rsidRPr="009F38D4" w:rsidRDefault="00A84C21" w:rsidP="00A84C21">
      <w:pPr>
        <w:tabs>
          <w:tab w:val="left" w:leader="dot" w:pos="7920"/>
        </w:tabs>
        <w:jc w:val="both"/>
        <w:rPr>
          <w:rFonts w:eastAsia="Times New Roman"/>
          <w:color w:val="000000"/>
          <w:szCs w:val="20"/>
        </w:rPr>
      </w:pPr>
    </w:p>
    <w:p w14:paraId="455A3C96" w14:textId="77777777" w:rsidR="00A84C21" w:rsidRPr="009F38D4" w:rsidRDefault="00A84C21" w:rsidP="00A84C21">
      <w:pPr>
        <w:tabs>
          <w:tab w:val="left" w:leader="dot" w:pos="7920"/>
        </w:tabs>
        <w:jc w:val="both"/>
        <w:rPr>
          <w:rFonts w:eastAsia="Times New Roman"/>
          <w:color w:val="000000"/>
          <w:szCs w:val="20"/>
        </w:rPr>
      </w:pPr>
    </w:p>
    <w:p w14:paraId="31D32B6C" w14:textId="77777777" w:rsidR="00A84C21" w:rsidRPr="009F38D4" w:rsidRDefault="00A84C21" w:rsidP="00A84C21">
      <w:pPr>
        <w:tabs>
          <w:tab w:val="left" w:leader="dot" w:pos="7920"/>
        </w:tabs>
        <w:jc w:val="both"/>
        <w:rPr>
          <w:rFonts w:eastAsia="Times New Roman"/>
          <w:color w:val="000000"/>
          <w:szCs w:val="20"/>
        </w:rPr>
      </w:pPr>
    </w:p>
    <w:p w14:paraId="0D359B6A" w14:textId="77777777" w:rsidR="00A84C21" w:rsidRPr="009F38D4" w:rsidRDefault="00A84C21" w:rsidP="00A84C21">
      <w:pPr>
        <w:tabs>
          <w:tab w:val="left" w:leader="dot" w:pos="7920"/>
        </w:tabs>
        <w:jc w:val="both"/>
        <w:rPr>
          <w:rFonts w:eastAsia="Times New Roman"/>
          <w:color w:val="000000"/>
          <w:szCs w:val="20"/>
        </w:rPr>
      </w:pPr>
    </w:p>
    <w:p w14:paraId="5C97E86E" w14:textId="77777777" w:rsidR="00A84C21" w:rsidRPr="009F38D4" w:rsidRDefault="00A84C21" w:rsidP="00A84C21">
      <w:pPr>
        <w:tabs>
          <w:tab w:val="left" w:leader="dot" w:pos="7920"/>
        </w:tabs>
        <w:jc w:val="both"/>
        <w:rPr>
          <w:rFonts w:eastAsia="Times New Roman"/>
          <w:color w:val="000000"/>
          <w:szCs w:val="20"/>
        </w:rPr>
      </w:pPr>
    </w:p>
    <w:p w14:paraId="4ABCA345" w14:textId="77777777" w:rsidR="00A84C21" w:rsidRPr="009F38D4" w:rsidRDefault="00A84C21" w:rsidP="00A84C21">
      <w:pPr>
        <w:tabs>
          <w:tab w:val="left" w:leader="dot" w:pos="7920"/>
        </w:tabs>
        <w:jc w:val="both"/>
        <w:rPr>
          <w:rFonts w:eastAsia="Times New Roman"/>
          <w:color w:val="000000"/>
          <w:szCs w:val="20"/>
        </w:rPr>
      </w:pPr>
    </w:p>
    <w:p w14:paraId="41D069B4" w14:textId="77777777" w:rsidR="00A84C21" w:rsidRPr="009F38D4" w:rsidRDefault="00A84C21" w:rsidP="00A84C21">
      <w:pPr>
        <w:tabs>
          <w:tab w:val="left" w:leader="dot" w:pos="7920"/>
        </w:tabs>
        <w:jc w:val="both"/>
        <w:rPr>
          <w:rFonts w:eastAsia="Times New Roman"/>
          <w:color w:val="000000"/>
          <w:szCs w:val="20"/>
        </w:rPr>
      </w:pPr>
    </w:p>
    <w:p w14:paraId="7373FDD9" w14:textId="77777777" w:rsidR="00A84C21" w:rsidRPr="009F38D4" w:rsidRDefault="00A84C21" w:rsidP="00A84C21">
      <w:pPr>
        <w:tabs>
          <w:tab w:val="left" w:leader="dot" w:pos="7920"/>
        </w:tabs>
        <w:jc w:val="both"/>
        <w:rPr>
          <w:rFonts w:eastAsia="Times New Roman"/>
          <w:color w:val="000000"/>
          <w:szCs w:val="20"/>
        </w:rPr>
      </w:pPr>
    </w:p>
    <w:p w14:paraId="43DE5768" w14:textId="77777777" w:rsidR="00A84C21" w:rsidRPr="009F38D4" w:rsidRDefault="00A84C21" w:rsidP="00A84C21">
      <w:pPr>
        <w:tabs>
          <w:tab w:val="left" w:leader="dot" w:pos="7920"/>
        </w:tabs>
        <w:jc w:val="both"/>
        <w:rPr>
          <w:rFonts w:eastAsia="Times New Roman"/>
          <w:color w:val="000000"/>
          <w:szCs w:val="20"/>
        </w:rPr>
      </w:pPr>
    </w:p>
    <w:p w14:paraId="43CC0813" w14:textId="77777777" w:rsidR="00A84C21" w:rsidRPr="009F38D4" w:rsidRDefault="00A84C21" w:rsidP="00A84C21">
      <w:pPr>
        <w:tabs>
          <w:tab w:val="left" w:leader="dot" w:pos="7920"/>
        </w:tabs>
        <w:jc w:val="both"/>
        <w:rPr>
          <w:rFonts w:eastAsia="Times New Roman"/>
          <w:color w:val="000000"/>
          <w:szCs w:val="20"/>
        </w:rPr>
      </w:pPr>
    </w:p>
    <w:p w14:paraId="055E8BD6" w14:textId="77777777" w:rsidR="00A84C21" w:rsidRPr="009F38D4" w:rsidRDefault="00A84C21" w:rsidP="00A84C21">
      <w:pPr>
        <w:tabs>
          <w:tab w:val="left" w:leader="dot" w:pos="7920"/>
        </w:tabs>
        <w:jc w:val="both"/>
        <w:rPr>
          <w:rFonts w:eastAsia="Times New Roman"/>
          <w:color w:val="000000"/>
          <w:szCs w:val="20"/>
        </w:rPr>
      </w:pPr>
    </w:p>
    <w:p w14:paraId="1727366F" w14:textId="77777777" w:rsidR="00A84C21" w:rsidRPr="009F38D4" w:rsidRDefault="00A84C21" w:rsidP="00A84C21">
      <w:pPr>
        <w:tabs>
          <w:tab w:val="left" w:leader="dot" w:pos="7920"/>
        </w:tabs>
        <w:jc w:val="both"/>
        <w:rPr>
          <w:rFonts w:eastAsia="Times New Roman"/>
          <w:color w:val="000000"/>
          <w:szCs w:val="20"/>
        </w:rPr>
      </w:pPr>
    </w:p>
    <w:p w14:paraId="566001CF" w14:textId="77777777" w:rsidR="00A84C21" w:rsidRPr="009F38D4" w:rsidRDefault="00A84C21" w:rsidP="00A84C21">
      <w:pPr>
        <w:tabs>
          <w:tab w:val="left" w:leader="dot" w:pos="7920"/>
        </w:tabs>
        <w:jc w:val="both"/>
        <w:rPr>
          <w:rFonts w:eastAsia="Times New Roman"/>
          <w:color w:val="000000"/>
          <w:szCs w:val="20"/>
        </w:rPr>
      </w:pPr>
    </w:p>
    <w:p w14:paraId="3C3258F6" w14:textId="77777777" w:rsidR="00A84C21" w:rsidRPr="009F38D4" w:rsidRDefault="00A84C21" w:rsidP="00A84C21">
      <w:pPr>
        <w:tabs>
          <w:tab w:val="left" w:leader="dot" w:pos="7920"/>
        </w:tabs>
        <w:jc w:val="both"/>
        <w:rPr>
          <w:rFonts w:eastAsia="Times New Roman"/>
          <w:color w:val="000000"/>
          <w:szCs w:val="20"/>
        </w:rPr>
      </w:pPr>
    </w:p>
    <w:p w14:paraId="728BAB62" w14:textId="77777777" w:rsidR="00A84C21" w:rsidRPr="009F38D4" w:rsidRDefault="00A84C21" w:rsidP="00A84C21">
      <w:pPr>
        <w:tabs>
          <w:tab w:val="left" w:leader="dot" w:pos="7920"/>
        </w:tabs>
        <w:jc w:val="both"/>
        <w:rPr>
          <w:rFonts w:eastAsia="Times New Roman"/>
          <w:color w:val="000000"/>
          <w:szCs w:val="20"/>
        </w:rPr>
      </w:pPr>
    </w:p>
    <w:p w14:paraId="733ABC85" w14:textId="77777777" w:rsidR="00A84C21" w:rsidRPr="009F38D4" w:rsidRDefault="00A84C21" w:rsidP="00A84C21">
      <w:pPr>
        <w:tabs>
          <w:tab w:val="left" w:leader="dot" w:pos="7920"/>
        </w:tabs>
        <w:jc w:val="both"/>
        <w:rPr>
          <w:rFonts w:eastAsia="Times New Roman"/>
          <w:color w:val="000000"/>
          <w:szCs w:val="20"/>
        </w:rPr>
      </w:pPr>
    </w:p>
    <w:p w14:paraId="2F5F2624" w14:textId="77777777" w:rsidR="00A84C21" w:rsidRPr="009F38D4" w:rsidRDefault="00A84C21" w:rsidP="00A84C21">
      <w:pPr>
        <w:tabs>
          <w:tab w:val="left" w:leader="dot" w:pos="7920"/>
        </w:tabs>
        <w:jc w:val="both"/>
        <w:rPr>
          <w:rFonts w:eastAsia="Times New Roman"/>
          <w:color w:val="000000"/>
          <w:szCs w:val="20"/>
        </w:rPr>
      </w:pPr>
    </w:p>
    <w:p w14:paraId="7046F53D" w14:textId="77777777" w:rsidR="00A84C21" w:rsidRPr="009F38D4" w:rsidRDefault="00A84C21" w:rsidP="00A84C21">
      <w:pPr>
        <w:tabs>
          <w:tab w:val="left" w:leader="dot" w:pos="7920"/>
        </w:tabs>
        <w:jc w:val="both"/>
        <w:rPr>
          <w:rFonts w:eastAsia="Times New Roman"/>
          <w:color w:val="000000"/>
          <w:szCs w:val="20"/>
        </w:rPr>
      </w:pPr>
    </w:p>
    <w:p w14:paraId="6D3B0DE8" w14:textId="77777777" w:rsidR="00A84C21" w:rsidRDefault="00A84C21" w:rsidP="00A84C21">
      <w:pPr>
        <w:tabs>
          <w:tab w:val="left" w:leader="dot" w:pos="7920"/>
        </w:tabs>
        <w:jc w:val="both"/>
        <w:rPr>
          <w:rFonts w:eastAsia="Times New Roman"/>
          <w:color w:val="000000"/>
          <w:szCs w:val="20"/>
        </w:rPr>
      </w:pPr>
    </w:p>
    <w:p w14:paraId="0D917B17" w14:textId="77777777" w:rsidR="00A84C21" w:rsidRPr="009F38D4" w:rsidRDefault="00A84C21" w:rsidP="00A84C21">
      <w:pPr>
        <w:tabs>
          <w:tab w:val="left" w:leader="dot" w:pos="7920"/>
        </w:tabs>
        <w:jc w:val="both"/>
        <w:rPr>
          <w:rFonts w:eastAsia="Times New Roman"/>
          <w:color w:val="000000"/>
          <w:szCs w:val="20"/>
        </w:rPr>
      </w:pPr>
    </w:p>
    <w:p w14:paraId="212BD3EF" w14:textId="77777777" w:rsidR="00A84C21" w:rsidRPr="009F38D4" w:rsidRDefault="00A84C21" w:rsidP="00A84C21">
      <w:pPr>
        <w:tabs>
          <w:tab w:val="left" w:leader="dot" w:pos="7920"/>
        </w:tabs>
        <w:jc w:val="both"/>
        <w:rPr>
          <w:rFonts w:eastAsia="Times New Roman"/>
          <w:color w:val="000000"/>
          <w:szCs w:val="20"/>
        </w:rPr>
      </w:pPr>
    </w:p>
    <w:p w14:paraId="296E429B" w14:textId="77777777" w:rsidR="00A84C21" w:rsidRPr="009F38D4" w:rsidRDefault="00A84C21" w:rsidP="00A84C21">
      <w:pPr>
        <w:tabs>
          <w:tab w:val="left" w:leader="dot" w:pos="7920"/>
        </w:tabs>
        <w:jc w:val="both"/>
        <w:rPr>
          <w:rFonts w:eastAsia="Times New Roman"/>
          <w:color w:val="000000"/>
          <w:szCs w:val="20"/>
        </w:rPr>
      </w:pPr>
    </w:p>
    <w:p w14:paraId="05FDF26E" w14:textId="77777777" w:rsidR="00A84C21" w:rsidRPr="009F38D4" w:rsidRDefault="00A84C21" w:rsidP="00A84C21">
      <w:pPr>
        <w:tabs>
          <w:tab w:val="left" w:leader="dot" w:pos="7920"/>
        </w:tabs>
        <w:jc w:val="both"/>
        <w:rPr>
          <w:rFonts w:eastAsia="Times New Roman"/>
          <w:color w:val="000000"/>
          <w:szCs w:val="20"/>
        </w:rPr>
      </w:pPr>
      <w:r w:rsidRPr="009F38D4">
        <w:rPr>
          <w:rFonts w:eastAsia="Times New Roman" w:cs="Times New Roman"/>
          <w:noProof/>
          <w:szCs w:val="24"/>
        </w:rPr>
        <mc:AlternateContent>
          <mc:Choice Requires="wps">
            <w:drawing>
              <wp:anchor distT="0" distB="0" distL="114300" distR="114300" simplePos="0" relativeHeight="251650560" behindDoc="0" locked="0" layoutInCell="1" allowOverlap="1" wp14:anchorId="73BAB2D7" wp14:editId="5C6BDABD">
                <wp:simplePos x="0" y="0"/>
                <wp:positionH relativeFrom="column">
                  <wp:posOffset>182245</wp:posOffset>
                </wp:positionH>
                <wp:positionV relativeFrom="paragraph">
                  <wp:posOffset>78105</wp:posOffset>
                </wp:positionV>
                <wp:extent cx="5886450" cy="266700"/>
                <wp:effectExtent l="0" t="0" r="0" b="0"/>
                <wp:wrapNone/>
                <wp:docPr id="241" name="WordArt 2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129300">
                          <a:off x="0" y="0"/>
                          <a:ext cx="5886450" cy="266700"/>
                        </a:xfrm>
                        <a:prstGeom prst="rect">
                          <a:avLst/>
                        </a:prstGeom>
                      </wps:spPr>
                      <wps:txbx>
                        <w:txbxContent>
                          <w:p w14:paraId="67DFBA50" w14:textId="77777777" w:rsidR="00A84C21" w:rsidRDefault="00A84C21" w:rsidP="00A84C21">
                            <w:pPr>
                              <w:jc w:val="center"/>
                              <w:rPr>
                                <w:sz w:val="24"/>
                              </w:rPr>
                            </w:pP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73BAB2D7" id="WordArt 225" o:spid="_x0000_s1031" type="#_x0000_t202" style="position:absolute;left:0;text-align:left;margin-left:14.35pt;margin-top:6.15pt;width:463.5pt;height:21pt;rotation:-1233497fd;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" filled="f" stroked="f">
                <o:lock v:ext="edit" shapetype="t"/>
                <v:textbox style="mso-fit-shape-to-text:t">
                  <w:txbxContent>
                    <w:p w14:paraId="67DFBA50" w14:textId="77777777" w:rsidR="00A84C21" w:rsidRDefault="00A84C21" w:rsidP="00A84C21">
                      <w:pPr>
                        <w:jc w:val="center"/>
                        <w:rPr>
                          <w:sz w:val="24"/>
                        </w:rPr>
                      </w:pPr>
                    </w:p>
                  </w:txbxContent>
                </v:textbox>
              </v:shape>
            </w:pict>
          </mc:Fallback>
        </mc:AlternateContent>
      </w:r>
      <w:bookmarkStart w:id="32" w:name="_Toc72155803"/>
      <w:bookmarkStart w:id="33" w:name="_Toc42183573"/>
      <w:bookmarkStart w:id="34" w:name="_Toc43301769"/>
      <w:bookmarkEnd w:id="30"/>
      <w:bookmarkEnd w:id="31"/>
      <w:proofErr w:type="gramStart"/>
      <w:r w:rsidRPr="009F38D4">
        <w:rPr>
          <w:rFonts w:eastAsia="Times New Roman" w:cs="Times New Roman"/>
          <w:b/>
          <w:bCs/>
          <w:caps/>
          <w:sz w:val="20"/>
          <w:szCs w:val="20"/>
        </w:rPr>
        <w:t>FORM</w:t>
      </w:r>
      <w:proofErr w:type="gramEnd"/>
      <w:r w:rsidRPr="009F38D4">
        <w:rPr>
          <w:rFonts w:eastAsia="Times New Roman" w:cs="Times New Roman"/>
          <w:b/>
          <w:bCs/>
          <w:caps/>
          <w:sz w:val="20"/>
          <w:szCs w:val="20"/>
        </w:rPr>
        <w:t xml:space="preserve"> B6: </w:t>
      </w:r>
      <w:r>
        <w:rPr>
          <w:rFonts w:eastAsia="Times New Roman" w:cs="Times New Roman"/>
          <w:b/>
          <w:bCs/>
          <w:caps/>
          <w:sz w:val="20"/>
          <w:szCs w:val="20"/>
        </w:rPr>
        <w:t xml:space="preserve">       </w:t>
      </w:r>
      <w:r w:rsidRPr="009F38D4">
        <w:rPr>
          <w:rFonts w:eastAsia="Times New Roman" w:cs="Times New Roman"/>
          <w:b/>
          <w:bCs/>
          <w:caps/>
          <w:sz w:val="20"/>
          <w:szCs w:val="20"/>
        </w:rPr>
        <w:t xml:space="preserve">PROOF OF REGISTRATION WITH EMPLOYEE ASSISTANCE PROFFESSIONALS   </w:t>
      </w:r>
    </w:p>
    <w:p w14:paraId="7A4A0953" w14:textId="77777777" w:rsidR="00A84C21" w:rsidRPr="009F38D4" w:rsidRDefault="00A84C21" w:rsidP="00A84C21">
      <w:pPr>
        <w:keepNext/>
        <w:tabs>
          <w:tab w:val="left" w:pos="1418"/>
        </w:tabs>
        <w:spacing w:line="360" w:lineRule="auto"/>
        <w:jc w:val="both"/>
        <w:outlineLvl w:val="3"/>
        <w:rPr>
          <w:rFonts w:eastAsia="Times New Roman" w:cs="Times New Roman"/>
          <w:b/>
          <w:bCs/>
          <w:caps/>
          <w:sz w:val="20"/>
          <w:szCs w:val="20"/>
        </w:rPr>
      </w:pPr>
      <w:r w:rsidRPr="009F38D4">
        <w:rPr>
          <w:rFonts w:eastAsia="Times New Roman" w:cs="Times New Roman"/>
          <w:b/>
          <w:bCs/>
          <w:caps/>
          <w:sz w:val="20"/>
          <w:szCs w:val="20"/>
        </w:rPr>
        <w:t xml:space="preserve">                    </w:t>
      </w:r>
      <w:r>
        <w:rPr>
          <w:rFonts w:eastAsia="Times New Roman" w:cs="Times New Roman"/>
          <w:b/>
          <w:bCs/>
          <w:caps/>
          <w:sz w:val="20"/>
          <w:szCs w:val="20"/>
        </w:rPr>
        <w:t xml:space="preserve">     </w:t>
      </w:r>
      <w:r w:rsidRPr="009F38D4">
        <w:rPr>
          <w:rFonts w:eastAsia="Times New Roman" w:cs="Times New Roman"/>
          <w:b/>
          <w:bCs/>
          <w:caps/>
          <w:sz w:val="20"/>
          <w:szCs w:val="20"/>
        </w:rPr>
        <w:t>ASSOCIATION OF SOUTH AFRICA (EAPA-SA)</w:t>
      </w:r>
      <w:bookmarkEnd w:id="32"/>
      <w:bookmarkEnd w:id="33"/>
      <w:bookmarkEnd w:id="34"/>
    </w:p>
    <w:p w14:paraId="0554AB2B" w14:textId="77777777" w:rsidR="00A84C21" w:rsidRPr="009F38D4" w:rsidRDefault="00A84C21" w:rsidP="00A84C21">
      <w:pPr>
        <w:spacing w:line="360" w:lineRule="auto"/>
        <w:jc w:val="both"/>
        <w:rPr>
          <w:rFonts w:eastAsia="Times New Roman" w:cs="Times New Roman"/>
          <w:b/>
          <w:bCs/>
          <w:sz w:val="20"/>
          <w:szCs w:val="20"/>
        </w:rPr>
      </w:pPr>
    </w:p>
    <w:p w14:paraId="6C10406F" w14:textId="45D340A1" w:rsidR="0035689A" w:rsidRPr="009F38D4" w:rsidRDefault="0035689A" w:rsidP="0035689A">
      <w:pPr>
        <w:spacing w:line="360" w:lineRule="auto"/>
        <w:jc w:val="both"/>
        <w:rPr>
          <w:rFonts w:eastAsia="Times New Roman" w:cs="Times New Roman"/>
          <w:b/>
          <w:bCs/>
          <w:i/>
          <w:iCs/>
          <w:color w:val="000000"/>
          <w:sz w:val="20"/>
          <w:szCs w:val="20"/>
        </w:rPr>
      </w:pPr>
      <w:r w:rsidRPr="009F38D4">
        <w:rPr>
          <w:rFonts w:eastAsia="Times New Roman" w:cs="Times New Roman"/>
          <w:b/>
          <w:bCs/>
          <w:sz w:val="20"/>
          <w:szCs w:val="20"/>
        </w:rPr>
        <w:t>CONTRACT SANRAL X.002-</w:t>
      </w:r>
      <w:r w:rsidR="007303F2">
        <w:rPr>
          <w:rFonts w:eastAsia="Times New Roman" w:cs="Times New Roman"/>
          <w:b/>
          <w:bCs/>
          <w:sz w:val="20"/>
          <w:szCs w:val="20"/>
        </w:rPr>
        <w:t>231</w:t>
      </w:r>
      <w:r>
        <w:rPr>
          <w:rFonts w:eastAsia="Times New Roman" w:cs="Times New Roman"/>
          <w:b/>
          <w:bCs/>
          <w:sz w:val="20"/>
          <w:szCs w:val="20"/>
        </w:rPr>
        <w:t>-2025</w:t>
      </w:r>
      <w:r w:rsidRPr="009F38D4">
        <w:rPr>
          <w:rFonts w:eastAsia="Times New Roman" w:cs="Times New Roman"/>
          <w:b/>
          <w:bCs/>
          <w:sz w:val="20"/>
          <w:szCs w:val="20"/>
        </w:rPr>
        <w:t>/1F (NON-TOLL) AND X.002-</w:t>
      </w:r>
      <w:r w:rsidR="007303F2">
        <w:rPr>
          <w:rFonts w:eastAsia="Times New Roman" w:cs="Times New Roman"/>
          <w:b/>
          <w:bCs/>
          <w:sz w:val="20"/>
          <w:szCs w:val="20"/>
        </w:rPr>
        <w:t>232</w:t>
      </w:r>
      <w:r w:rsidRPr="009F38D4">
        <w:rPr>
          <w:rFonts w:eastAsia="Times New Roman" w:cs="Times New Roman"/>
          <w:b/>
          <w:bCs/>
          <w:sz w:val="20"/>
          <w:szCs w:val="20"/>
        </w:rPr>
        <w:t>-202</w:t>
      </w:r>
      <w:r>
        <w:rPr>
          <w:rFonts w:eastAsia="Times New Roman" w:cs="Times New Roman"/>
          <w:b/>
          <w:bCs/>
          <w:sz w:val="20"/>
          <w:szCs w:val="20"/>
        </w:rPr>
        <w:t>5</w:t>
      </w:r>
      <w:r w:rsidRPr="009F38D4">
        <w:rPr>
          <w:rFonts w:eastAsia="Times New Roman" w:cs="Times New Roman"/>
          <w:b/>
          <w:bCs/>
          <w:sz w:val="20"/>
          <w:szCs w:val="20"/>
        </w:rPr>
        <w:t>/1F (TOLL)</w:t>
      </w:r>
    </w:p>
    <w:p w14:paraId="0FBABF11" w14:textId="77777777" w:rsidR="00A84C21" w:rsidRPr="009F38D4" w:rsidRDefault="00A84C21" w:rsidP="00A84C21">
      <w:pPr>
        <w:spacing w:line="360" w:lineRule="auto"/>
        <w:rPr>
          <w:rFonts w:eastAsia="Times New Roman"/>
          <w:color w:val="000000"/>
          <w:sz w:val="20"/>
          <w:szCs w:val="20"/>
        </w:rPr>
      </w:pPr>
    </w:p>
    <w:p w14:paraId="0A40ACB2" w14:textId="77777777" w:rsidR="00A84C21" w:rsidRPr="009F38D4" w:rsidRDefault="00A84C21" w:rsidP="00A84C21">
      <w:pPr>
        <w:spacing w:line="360" w:lineRule="auto"/>
        <w:jc w:val="both"/>
        <w:rPr>
          <w:rFonts w:eastAsia="Times New Roman"/>
          <w:b/>
          <w:color w:val="000000"/>
          <w:sz w:val="20"/>
          <w:szCs w:val="20"/>
        </w:rPr>
      </w:pPr>
      <w:r w:rsidRPr="009F38D4">
        <w:rPr>
          <w:rFonts w:eastAsia="Times New Roman"/>
          <w:b/>
          <w:color w:val="000000"/>
          <w:sz w:val="20"/>
          <w:szCs w:val="20"/>
        </w:rPr>
        <w:t xml:space="preserve">Notes to tenderer: </w:t>
      </w:r>
    </w:p>
    <w:p w14:paraId="7477CD5D" w14:textId="4C589C03" w:rsidR="00AF686F" w:rsidRPr="0003287C" w:rsidRDefault="00A84C21" w:rsidP="00AF686F">
      <w:pPr>
        <w:pStyle w:val="ListParagraph"/>
        <w:numPr>
          <w:ilvl w:val="0"/>
          <w:numId w:val="59"/>
        </w:numPr>
        <w:tabs>
          <w:tab w:val="left" w:pos="567"/>
        </w:tabs>
        <w:spacing w:line="360" w:lineRule="auto"/>
        <w:jc w:val="both"/>
        <w:rPr>
          <w:rFonts w:eastAsia="Times New Roman"/>
          <w:bCs/>
          <w:color w:val="000000"/>
          <w:sz w:val="20"/>
          <w:szCs w:val="20"/>
        </w:rPr>
      </w:pPr>
      <w:r w:rsidRPr="0003287C">
        <w:rPr>
          <w:rFonts w:eastAsia="Times New Roman"/>
          <w:bCs/>
          <w:color w:val="000000"/>
          <w:sz w:val="20"/>
          <w:szCs w:val="20"/>
        </w:rPr>
        <w:t xml:space="preserve">Attach </w:t>
      </w:r>
      <w:r w:rsidR="00AF686F" w:rsidRPr="0003287C">
        <w:rPr>
          <w:rFonts w:eastAsia="Times New Roman"/>
          <w:bCs/>
          <w:color w:val="000000"/>
          <w:sz w:val="20"/>
          <w:szCs w:val="20"/>
        </w:rPr>
        <w:t>the company</w:t>
      </w:r>
      <w:r w:rsidR="00A42EA5" w:rsidRPr="0003287C">
        <w:rPr>
          <w:rFonts w:eastAsia="Times New Roman"/>
          <w:bCs/>
          <w:color w:val="000000"/>
          <w:sz w:val="20"/>
          <w:szCs w:val="20"/>
        </w:rPr>
        <w:t>’s EAPA-SA</w:t>
      </w:r>
      <w:r w:rsidR="00AF686F" w:rsidRPr="0003287C">
        <w:rPr>
          <w:rFonts w:eastAsia="Times New Roman"/>
          <w:bCs/>
          <w:color w:val="000000"/>
          <w:sz w:val="20"/>
          <w:szCs w:val="20"/>
        </w:rPr>
        <w:t xml:space="preserve"> registration certificate to</w:t>
      </w:r>
      <w:r w:rsidR="00A42EA5" w:rsidRPr="0003287C">
        <w:rPr>
          <w:rFonts w:eastAsia="Times New Roman"/>
          <w:bCs/>
          <w:color w:val="000000"/>
          <w:sz w:val="20"/>
          <w:szCs w:val="20"/>
        </w:rPr>
        <w:t xml:space="preserve"> this </w:t>
      </w:r>
      <w:r w:rsidR="00AF686F" w:rsidRPr="0003287C">
        <w:rPr>
          <w:rFonts w:eastAsia="Times New Roman"/>
          <w:bCs/>
          <w:color w:val="000000"/>
          <w:sz w:val="20"/>
          <w:szCs w:val="20"/>
        </w:rPr>
        <w:t>form</w:t>
      </w:r>
      <w:r w:rsidR="00644A74" w:rsidRPr="0003287C">
        <w:rPr>
          <w:rFonts w:eastAsia="Times New Roman"/>
          <w:bCs/>
          <w:color w:val="000000"/>
          <w:sz w:val="20"/>
          <w:szCs w:val="20"/>
        </w:rPr>
        <w:t>.</w:t>
      </w:r>
    </w:p>
    <w:p w14:paraId="6761C42B" w14:textId="01884442" w:rsidR="00715A76" w:rsidRPr="0003287C" w:rsidRDefault="00327329" w:rsidP="00715A76">
      <w:pPr>
        <w:pStyle w:val="ListParagraph"/>
        <w:numPr>
          <w:ilvl w:val="0"/>
          <w:numId w:val="59"/>
        </w:numPr>
        <w:tabs>
          <w:tab w:val="left" w:pos="567"/>
        </w:tabs>
        <w:spacing w:line="360" w:lineRule="auto"/>
        <w:jc w:val="both"/>
        <w:rPr>
          <w:rFonts w:eastAsia="Times New Roman"/>
          <w:bCs/>
          <w:color w:val="000000"/>
          <w:sz w:val="20"/>
          <w:szCs w:val="20"/>
        </w:rPr>
      </w:pPr>
      <w:r w:rsidRPr="0003287C">
        <w:rPr>
          <w:rFonts w:eastAsia="Times New Roman"/>
          <w:bCs/>
          <w:color w:val="000000"/>
          <w:sz w:val="20"/>
          <w:szCs w:val="20"/>
        </w:rPr>
        <w:t xml:space="preserve">Attach Directors and key </w:t>
      </w:r>
      <w:r w:rsidR="00012126" w:rsidRPr="0003287C">
        <w:rPr>
          <w:rFonts w:eastAsia="Times New Roman"/>
          <w:bCs/>
          <w:color w:val="000000"/>
          <w:sz w:val="20"/>
          <w:szCs w:val="20"/>
        </w:rPr>
        <w:t>personnel</w:t>
      </w:r>
      <w:r w:rsidRPr="0003287C">
        <w:rPr>
          <w:rFonts w:eastAsia="Times New Roman"/>
          <w:bCs/>
          <w:color w:val="000000"/>
          <w:sz w:val="20"/>
          <w:szCs w:val="20"/>
        </w:rPr>
        <w:t xml:space="preserve"> registered with EAPA-SA</w:t>
      </w:r>
      <w:r w:rsidR="00715A76" w:rsidRPr="0003287C">
        <w:rPr>
          <w:rFonts w:eastAsia="Times New Roman"/>
          <w:bCs/>
          <w:color w:val="000000"/>
          <w:sz w:val="20"/>
          <w:szCs w:val="20"/>
        </w:rPr>
        <w:t xml:space="preserve"> </w:t>
      </w:r>
    </w:p>
    <w:p w14:paraId="49A866A3" w14:textId="77777777" w:rsidR="00715A76" w:rsidRPr="0003287C" w:rsidRDefault="00A84C21" w:rsidP="00A84C21">
      <w:pPr>
        <w:pStyle w:val="ListParagraph"/>
        <w:numPr>
          <w:ilvl w:val="0"/>
          <w:numId w:val="59"/>
        </w:numPr>
        <w:tabs>
          <w:tab w:val="left" w:pos="567"/>
        </w:tabs>
        <w:spacing w:line="360" w:lineRule="auto"/>
        <w:jc w:val="both"/>
        <w:rPr>
          <w:rFonts w:eastAsia="Times New Roman"/>
          <w:bCs/>
          <w:color w:val="000000"/>
          <w:sz w:val="20"/>
          <w:szCs w:val="20"/>
        </w:rPr>
      </w:pPr>
      <w:r w:rsidRPr="0003287C">
        <w:rPr>
          <w:rFonts w:eastAsia="Times New Roman"/>
          <w:bCs/>
          <w:color w:val="000000"/>
          <w:sz w:val="20"/>
          <w:szCs w:val="20"/>
        </w:rPr>
        <w:t>Only relevant EAPA-SA accreditation certificates will be accepted.</w:t>
      </w:r>
    </w:p>
    <w:p w14:paraId="2619DC1C" w14:textId="4218BA1B" w:rsidR="00A84C21" w:rsidRPr="0003287C" w:rsidRDefault="00A84C21" w:rsidP="00A84C21">
      <w:pPr>
        <w:pStyle w:val="ListParagraph"/>
        <w:numPr>
          <w:ilvl w:val="0"/>
          <w:numId w:val="59"/>
        </w:numPr>
        <w:tabs>
          <w:tab w:val="left" w:pos="567"/>
        </w:tabs>
        <w:spacing w:line="360" w:lineRule="auto"/>
        <w:jc w:val="both"/>
        <w:rPr>
          <w:rFonts w:eastAsia="Times New Roman"/>
          <w:bCs/>
          <w:color w:val="000000"/>
          <w:sz w:val="20"/>
          <w:szCs w:val="20"/>
        </w:rPr>
      </w:pPr>
      <w:r w:rsidRPr="0003287C">
        <w:rPr>
          <w:rFonts w:eastAsia="Times New Roman"/>
          <w:bCs/>
          <w:color w:val="000000"/>
          <w:sz w:val="20"/>
          <w:szCs w:val="20"/>
        </w:rPr>
        <w:t xml:space="preserve"> Scan relevant certificates to the flash drive.</w:t>
      </w:r>
    </w:p>
    <w:p w14:paraId="3EA45AA3" w14:textId="77777777" w:rsidR="00A84C21" w:rsidRPr="009F38D4" w:rsidRDefault="00A84C21" w:rsidP="00A84C21">
      <w:pPr>
        <w:spacing w:line="360" w:lineRule="auto"/>
        <w:rPr>
          <w:rFonts w:eastAsia="Times New Roman" w:cs="Times New Roman"/>
          <w:sz w:val="20"/>
          <w:szCs w:val="20"/>
        </w:rPr>
      </w:pPr>
    </w:p>
    <w:p w14:paraId="4235F2FC" w14:textId="77777777" w:rsidR="00A84C21" w:rsidRPr="009F38D4" w:rsidRDefault="00A84C21" w:rsidP="00A84C21">
      <w:pPr>
        <w:spacing w:line="360" w:lineRule="auto"/>
        <w:rPr>
          <w:rFonts w:eastAsia="Times New Roman" w:cs="Times New Roman"/>
          <w:sz w:val="20"/>
          <w:szCs w:val="20"/>
        </w:rPr>
      </w:pPr>
    </w:p>
    <w:p w14:paraId="2AB78A3C" w14:textId="77777777" w:rsidR="00A84C21" w:rsidRPr="009F38D4" w:rsidRDefault="00A84C21" w:rsidP="00A84C21">
      <w:pPr>
        <w:spacing w:line="360" w:lineRule="auto"/>
        <w:rPr>
          <w:rFonts w:eastAsia="Times New Roman" w:cs="Times New Roman"/>
          <w:sz w:val="20"/>
          <w:szCs w:val="20"/>
        </w:rPr>
      </w:pPr>
    </w:p>
    <w:p w14:paraId="5E3EEDB9" w14:textId="77777777" w:rsidR="00A84C21" w:rsidRPr="009F38D4" w:rsidRDefault="00A84C21" w:rsidP="00A84C21">
      <w:pPr>
        <w:spacing w:line="360" w:lineRule="auto"/>
        <w:rPr>
          <w:rFonts w:eastAsia="Times New Roman" w:cs="Times New Roman"/>
          <w:sz w:val="20"/>
          <w:szCs w:val="20"/>
        </w:rPr>
      </w:pPr>
    </w:p>
    <w:p w14:paraId="2F32A873" w14:textId="77777777" w:rsidR="00A84C21" w:rsidRPr="009F38D4" w:rsidRDefault="00A84C21" w:rsidP="00A84C21">
      <w:pPr>
        <w:spacing w:line="360" w:lineRule="auto"/>
        <w:rPr>
          <w:rFonts w:eastAsia="Times New Roman" w:cs="Times New Roman"/>
          <w:sz w:val="20"/>
          <w:szCs w:val="20"/>
        </w:rPr>
      </w:pPr>
    </w:p>
    <w:p w14:paraId="4575203D" w14:textId="77777777" w:rsidR="00A84C21" w:rsidRPr="009F38D4" w:rsidRDefault="00A84C21" w:rsidP="00A84C21">
      <w:pPr>
        <w:spacing w:line="360" w:lineRule="auto"/>
        <w:rPr>
          <w:rFonts w:eastAsia="Times New Roman" w:cs="Times New Roman"/>
          <w:sz w:val="20"/>
          <w:szCs w:val="20"/>
        </w:rPr>
      </w:pPr>
    </w:p>
    <w:p w14:paraId="3962A38B" w14:textId="77777777" w:rsidR="00A84C21" w:rsidRPr="009F38D4" w:rsidRDefault="00A84C21" w:rsidP="00A84C21">
      <w:pPr>
        <w:spacing w:line="360" w:lineRule="auto"/>
        <w:rPr>
          <w:rFonts w:eastAsia="Times New Roman" w:cs="Times New Roman"/>
          <w:sz w:val="20"/>
          <w:szCs w:val="20"/>
        </w:rPr>
      </w:pPr>
    </w:p>
    <w:p w14:paraId="1828EE1B" w14:textId="77777777" w:rsidR="00A84C21" w:rsidRPr="009F38D4" w:rsidRDefault="00A84C21" w:rsidP="00A84C21">
      <w:pPr>
        <w:spacing w:line="360" w:lineRule="auto"/>
        <w:rPr>
          <w:rFonts w:eastAsia="Times New Roman" w:cs="Times New Roman"/>
          <w:sz w:val="20"/>
          <w:szCs w:val="20"/>
        </w:rPr>
      </w:pPr>
    </w:p>
    <w:p w14:paraId="754336C8" w14:textId="77777777" w:rsidR="00A84C21" w:rsidRPr="009F38D4" w:rsidRDefault="00A84C21" w:rsidP="00A84C21">
      <w:pPr>
        <w:spacing w:line="360" w:lineRule="auto"/>
        <w:rPr>
          <w:rFonts w:eastAsia="Times New Roman" w:cs="Times New Roman"/>
          <w:sz w:val="20"/>
          <w:szCs w:val="20"/>
        </w:rPr>
      </w:pPr>
    </w:p>
    <w:p w14:paraId="2E99809B" w14:textId="77777777" w:rsidR="00A84C21" w:rsidRPr="009F38D4" w:rsidRDefault="00A84C21" w:rsidP="00A84C21">
      <w:pPr>
        <w:spacing w:line="360" w:lineRule="auto"/>
        <w:rPr>
          <w:rFonts w:eastAsia="Times New Roman" w:cs="Times New Roman"/>
          <w:sz w:val="20"/>
          <w:szCs w:val="20"/>
        </w:rPr>
      </w:pPr>
    </w:p>
    <w:p w14:paraId="51E78E27" w14:textId="77777777" w:rsidR="00A84C21" w:rsidRPr="009F38D4" w:rsidRDefault="00A84C21" w:rsidP="00A84C21">
      <w:pPr>
        <w:spacing w:line="360" w:lineRule="auto"/>
        <w:rPr>
          <w:rFonts w:eastAsia="Times New Roman" w:cs="Times New Roman"/>
          <w:sz w:val="20"/>
          <w:szCs w:val="20"/>
        </w:rPr>
      </w:pPr>
    </w:p>
    <w:p w14:paraId="3B4551D3" w14:textId="77777777" w:rsidR="00A84C21" w:rsidRPr="009F38D4" w:rsidRDefault="00A84C21" w:rsidP="00A84C21">
      <w:pPr>
        <w:spacing w:line="360" w:lineRule="auto"/>
        <w:rPr>
          <w:rFonts w:eastAsia="Times New Roman" w:cs="Times New Roman"/>
          <w:sz w:val="20"/>
          <w:szCs w:val="20"/>
        </w:rPr>
      </w:pPr>
    </w:p>
    <w:p w14:paraId="6D60D574" w14:textId="77777777" w:rsidR="00A84C21" w:rsidRPr="009F38D4" w:rsidRDefault="00A84C21" w:rsidP="00A84C21">
      <w:pPr>
        <w:spacing w:line="360" w:lineRule="auto"/>
        <w:rPr>
          <w:rFonts w:eastAsia="Times New Roman" w:cs="Times New Roman"/>
          <w:sz w:val="20"/>
          <w:szCs w:val="20"/>
        </w:rPr>
      </w:pPr>
    </w:p>
    <w:p w14:paraId="36E9C01F" w14:textId="77777777" w:rsidR="00A84C21" w:rsidRPr="009F38D4" w:rsidRDefault="00A84C21" w:rsidP="00A84C21">
      <w:pPr>
        <w:spacing w:line="360" w:lineRule="auto"/>
        <w:rPr>
          <w:rFonts w:eastAsia="Times New Roman" w:cs="Times New Roman"/>
          <w:sz w:val="20"/>
          <w:szCs w:val="20"/>
        </w:rPr>
      </w:pPr>
    </w:p>
    <w:p w14:paraId="407C3E34" w14:textId="77777777" w:rsidR="00A84C21" w:rsidRPr="009F38D4" w:rsidRDefault="00A84C21" w:rsidP="00A84C21">
      <w:pPr>
        <w:spacing w:line="360" w:lineRule="auto"/>
        <w:rPr>
          <w:rFonts w:eastAsia="Times New Roman" w:cs="Times New Roman"/>
          <w:sz w:val="20"/>
          <w:szCs w:val="20"/>
        </w:rPr>
      </w:pPr>
    </w:p>
    <w:p w14:paraId="796B1BAA" w14:textId="77777777" w:rsidR="00A84C21" w:rsidRPr="009F38D4" w:rsidRDefault="00A84C21" w:rsidP="00A84C21">
      <w:pPr>
        <w:spacing w:line="360" w:lineRule="auto"/>
        <w:rPr>
          <w:rFonts w:eastAsia="Times New Roman" w:cs="Times New Roman"/>
          <w:sz w:val="20"/>
          <w:szCs w:val="20"/>
        </w:rPr>
      </w:pPr>
    </w:p>
    <w:p w14:paraId="1D11539A" w14:textId="77777777" w:rsidR="00A84C21" w:rsidRPr="009F38D4" w:rsidRDefault="00A84C21" w:rsidP="00A84C21">
      <w:pPr>
        <w:spacing w:line="360" w:lineRule="auto"/>
        <w:rPr>
          <w:rFonts w:eastAsia="Times New Roman" w:cs="Times New Roman"/>
          <w:sz w:val="20"/>
          <w:szCs w:val="20"/>
        </w:rPr>
      </w:pPr>
    </w:p>
    <w:p w14:paraId="3CC104C0" w14:textId="77777777" w:rsidR="00A84C21" w:rsidRPr="009F38D4" w:rsidRDefault="00A84C21" w:rsidP="00A84C21">
      <w:pPr>
        <w:spacing w:line="360" w:lineRule="auto"/>
        <w:rPr>
          <w:rFonts w:eastAsia="Times New Roman" w:cs="Times New Roman"/>
          <w:sz w:val="20"/>
          <w:szCs w:val="20"/>
        </w:rPr>
      </w:pPr>
    </w:p>
    <w:p w14:paraId="53E0105E" w14:textId="77777777" w:rsidR="00A84C21" w:rsidRPr="009F38D4" w:rsidRDefault="00A84C21" w:rsidP="00A84C21">
      <w:pPr>
        <w:spacing w:line="360" w:lineRule="auto"/>
        <w:rPr>
          <w:rFonts w:eastAsia="Times New Roman" w:cs="Times New Roman"/>
          <w:sz w:val="20"/>
          <w:szCs w:val="20"/>
        </w:rPr>
      </w:pPr>
    </w:p>
    <w:p w14:paraId="55E0BF16" w14:textId="77777777" w:rsidR="00A84C21" w:rsidRPr="009F38D4" w:rsidRDefault="00A84C21" w:rsidP="00A84C21">
      <w:pPr>
        <w:spacing w:line="360" w:lineRule="auto"/>
        <w:rPr>
          <w:rFonts w:eastAsia="Times New Roman" w:cs="Times New Roman"/>
          <w:sz w:val="20"/>
          <w:szCs w:val="20"/>
        </w:rPr>
      </w:pPr>
    </w:p>
    <w:p w14:paraId="2A0FA023" w14:textId="77777777" w:rsidR="00A84C21" w:rsidRPr="009F38D4" w:rsidRDefault="00A84C21" w:rsidP="00A84C21">
      <w:pPr>
        <w:spacing w:line="360" w:lineRule="auto"/>
        <w:rPr>
          <w:rFonts w:eastAsia="Times New Roman" w:cs="Times New Roman"/>
          <w:sz w:val="20"/>
          <w:szCs w:val="20"/>
        </w:rPr>
      </w:pPr>
    </w:p>
    <w:p w14:paraId="347F1CD5" w14:textId="77777777" w:rsidR="00A84C21" w:rsidRPr="009F38D4" w:rsidRDefault="00A84C21" w:rsidP="00A84C21">
      <w:pPr>
        <w:spacing w:line="360" w:lineRule="auto"/>
        <w:rPr>
          <w:rFonts w:eastAsia="Times New Roman" w:cs="Times New Roman"/>
          <w:sz w:val="20"/>
          <w:szCs w:val="20"/>
        </w:rPr>
      </w:pPr>
    </w:p>
    <w:p w14:paraId="0B81E11D" w14:textId="77777777" w:rsidR="00A84C21" w:rsidRPr="009F38D4" w:rsidRDefault="00A84C21" w:rsidP="00A84C21">
      <w:pPr>
        <w:spacing w:line="360" w:lineRule="auto"/>
        <w:rPr>
          <w:rFonts w:eastAsia="Times New Roman" w:cs="Times New Roman"/>
          <w:sz w:val="20"/>
          <w:szCs w:val="20"/>
        </w:rPr>
      </w:pPr>
    </w:p>
    <w:p w14:paraId="10A5BED3" w14:textId="77777777" w:rsidR="00A84C21" w:rsidRPr="009F38D4" w:rsidRDefault="00A84C21" w:rsidP="00A84C21">
      <w:pPr>
        <w:spacing w:line="360" w:lineRule="auto"/>
        <w:rPr>
          <w:rFonts w:eastAsia="Times New Roman" w:cs="Times New Roman"/>
          <w:sz w:val="20"/>
          <w:szCs w:val="20"/>
        </w:rPr>
      </w:pPr>
    </w:p>
    <w:p w14:paraId="41965B5A" w14:textId="77777777" w:rsidR="00A84C21" w:rsidRPr="009F38D4" w:rsidRDefault="00A84C21" w:rsidP="00A84C21">
      <w:pPr>
        <w:spacing w:line="360" w:lineRule="auto"/>
        <w:rPr>
          <w:rFonts w:eastAsia="Times New Roman" w:cs="Times New Roman"/>
          <w:sz w:val="20"/>
          <w:szCs w:val="20"/>
        </w:rPr>
      </w:pPr>
    </w:p>
    <w:p w14:paraId="403B5619" w14:textId="77777777" w:rsidR="00A84C21" w:rsidRPr="009F38D4" w:rsidRDefault="00A84C21" w:rsidP="00A84C21">
      <w:pPr>
        <w:spacing w:line="360" w:lineRule="auto"/>
        <w:rPr>
          <w:rFonts w:eastAsia="Times New Roman" w:cs="Times New Roman"/>
          <w:sz w:val="20"/>
          <w:szCs w:val="20"/>
        </w:rPr>
      </w:pPr>
    </w:p>
    <w:p w14:paraId="3F62E515" w14:textId="77777777" w:rsidR="00A84C21" w:rsidRPr="009F38D4" w:rsidRDefault="00A84C21" w:rsidP="00A84C21">
      <w:pPr>
        <w:spacing w:line="360" w:lineRule="auto"/>
        <w:rPr>
          <w:rFonts w:eastAsia="Times New Roman" w:cs="Times New Roman"/>
          <w:sz w:val="20"/>
          <w:szCs w:val="20"/>
        </w:rPr>
      </w:pPr>
    </w:p>
    <w:p w14:paraId="4FFB34F7" w14:textId="77777777" w:rsidR="00A84C21" w:rsidRPr="009F38D4" w:rsidRDefault="00A84C21" w:rsidP="00A84C21">
      <w:pPr>
        <w:keepNext/>
        <w:tabs>
          <w:tab w:val="left" w:pos="1418"/>
        </w:tabs>
        <w:jc w:val="both"/>
        <w:outlineLvl w:val="3"/>
        <w:rPr>
          <w:rFonts w:eastAsia="Times New Roman" w:cs="Times New Roman"/>
          <w:b/>
          <w:bCs/>
          <w:caps/>
          <w:sz w:val="20"/>
          <w:szCs w:val="20"/>
        </w:rPr>
      </w:pPr>
      <w:bookmarkStart w:id="35" w:name="_Toc72155804"/>
      <w:r w:rsidRPr="009F38D4">
        <w:rPr>
          <w:rFonts w:eastAsia="Times New Roman" w:cs="Times New Roman"/>
          <w:b/>
          <w:bCs/>
          <w:caps/>
          <w:sz w:val="20"/>
          <w:szCs w:val="20"/>
        </w:rPr>
        <w:t>FORM B7:</w:t>
      </w:r>
      <w:r w:rsidRPr="009F38D4">
        <w:rPr>
          <w:rFonts w:eastAsia="Times New Roman" w:cs="Times New Roman"/>
          <w:b/>
          <w:bCs/>
          <w:caps/>
          <w:sz w:val="20"/>
          <w:szCs w:val="20"/>
        </w:rPr>
        <w:tab/>
        <w:t>CALL CENTRE</w:t>
      </w:r>
      <w:bookmarkEnd w:id="35"/>
    </w:p>
    <w:p w14:paraId="732BB581" w14:textId="77777777" w:rsidR="00A84C21" w:rsidRPr="009F38D4" w:rsidRDefault="00A84C21" w:rsidP="00A84C21">
      <w:pPr>
        <w:rPr>
          <w:rFonts w:eastAsia="Times New Roman"/>
          <w:color w:val="000000"/>
          <w:sz w:val="20"/>
          <w:szCs w:val="20"/>
        </w:rPr>
      </w:pPr>
    </w:p>
    <w:p w14:paraId="0F4433F7" w14:textId="7B8E1388" w:rsidR="0035689A" w:rsidRPr="009F38D4" w:rsidRDefault="0035689A" w:rsidP="0035689A">
      <w:pPr>
        <w:spacing w:line="360" w:lineRule="auto"/>
        <w:jc w:val="both"/>
        <w:rPr>
          <w:rFonts w:eastAsia="Times New Roman" w:cs="Times New Roman"/>
          <w:b/>
          <w:bCs/>
          <w:i/>
          <w:iCs/>
          <w:color w:val="000000"/>
          <w:sz w:val="20"/>
          <w:szCs w:val="20"/>
        </w:rPr>
      </w:pPr>
      <w:r w:rsidRPr="009F38D4">
        <w:rPr>
          <w:rFonts w:eastAsia="Times New Roman" w:cs="Times New Roman"/>
          <w:b/>
          <w:bCs/>
          <w:sz w:val="20"/>
          <w:szCs w:val="20"/>
        </w:rPr>
        <w:t>CONTRACT SANRAL X.002-</w:t>
      </w:r>
      <w:r w:rsidR="007303F2">
        <w:rPr>
          <w:rFonts w:eastAsia="Times New Roman" w:cs="Times New Roman"/>
          <w:b/>
          <w:bCs/>
          <w:sz w:val="20"/>
          <w:szCs w:val="20"/>
        </w:rPr>
        <w:t>231</w:t>
      </w:r>
      <w:r>
        <w:rPr>
          <w:rFonts w:eastAsia="Times New Roman" w:cs="Times New Roman"/>
          <w:b/>
          <w:bCs/>
          <w:sz w:val="20"/>
          <w:szCs w:val="20"/>
        </w:rPr>
        <w:t>-2025</w:t>
      </w:r>
      <w:r w:rsidRPr="009F38D4">
        <w:rPr>
          <w:rFonts w:eastAsia="Times New Roman" w:cs="Times New Roman"/>
          <w:b/>
          <w:bCs/>
          <w:sz w:val="20"/>
          <w:szCs w:val="20"/>
        </w:rPr>
        <w:t>/1F (NON-TOLL) AND X.002-</w:t>
      </w:r>
      <w:r w:rsidR="007303F2">
        <w:rPr>
          <w:rFonts w:eastAsia="Times New Roman" w:cs="Times New Roman"/>
          <w:b/>
          <w:bCs/>
          <w:sz w:val="20"/>
          <w:szCs w:val="20"/>
        </w:rPr>
        <w:t>232</w:t>
      </w:r>
      <w:r w:rsidRPr="009F38D4">
        <w:rPr>
          <w:rFonts w:eastAsia="Times New Roman" w:cs="Times New Roman"/>
          <w:b/>
          <w:bCs/>
          <w:sz w:val="20"/>
          <w:szCs w:val="20"/>
        </w:rPr>
        <w:t>-202</w:t>
      </w:r>
      <w:r>
        <w:rPr>
          <w:rFonts w:eastAsia="Times New Roman" w:cs="Times New Roman"/>
          <w:b/>
          <w:bCs/>
          <w:sz w:val="20"/>
          <w:szCs w:val="20"/>
        </w:rPr>
        <w:t>5</w:t>
      </w:r>
      <w:r w:rsidRPr="009F38D4">
        <w:rPr>
          <w:rFonts w:eastAsia="Times New Roman" w:cs="Times New Roman"/>
          <w:b/>
          <w:bCs/>
          <w:sz w:val="20"/>
          <w:szCs w:val="20"/>
        </w:rPr>
        <w:t>/1F (TOLL)</w:t>
      </w:r>
    </w:p>
    <w:p w14:paraId="7CBDBA2E" w14:textId="77777777" w:rsidR="00A84C21" w:rsidRPr="009F38D4" w:rsidRDefault="00A84C21" w:rsidP="00A84C21">
      <w:pPr>
        <w:rPr>
          <w:rFonts w:eastAsia="Times New Roman"/>
          <w:color w:val="000000"/>
          <w:sz w:val="20"/>
          <w:szCs w:val="20"/>
        </w:rPr>
      </w:pPr>
    </w:p>
    <w:p w14:paraId="4E360FAF" w14:textId="77777777" w:rsidR="00B52776" w:rsidRPr="00590791" w:rsidRDefault="00B52776" w:rsidP="00B52776">
      <w:pPr>
        <w:spacing w:line="360" w:lineRule="auto"/>
        <w:rPr>
          <w:rFonts w:eastAsia="Times New Roman"/>
          <w:b/>
          <w:color w:val="000000"/>
          <w:sz w:val="20"/>
          <w:szCs w:val="20"/>
        </w:rPr>
      </w:pPr>
      <w:r w:rsidRPr="00590791">
        <w:rPr>
          <w:rFonts w:eastAsia="Times New Roman"/>
          <w:b/>
          <w:bCs/>
          <w:color w:val="000000"/>
          <w:sz w:val="20"/>
          <w:szCs w:val="20"/>
        </w:rPr>
        <w:t>Note to Tenderer:</w:t>
      </w:r>
    </w:p>
    <w:p w14:paraId="71604818" w14:textId="77571B55" w:rsidR="00A84C21" w:rsidRPr="00590791" w:rsidRDefault="00B52776" w:rsidP="00A84C21">
      <w:pPr>
        <w:spacing w:line="360" w:lineRule="auto"/>
        <w:rPr>
          <w:rFonts w:eastAsia="Times New Roman"/>
          <w:b/>
          <w:bCs/>
          <w:color w:val="000000"/>
          <w:sz w:val="20"/>
          <w:szCs w:val="20"/>
        </w:rPr>
      </w:pPr>
      <w:r w:rsidRPr="00590791">
        <w:rPr>
          <w:rFonts w:eastAsia="Times New Roman"/>
          <w:b/>
          <w:bCs/>
          <w:color w:val="000000"/>
          <w:sz w:val="20"/>
          <w:szCs w:val="20"/>
        </w:rPr>
        <w:t xml:space="preserve">The tenderer is required to provide </w:t>
      </w:r>
      <w:r w:rsidR="00E505FC" w:rsidRPr="00590791">
        <w:rPr>
          <w:rFonts w:eastAsia="Times New Roman"/>
          <w:b/>
          <w:bCs/>
          <w:color w:val="000000"/>
          <w:sz w:val="20"/>
          <w:szCs w:val="20"/>
        </w:rPr>
        <w:t xml:space="preserve">the following documents </w:t>
      </w:r>
      <w:r w:rsidR="006C0FFE" w:rsidRPr="00590791">
        <w:rPr>
          <w:rFonts w:eastAsia="Times New Roman"/>
          <w:b/>
          <w:bCs/>
          <w:color w:val="000000"/>
          <w:sz w:val="20"/>
          <w:szCs w:val="20"/>
        </w:rPr>
        <w:t>as</w:t>
      </w:r>
      <w:r w:rsidR="00E505FC" w:rsidRPr="00590791">
        <w:rPr>
          <w:rFonts w:eastAsia="Times New Roman"/>
          <w:b/>
          <w:bCs/>
          <w:color w:val="000000"/>
          <w:sz w:val="20"/>
          <w:szCs w:val="20"/>
        </w:rPr>
        <w:t xml:space="preserve"> confirmation of </w:t>
      </w:r>
      <w:r w:rsidR="006C0FFE" w:rsidRPr="00590791">
        <w:rPr>
          <w:rFonts w:eastAsia="Times New Roman"/>
          <w:b/>
          <w:bCs/>
          <w:color w:val="000000"/>
          <w:sz w:val="20"/>
          <w:szCs w:val="20"/>
        </w:rPr>
        <w:t xml:space="preserve">the </w:t>
      </w:r>
      <w:r w:rsidR="00E505FC" w:rsidRPr="00590791">
        <w:rPr>
          <w:rFonts w:eastAsia="Times New Roman"/>
          <w:b/>
          <w:bCs/>
          <w:color w:val="000000"/>
          <w:sz w:val="20"/>
          <w:szCs w:val="20"/>
        </w:rPr>
        <w:t>call center establishment.</w:t>
      </w:r>
    </w:p>
    <w:p w14:paraId="6CF31190" w14:textId="77777777" w:rsidR="00AD5B5A" w:rsidRPr="00AD5B5A" w:rsidRDefault="00AD5B5A" w:rsidP="00A84C21">
      <w:pPr>
        <w:spacing w:line="360" w:lineRule="auto"/>
        <w:rPr>
          <w:rFonts w:eastAsia="Times New Roman"/>
          <w:b/>
          <w:color w:val="000000"/>
          <w:sz w:val="20"/>
          <w:szCs w:val="20"/>
          <w:highlight w:val="yellow"/>
        </w:rPr>
      </w:pPr>
    </w:p>
    <w:p w14:paraId="2C01E11D" w14:textId="77777777" w:rsidR="00066E00" w:rsidRPr="00066E00" w:rsidRDefault="00066E00" w:rsidP="00066E00">
      <w:pPr>
        <w:spacing w:line="360" w:lineRule="auto"/>
        <w:rPr>
          <w:rFonts w:eastAsia="Times New Roman" w:cs="Times New Roman"/>
          <w:sz w:val="20"/>
          <w:szCs w:val="20"/>
        </w:rPr>
      </w:pPr>
      <w:r w:rsidRPr="00066E00">
        <w:rPr>
          <w:rFonts w:eastAsia="Times New Roman" w:cs="Times New Roman"/>
          <w:b/>
          <w:bCs/>
          <w:sz w:val="20"/>
          <w:szCs w:val="20"/>
        </w:rPr>
        <w:t>Returnable Call Centre evidence schedule</w:t>
      </w:r>
    </w:p>
    <w:p w14:paraId="5F25CF9A" w14:textId="02465EF8" w:rsidR="00066E00" w:rsidRPr="00066E00" w:rsidRDefault="00066E00" w:rsidP="00066E00">
      <w:pPr>
        <w:spacing w:line="360" w:lineRule="auto"/>
        <w:rPr>
          <w:rFonts w:eastAsia="Times New Roman" w:cs="Times New Roman"/>
          <w:sz w:val="20"/>
          <w:szCs w:val="20"/>
        </w:rPr>
      </w:pPr>
      <w:r w:rsidRPr="00066E00">
        <w:rPr>
          <w:rFonts w:eastAsia="Times New Roman" w:cs="Times New Roman"/>
          <w:sz w:val="20"/>
          <w:szCs w:val="20"/>
        </w:rPr>
        <w:t xml:space="preserve">Bidders complete this schedule and attach the referenced </w:t>
      </w:r>
      <w:r w:rsidR="0003287C">
        <w:rPr>
          <w:rFonts w:eastAsia="Times New Roman" w:cs="Times New Roman"/>
          <w:sz w:val="20"/>
          <w:szCs w:val="20"/>
        </w:rPr>
        <w:t>documentation required</w:t>
      </w:r>
      <w:r w:rsidRPr="00066E00">
        <w:rPr>
          <w:rFonts w:eastAsia="Times New Roman" w:cs="Times New Roman"/>
          <w:sz w:val="20"/>
          <w:szCs w:val="20"/>
        </w:rPr>
        <w:t>.</w:t>
      </w:r>
    </w:p>
    <w:tbl>
      <w:tblPr>
        <w:tblW w:w="10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64"/>
        <w:gridCol w:w="5261"/>
        <w:gridCol w:w="1170"/>
        <w:gridCol w:w="630"/>
        <w:gridCol w:w="540"/>
        <w:gridCol w:w="2449"/>
      </w:tblGrid>
      <w:tr w:rsidR="00927DEA" w:rsidRPr="00066E00" w14:paraId="7926408C" w14:textId="77777777" w:rsidTr="00680EBA">
        <w:trPr>
          <w:tblHeader/>
        </w:trPr>
        <w:tc>
          <w:tcPr>
            <w:tcW w:w="764" w:type="dxa"/>
            <w:tcBorders>
              <w:top w:val="single" w:sz="4" w:space="0" w:color="000000"/>
              <w:left w:val="single" w:sz="4" w:space="0" w:color="000000"/>
              <w:bottom w:val="single" w:sz="4" w:space="0" w:color="000000"/>
              <w:right w:val="single" w:sz="4" w:space="0" w:color="000000"/>
            </w:tcBorders>
            <w:shd w:val="clear" w:color="auto" w:fill="E8E8E8"/>
          </w:tcPr>
          <w:p w14:paraId="7E79F8C5" w14:textId="32C254E7" w:rsidR="00927DEA" w:rsidRPr="00066E00" w:rsidRDefault="00927DEA" w:rsidP="00066E00">
            <w:pPr>
              <w:spacing w:line="360" w:lineRule="auto"/>
              <w:rPr>
                <w:rFonts w:eastAsia="Times New Roman" w:cs="Times New Roman"/>
                <w:b/>
                <w:bCs/>
                <w:sz w:val="20"/>
                <w:szCs w:val="20"/>
              </w:rPr>
            </w:pPr>
            <w:r>
              <w:rPr>
                <w:rFonts w:eastAsia="Times New Roman" w:cs="Times New Roman"/>
                <w:b/>
                <w:bCs/>
                <w:sz w:val="20"/>
                <w:szCs w:val="20"/>
              </w:rPr>
              <w:t>No.</w:t>
            </w:r>
          </w:p>
        </w:tc>
        <w:tc>
          <w:tcPr>
            <w:tcW w:w="5261" w:type="dxa"/>
            <w:tcBorders>
              <w:top w:val="single" w:sz="4" w:space="0" w:color="000000"/>
              <w:left w:val="single" w:sz="4" w:space="0" w:color="000000"/>
              <w:bottom w:val="single" w:sz="4" w:space="0" w:color="000000"/>
              <w:right w:val="single" w:sz="4" w:space="0" w:color="000000"/>
            </w:tcBorders>
            <w:shd w:val="clear" w:color="auto" w:fill="E8E8E8"/>
            <w:tcMar>
              <w:top w:w="60" w:type="dxa"/>
              <w:left w:w="90" w:type="dxa"/>
              <w:bottom w:w="60" w:type="dxa"/>
              <w:right w:w="90" w:type="dxa"/>
            </w:tcMar>
            <w:hideMark/>
          </w:tcPr>
          <w:p w14:paraId="489A3E61" w14:textId="5DE3928C" w:rsidR="00927DEA" w:rsidRPr="00066E00" w:rsidRDefault="00927DEA" w:rsidP="00066E00">
            <w:pPr>
              <w:spacing w:line="360" w:lineRule="auto"/>
              <w:rPr>
                <w:rFonts w:eastAsia="Times New Roman" w:cs="Times New Roman"/>
                <w:sz w:val="20"/>
                <w:szCs w:val="20"/>
              </w:rPr>
            </w:pPr>
            <w:r w:rsidRPr="00066E00">
              <w:rPr>
                <w:rFonts w:eastAsia="Times New Roman" w:cs="Times New Roman"/>
                <w:b/>
                <w:bCs/>
                <w:sz w:val="20"/>
                <w:szCs w:val="20"/>
              </w:rPr>
              <w:t>Item</w:t>
            </w:r>
          </w:p>
        </w:tc>
        <w:tc>
          <w:tcPr>
            <w:tcW w:w="1170" w:type="dxa"/>
            <w:tcBorders>
              <w:top w:val="single" w:sz="4" w:space="0" w:color="000000"/>
              <w:left w:val="single" w:sz="4" w:space="0" w:color="000000"/>
              <w:bottom w:val="single" w:sz="4" w:space="0" w:color="000000"/>
              <w:right w:val="single" w:sz="4" w:space="0" w:color="000000"/>
            </w:tcBorders>
            <w:shd w:val="clear" w:color="auto" w:fill="E8E8E8"/>
          </w:tcPr>
          <w:p w14:paraId="41CB463A" w14:textId="7A96B45C" w:rsidR="00927DEA" w:rsidRDefault="008B3F25" w:rsidP="00066E00">
            <w:pPr>
              <w:spacing w:line="360" w:lineRule="auto"/>
              <w:rPr>
                <w:rFonts w:eastAsia="Times New Roman" w:cs="Times New Roman"/>
                <w:b/>
                <w:bCs/>
                <w:sz w:val="20"/>
                <w:szCs w:val="20"/>
              </w:rPr>
            </w:pPr>
            <w:r>
              <w:rPr>
                <w:rFonts w:eastAsia="Times New Roman" w:cs="Times New Roman"/>
                <w:b/>
                <w:bCs/>
                <w:sz w:val="20"/>
                <w:szCs w:val="20"/>
              </w:rPr>
              <w:t>Evaluation Criteria 3</w:t>
            </w:r>
          </w:p>
        </w:tc>
        <w:tc>
          <w:tcPr>
            <w:tcW w:w="630" w:type="dxa"/>
            <w:tcBorders>
              <w:top w:val="single" w:sz="4" w:space="0" w:color="000000"/>
              <w:left w:val="single" w:sz="4" w:space="0" w:color="000000"/>
              <w:bottom w:val="single" w:sz="4" w:space="0" w:color="000000"/>
              <w:right w:val="single" w:sz="4" w:space="0" w:color="000000"/>
            </w:tcBorders>
            <w:shd w:val="clear" w:color="auto" w:fill="E8E8E8"/>
            <w:tcMar>
              <w:top w:w="60" w:type="dxa"/>
              <w:left w:w="90" w:type="dxa"/>
              <w:bottom w:w="60" w:type="dxa"/>
              <w:right w:w="90" w:type="dxa"/>
            </w:tcMar>
            <w:hideMark/>
          </w:tcPr>
          <w:p w14:paraId="6057FD9B" w14:textId="483F5C78" w:rsidR="00927DEA" w:rsidRPr="00066E00" w:rsidRDefault="00927DEA" w:rsidP="00066E00">
            <w:pPr>
              <w:spacing w:line="360" w:lineRule="auto"/>
              <w:rPr>
                <w:rFonts w:eastAsia="Times New Roman" w:cs="Times New Roman"/>
                <w:sz w:val="20"/>
                <w:szCs w:val="20"/>
              </w:rPr>
            </w:pPr>
            <w:r>
              <w:rPr>
                <w:rFonts w:eastAsia="Times New Roman" w:cs="Times New Roman"/>
                <w:b/>
                <w:bCs/>
                <w:sz w:val="20"/>
                <w:szCs w:val="20"/>
              </w:rPr>
              <w:t>yes</w:t>
            </w:r>
          </w:p>
        </w:tc>
        <w:tc>
          <w:tcPr>
            <w:tcW w:w="540" w:type="dxa"/>
            <w:tcBorders>
              <w:top w:val="single" w:sz="4" w:space="0" w:color="000000"/>
              <w:left w:val="single" w:sz="4" w:space="0" w:color="000000"/>
              <w:bottom w:val="single" w:sz="4" w:space="0" w:color="000000"/>
              <w:right w:val="single" w:sz="4" w:space="0" w:color="000000"/>
            </w:tcBorders>
            <w:shd w:val="clear" w:color="auto" w:fill="E8E8E8"/>
            <w:tcMar>
              <w:top w:w="60" w:type="dxa"/>
              <w:left w:w="90" w:type="dxa"/>
              <w:bottom w:w="60" w:type="dxa"/>
              <w:right w:w="90" w:type="dxa"/>
            </w:tcMar>
            <w:hideMark/>
          </w:tcPr>
          <w:p w14:paraId="2AA91281" w14:textId="161014B5" w:rsidR="00927DEA" w:rsidRPr="00066E00" w:rsidRDefault="00927DEA" w:rsidP="00066E00">
            <w:pPr>
              <w:spacing w:line="360" w:lineRule="auto"/>
              <w:rPr>
                <w:rFonts w:eastAsia="Times New Roman" w:cs="Times New Roman"/>
                <w:sz w:val="20"/>
                <w:szCs w:val="20"/>
              </w:rPr>
            </w:pPr>
            <w:r>
              <w:rPr>
                <w:rFonts w:eastAsia="Times New Roman" w:cs="Times New Roman"/>
                <w:b/>
                <w:bCs/>
                <w:sz w:val="20"/>
                <w:szCs w:val="20"/>
              </w:rPr>
              <w:t>no</w:t>
            </w:r>
          </w:p>
        </w:tc>
        <w:tc>
          <w:tcPr>
            <w:tcW w:w="2449" w:type="dxa"/>
            <w:tcBorders>
              <w:top w:val="single" w:sz="4" w:space="0" w:color="000000"/>
              <w:left w:val="single" w:sz="4" w:space="0" w:color="000000"/>
              <w:bottom w:val="single" w:sz="4" w:space="0" w:color="000000"/>
              <w:right w:val="single" w:sz="4" w:space="0" w:color="000000"/>
            </w:tcBorders>
            <w:shd w:val="clear" w:color="auto" w:fill="E8E8E8"/>
            <w:tcMar>
              <w:top w:w="60" w:type="dxa"/>
              <w:left w:w="90" w:type="dxa"/>
              <w:bottom w:w="60" w:type="dxa"/>
              <w:right w:w="90" w:type="dxa"/>
            </w:tcMar>
            <w:hideMark/>
          </w:tcPr>
          <w:p w14:paraId="3337A79F" w14:textId="4DEC21D7" w:rsidR="00927DEA" w:rsidRPr="00066E00" w:rsidRDefault="00927DEA" w:rsidP="00066E00">
            <w:pPr>
              <w:spacing w:line="360" w:lineRule="auto"/>
              <w:rPr>
                <w:rFonts w:eastAsia="Times New Roman" w:cs="Times New Roman"/>
                <w:sz w:val="20"/>
                <w:szCs w:val="20"/>
              </w:rPr>
            </w:pPr>
            <w:r w:rsidRPr="00066E00">
              <w:rPr>
                <w:rFonts w:eastAsia="Times New Roman" w:cs="Times New Roman"/>
                <w:b/>
                <w:bCs/>
                <w:sz w:val="20"/>
                <w:szCs w:val="20"/>
              </w:rPr>
              <w:t xml:space="preserve">Evidence attached </w:t>
            </w:r>
            <w:r>
              <w:rPr>
                <w:rFonts w:eastAsia="Times New Roman" w:cs="Times New Roman"/>
                <w:b/>
                <w:bCs/>
                <w:sz w:val="20"/>
                <w:szCs w:val="20"/>
              </w:rPr>
              <w:t>description</w:t>
            </w:r>
          </w:p>
        </w:tc>
      </w:tr>
      <w:tr w:rsidR="003E7275" w:rsidRPr="00066E00" w14:paraId="3CAB7ED0" w14:textId="77777777" w:rsidTr="00680EBA">
        <w:tc>
          <w:tcPr>
            <w:tcW w:w="764" w:type="dxa"/>
            <w:tcBorders>
              <w:top w:val="single" w:sz="4" w:space="0" w:color="000000"/>
              <w:left w:val="single" w:sz="4" w:space="0" w:color="000000"/>
              <w:bottom w:val="single" w:sz="4" w:space="0" w:color="000000"/>
              <w:right w:val="single" w:sz="4" w:space="0" w:color="000000"/>
            </w:tcBorders>
          </w:tcPr>
          <w:p w14:paraId="417EBC07" w14:textId="644001F9" w:rsidR="003E7275" w:rsidRPr="00066E00" w:rsidRDefault="003E7275" w:rsidP="003E7275">
            <w:pPr>
              <w:spacing w:line="360" w:lineRule="auto"/>
              <w:jc w:val="center"/>
              <w:rPr>
                <w:rFonts w:eastAsia="Times New Roman" w:cs="Times New Roman"/>
                <w:sz w:val="20"/>
                <w:szCs w:val="20"/>
              </w:rPr>
            </w:pPr>
            <w:r>
              <w:rPr>
                <w:rFonts w:eastAsia="Times New Roman" w:cs="Times New Roman"/>
                <w:sz w:val="20"/>
                <w:szCs w:val="20"/>
              </w:rPr>
              <w:t>1</w:t>
            </w:r>
          </w:p>
        </w:tc>
        <w:tc>
          <w:tcPr>
            <w:tcW w:w="5261"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hideMark/>
          </w:tcPr>
          <w:p w14:paraId="4B872721" w14:textId="1A26D515" w:rsidR="003E7275" w:rsidRPr="00066E00" w:rsidRDefault="003E7275" w:rsidP="003E7275">
            <w:pPr>
              <w:spacing w:line="360" w:lineRule="auto"/>
              <w:rPr>
                <w:rFonts w:eastAsia="Times New Roman" w:cs="Times New Roman"/>
                <w:sz w:val="20"/>
                <w:szCs w:val="20"/>
              </w:rPr>
            </w:pPr>
            <w:r w:rsidRPr="00066E00">
              <w:rPr>
                <w:rFonts w:eastAsia="Times New Roman" w:cs="Times New Roman"/>
                <w:sz w:val="20"/>
                <w:szCs w:val="20"/>
              </w:rPr>
              <w:t>Dedicated premises (lease/title</w:t>
            </w:r>
            <w:r>
              <w:rPr>
                <w:rFonts w:eastAsia="Times New Roman" w:cs="Times New Roman"/>
                <w:sz w:val="20"/>
                <w:szCs w:val="20"/>
              </w:rPr>
              <w:t>/address</w:t>
            </w:r>
            <w:r w:rsidRPr="00066E00">
              <w:rPr>
                <w:rFonts w:eastAsia="Times New Roman" w:cs="Times New Roman"/>
                <w:sz w:val="20"/>
                <w:szCs w:val="20"/>
              </w:rPr>
              <w:t>)</w:t>
            </w:r>
          </w:p>
        </w:tc>
        <w:tc>
          <w:tcPr>
            <w:tcW w:w="1170" w:type="dxa"/>
            <w:tcBorders>
              <w:top w:val="single" w:sz="4" w:space="0" w:color="000000"/>
              <w:left w:val="single" w:sz="4" w:space="0" w:color="000000"/>
              <w:bottom w:val="single" w:sz="4" w:space="0" w:color="000000"/>
              <w:right w:val="single" w:sz="4" w:space="0" w:color="000000"/>
            </w:tcBorders>
          </w:tcPr>
          <w:p w14:paraId="142E3AF0" w14:textId="36A9228A" w:rsidR="003E7275" w:rsidRPr="00066E00" w:rsidRDefault="003E7275" w:rsidP="003E7275">
            <w:pPr>
              <w:spacing w:line="360" w:lineRule="auto"/>
              <w:rPr>
                <w:rFonts w:eastAsia="Times New Roman" w:cs="Times New Roman"/>
                <w:sz w:val="20"/>
                <w:szCs w:val="20"/>
              </w:rPr>
            </w:pPr>
            <w:r>
              <w:rPr>
                <w:rFonts w:eastAsia="Times New Roman" w:cs="Times New Roman"/>
                <w:sz w:val="20"/>
                <w:szCs w:val="20"/>
              </w:rPr>
              <w:t>3.1</w:t>
            </w:r>
          </w:p>
        </w:tc>
        <w:tc>
          <w:tcPr>
            <w:tcW w:w="63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1AF508F6" w14:textId="5FD547BE" w:rsidR="003E7275" w:rsidRPr="00066E00" w:rsidRDefault="003E7275" w:rsidP="003E7275">
            <w:pPr>
              <w:spacing w:line="360" w:lineRule="auto"/>
              <w:rPr>
                <w:rFonts w:eastAsia="Times New Roman" w:cs="Times New Roman"/>
                <w:sz w:val="20"/>
                <w:szCs w:val="20"/>
              </w:rPr>
            </w:pPr>
          </w:p>
        </w:tc>
        <w:tc>
          <w:tcPr>
            <w:tcW w:w="54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45659564" w14:textId="77777777" w:rsidR="003E7275" w:rsidRPr="00066E00" w:rsidRDefault="003E7275" w:rsidP="003E7275">
            <w:pPr>
              <w:spacing w:line="360" w:lineRule="auto"/>
              <w:rPr>
                <w:rFonts w:eastAsia="Times New Roman" w:cs="Times New Roman"/>
                <w:sz w:val="20"/>
                <w:szCs w:val="20"/>
              </w:rPr>
            </w:pPr>
          </w:p>
        </w:tc>
        <w:tc>
          <w:tcPr>
            <w:tcW w:w="2449"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6520F6DE" w14:textId="77777777" w:rsidR="003E7275" w:rsidRPr="00066E00" w:rsidRDefault="003E7275" w:rsidP="003E7275">
            <w:pPr>
              <w:spacing w:line="360" w:lineRule="auto"/>
              <w:rPr>
                <w:rFonts w:eastAsia="Times New Roman" w:cs="Times New Roman"/>
                <w:sz w:val="20"/>
                <w:szCs w:val="20"/>
              </w:rPr>
            </w:pPr>
          </w:p>
        </w:tc>
      </w:tr>
      <w:tr w:rsidR="003E7275" w:rsidRPr="00066E00" w14:paraId="15E21AD4" w14:textId="77777777" w:rsidTr="00680EBA">
        <w:tc>
          <w:tcPr>
            <w:tcW w:w="764" w:type="dxa"/>
            <w:tcBorders>
              <w:top w:val="single" w:sz="4" w:space="0" w:color="000000"/>
              <w:left w:val="single" w:sz="4" w:space="0" w:color="000000"/>
              <w:bottom w:val="single" w:sz="4" w:space="0" w:color="000000"/>
              <w:right w:val="single" w:sz="4" w:space="0" w:color="000000"/>
            </w:tcBorders>
          </w:tcPr>
          <w:p w14:paraId="7D900D27" w14:textId="0698A86B" w:rsidR="003E7275" w:rsidRPr="00066E00" w:rsidRDefault="003E7275" w:rsidP="003E7275">
            <w:pPr>
              <w:spacing w:line="360" w:lineRule="auto"/>
              <w:jc w:val="center"/>
              <w:rPr>
                <w:rFonts w:eastAsia="Times New Roman" w:cs="Times New Roman"/>
                <w:sz w:val="20"/>
                <w:szCs w:val="20"/>
              </w:rPr>
            </w:pPr>
            <w:r>
              <w:rPr>
                <w:rFonts w:eastAsia="Times New Roman" w:cs="Times New Roman"/>
                <w:sz w:val="20"/>
                <w:szCs w:val="20"/>
              </w:rPr>
              <w:t>2</w:t>
            </w:r>
          </w:p>
        </w:tc>
        <w:tc>
          <w:tcPr>
            <w:tcW w:w="5261"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hideMark/>
          </w:tcPr>
          <w:p w14:paraId="1A2CB513" w14:textId="6BE60B87" w:rsidR="003E7275" w:rsidRPr="00066E00" w:rsidRDefault="003E7275" w:rsidP="003E7275">
            <w:pPr>
              <w:spacing w:line="360" w:lineRule="auto"/>
              <w:rPr>
                <w:rFonts w:eastAsia="Times New Roman" w:cs="Times New Roman"/>
                <w:sz w:val="20"/>
                <w:szCs w:val="20"/>
              </w:rPr>
            </w:pPr>
            <w:r w:rsidRPr="00066E00">
              <w:rPr>
                <w:rFonts w:eastAsia="Times New Roman" w:cs="Times New Roman"/>
                <w:sz w:val="20"/>
                <w:szCs w:val="20"/>
              </w:rPr>
              <w:t xml:space="preserve">Seat count / floor plan </w:t>
            </w:r>
          </w:p>
        </w:tc>
        <w:tc>
          <w:tcPr>
            <w:tcW w:w="1170" w:type="dxa"/>
            <w:tcBorders>
              <w:top w:val="single" w:sz="4" w:space="0" w:color="000000"/>
              <w:left w:val="single" w:sz="4" w:space="0" w:color="000000"/>
              <w:bottom w:val="single" w:sz="4" w:space="0" w:color="000000"/>
              <w:right w:val="single" w:sz="4" w:space="0" w:color="000000"/>
            </w:tcBorders>
          </w:tcPr>
          <w:p w14:paraId="15E5064C" w14:textId="13592CC9" w:rsidR="003E7275" w:rsidRPr="00066E00" w:rsidRDefault="003E7275" w:rsidP="003E7275">
            <w:pPr>
              <w:spacing w:line="360" w:lineRule="auto"/>
              <w:rPr>
                <w:rFonts w:eastAsia="Times New Roman" w:cs="Times New Roman"/>
                <w:sz w:val="20"/>
                <w:szCs w:val="20"/>
              </w:rPr>
            </w:pPr>
            <w:r>
              <w:rPr>
                <w:rFonts w:eastAsia="Times New Roman" w:cs="Times New Roman"/>
                <w:sz w:val="20"/>
                <w:szCs w:val="20"/>
              </w:rPr>
              <w:t>3.1</w:t>
            </w:r>
          </w:p>
        </w:tc>
        <w:tc>
          <w:tcPr>
            <w:tcW w:w="63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402B66A1" w14:textId="3B390797" w:rsidR="003E7275" w:rsidRPr="00066E00" w:rsidRDefault="003E7275" w:rsidP="003E7275">
            <w:pPr>
              <w:spacing w:line="360" w:lineRule="auto"/>
              <w:rPr>
                <w:rFonts w:eastAsia="Times New Roman" w:cs="Times New Roman"/>
                <w:sz w:val="20"/>
                <w:szCs w:val="20"/>
              </w:rPr>
            </w:pPr>
          </w:p>
        </w:tc>
        <w:tc>
          <w:tcPr>
            <w:tcW w:w="54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5C0D0853" w14:textId="77777777" w:rsidR="003E7275" w:rsidRPr="00066E00" w:rsidRDefault="003E7275" w:rsidP="003E7275">
            <w:pPr>
              <w:spacing w:line="360" w:lineRule="auto"/>
              <w:rPr>
                <w:rFonts w:eastAsia="Times New Roman" w:cs="Times New Roman"/>
                <w:sz w:val="20"/>
                <w:szCs w:val="20"/>
              </w:rPr>
            </w:pPr>
          </w:p>
        </w:tc>
        <w:tc>
          <w:tcPr>
            <w:tcW w:w="2449"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7B05502F" w14:textId="77777777" w:rsidR="003E7275" w:rsidRPr="00066E00" w:rsidRDefault="003E7275" w:rsidP="003E7275">
            <w:pPr>
              <w:spacing w:line="360" w:lineRule="auto"/>
              <w:rPr>
                <w:rFonts w:eastAsia="Times New Roman" w:cs="Times New Roman"/>
                <w:sz w:val="20"/>
                <w:szCs w:val="20"/>
              </w:rPr>
            </w:pPr>
          </w:p>
        </w:tc>
      </w:tr>
      <w:tr w:rsidR="003E7275" w:rsidRPr="00066E00" w14:paraId="11349FAB" w14:textId="77777777" w:rsidTr="00680EBA">
        <w:tc>
          <w:tcPr>
            <w:tcW w:w="764" w:type="dxa"/>
            <w:tcBorders>
              <w:top w:val="single" w:sz="4" w:space="0" w:color="000000"/>
              <w:left w:val="single" w:sz="4" w:space="0" w:color="000000"/>
              <w:bottom w:val="single" w:sz="4" w:space="0" w:color="000000"/>
              <w:right w:val="single" w:sz="4" w:space="0" w:color="000000"/>
            </w:tcBorders>
          </w:tcPr>
          <w:p w14:paraId="0AD12756" w14:textId="2981C71F" w:rsidR="003E7275" w:rsidRPr="00066E00" w:rsidRDefault="003E7275" w:rsidP="003E7275">
            <w:pPr>
              <w:spacing w:line="360" w:lineRule="auto"/>
              <w:jc w:val="center"/>
              <w:rPr>
                <w:rFonts w:eastAsia="Times New Roman" w:cs="Times New Roman"/>
                <w:sz w:val="20"/>
                <w:szCs w:val="20"/>
              </w:rPr>
            </w:pPr>
            <w:r>
              <w:rPr>
                <w:rFonts w:eastAsia="Times New Roman" w:cs="Times New Roman"/>
                <w:sz w:val="20"/>
                <w:szCs w:val="20"/>
              </w:rPr>
              <w:t>3</w:t>
            </w:r>
          </w:p>
        </w:tc>
        <w:tc>
          <w:tcPr>
            <w:tcW w:w="5261"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hideMark/>
          </w:tcPr>
          <w:p w14:paraId="1E2C0551" w14:textId="22A08E93" w:rsidR="003E7275" w:rsidRPr="00066E00" w:rsidRDefault="003E7275" w:rsidP="003E7275">
            <w:pPr>
              <w:spacing w:line="360" w:lineRule="auto"/>
              <w:rPr>
                <w:rFonts w:eastAsia="Times New Roman" w:cs="Times New Roman"/>
                <w:sz w:val="20"/>
                <w:szCs w:val="20"/>
              </w:rPr>
            </w:pPr>
            <w:r w:rsidRPr="009B3733">
              <w:rPr>
                <w:rFonts w:eastAsia="Times New Roman"/>
                <w:color w:val="000000"/>
                <w:sz w:val="20"/>
                <w:szCs w:val="20"/>
              </w:rPr>
              <w:t>If Call Centre is outsourced, attach proof of the Agreement between the established Call Centre (confirmation letter from the Service Provider) and your organization.</w:t>
            </w:r>
          </w:p>
        </w:tc>
        <w:tc>
          <w:tcPr>
            <w:tcW w:w="1170" w:type="dxa"/>
            <w:tcBorders>
              <w:top w:val="single" w:sz="4" w:space="0" w:color="000000"/>
              <w:left w:val="single" w:sz="4" w:space="0" w:color="000000"/>
              <w:bottom w:val="single" w:sz="4" w:space="0" w:color="000000"/>
              <w:right w:val="single" w:sz="4" w:space="0" w:color="000000"/>
            </w:tcBorders>
          </w:tcPr>
          <w:p w14:paraId="19DF4DF9" w14:textId="2ED295E3" w:rsidR="003E7275" w:rsidRPr="00066E00" w:rsidRDefault="003E7275" w:rsidP="003E7275">
            <w:pPr>
              <w:spacing w:line="360" w:lineRule="auto"/>
              <w:rPr>
                <w:rFonts w:eastAsia="Times New Roman" w:cs="Times New Roman"/>
                <w:sz w:val="20"/>
                <w:szCs w:val="20"/>
              </w:rPr>
            </w:pPr>
            <w:r>
              <w:rPr>
                <w:rFonts w:eastAsia="Times New Roman" w:cs="Times New Roman"/>
                <w:sz w:val="20"/>
                <w:szCs w:val="20"/>
              </w:rPr>
              <w:t>3.1</w:t>
            </w:r>
          </w:p>
        </w:tc>
        <w:tc>
          <w:tcPr>
            <w:tcW w:w="63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19D4C726" w14:textId="5431E9B3" w:rsidR="003E7275" w:rsidRPr="00066E00" w:rsidRDefault="003E7275" w:rsidP="003E7275">
            <w:pPr>
              <w:spacing w:line="360" w:lineRule="auto"/>
              <w:rPr>
                <w:rFonts w:eastAsia="Times New Roman" w:cs="Times New Roman"/>
                <w:sz w:val="20"/>
                <w:szCs w:val="20"/>
              </w:rPr>
            </w:pPr>
          </w:p>
        </w:tc>
        <w:tc>
          <w:tcPr>
            <w:tcW w:w="54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12E8C4AA" w14:textId="77777777" w:rsidR="003E7275" w:rsidRPr="00066E00" w:rsidRDefault="003E7275" w:rsidP="003E7275">
            <w:pPr>
              <w:spacing w:line="360" w:lineRule="auto"/>
              <w:rPr>
                <w:rFonts w:eastAsia="Times New Roman" w:cs="Times New Roman"/>
                <w:sz w:val="20"/>
                <w:szCs w:val="20"/>
              </w:rPr>
            </w:pPr>
          </w:p>
        </w:tc>
        <w:tc>
          <w:tcPr>
            <w:tcW w:w="2449"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06CD68A8" w14:textId="77777777" w:rsidR="003E7275" w:rsidRPr="00066E00" w:rsidRDefault="003E7275" w:rsidP="003E7275">
            <w:pPr>
              <w:spacing w:line="360" w:lineRule="auto"/>
              <w:rPr>
                <w:rFonts w:eastAsia="Times New Roman" w:cs="Times New Roman"/>
                <w:sz w:val="20"/>
                <w:szCs w:val="20"/>
              </w:rPr>
            </w:pPr>
          </w:p>
        </w:tc>
      </w:tr>
      <w:tr w:rsidR="003E7275" w:rsidRPr="00066E00" w14:paraId="22149666" w14:textId="77777777" w:rsidTr="00680EBA">
        <w:tc>
          <w:tcPr>
            <w:tcW w:w="764" w:type="dxa"/>
            <w:tcBorders>
              <w:top w:val="single" w:sz="4" w:space="0" w:color="000000"/>
              <w:left w:val="single" w:sz="4" w:space="0" w:color="000000"/>
              <w:bottom w:val="single" w:sz="4" w:space="0" w:color="000000"/>
              <w:right w:val="single" w:sz="4" w:space="0" w:color="000000"/>
            </w:tcBorders>
          </w:tcPr>
          <w:p w14:paraId="34CE366D" w14:textId="72C0B737" w:rsidR="003E7275" w:rsidRPr="00066E00" w:rsidRDefault="003E7275" w:rsidP="003E7275">
            <w:pPr>
              <w:spacing w:line="360" w:lineRule="auto"/>
              <w:jc w:val="center"/>
              <w:rPr>
                <w:rFonts w:eastAsia="Times New Roman" w:cs="Times New Roman"/>
                <w:sz w:val="20"/>
                <w:szCs w:val="20"/>
              </w:rPr>
            </w:pPr>
            <w:r>
              <w:rPr>
                <w:rFonts w:eastAsia="Times New Roman" w:cs="Times New Roman"/>
                <w:sz w:val="20"/>
                <w:szCs w:val="20"/>
              </w:rPr>
              <w:t>4</w:t>
            </w:r>
          </w:p>
        </w:tc>
        <w:tc>
          <w:tcPr>
            <w:tcW w:w="5261"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hideMark/>
          </w:tcPr>
          <w:p w14:paraId="2ADE2429" w14:textId="4B0285C1" w:rsidR="003E7275" w:rsidRPr="00066E00" w:rsidRDefault="003E7275" w:rsidP="003E7275">
            <w:pPr>
              <w:spacing w:line="360" w:lineRule="auto"/>
              <w:rPr>
                <w:rFonts w:eastAsia="Times New Roman" w:cs="Times New Roman"/>
                <w:sz w:val="20"/>
                <w:szCs w:val="20"/>
              </w:rPr>
            </w:pPr>
            <w:r w:rsidRPr="00066E00">
              <w:rPr>
                <w:rFonts w:eastAsia="Times New Roman" w:cs="Times New Roman"/>
                <w:sz w:val="20"/>
                <w:szCs w:val="20"/>
              </w:rPr>
              <w:t xml:space="preserve">Power &amp; internet </w:t>
            </w:r>
            <w:r>
              <w:rPr>
                <w:rFonts w:eastAsia="Times New Roman" w:cs="Times New Roman"/>
                <w:sz w:val="20"/>
                <w:szCs w:val="20"/>
              </w:rPr>
              <w:t>backup</w:t>
            </w:r>
          </w:p>
        </w:tc>
        <w:tc>
          <w:tcPr>
            <w:tcW w:w="1170" w:type="dxa"/>
            <w:tcBorders>
              <w:top w:val="single" w:sz="4" w:space="0" w:color="000000"/>
              <w:left w:val="single" w:sz="4" w:space="0" w:color="000000"/>
              <w:bottom w:val="single" w:sz="4" w:space="0" w:color="000000"/>
              <w:right w:val="single" w:sz="4" w:space="0" w:color="000000"/>
            </w:tcBorders>
          </w:tcPr>
          <w:p w14:paraId="3BAAB7C1" w14:textId="56A1C28D" w:rsidR="003E7275" w:rsidRPr="00066E00" w:rsidRDefault="003E7275" w:rsidP="003E7275">
            <w:pPr>
              <w:spacing w:line="360" w:lineRule="auto"/>
              <w:rPr>
                <w:rFonts w:eastAsia="Times New Roman" w:cs="Times New Roman"/>
                <w:sz w:val="20"/>
                <w:szCs w:val="20"/>
              </w:rPr>
            </w:pPr>
            <w:r>
              <w:rPr>
                <w:rFonts w:eastAsia="Times New Roman" w:cs="Times New Roman"/>
                <w:sz w:val="20"/>
                <w:szCs w:val="20"/>
              </w:rPr>
              <w:t>3.2</w:t>
            </w:r>
          </w:p>
        </w:tc>
        <w:tc>
          <w:tcPr>
            <w:tcW w:w="63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271E05D9" w14:textId="05F8FA65" w:rsidR="003E7275" w:rsidRPr="00066E00" w:rsidRDefault="003E7275" w:rsidP="003E7275">
            <w:pPr>
              <w:spacing w:line="360" w:lineRule="auto"/>
              <w:rPr>
                <w:rFonts w:eastAsia="Times New Roman" w:cs="Times New Roman"/>
                <w:sz w:val="20"/>
                <w:szCs w:val="20"/>
              </w:rPr>
            </w:pPr>
          </w:p>
        </w:tc>
        <w:tc>
          <w:tcPr>
            <w:tcW w:w="54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45D31E36" w14:textId="77777777" w:rsidR="003E7275" w:rsidRPr="00066E00" w:rsidRDefault="003E7275" w:rsidP="003E7275">
            <w:pPr>
              <w:spacing w:line="360" w:lineRule="auto"/>
              <w:rPr>
                <w:rFonts w:eastAsia="Times New Roman" w:cs="Times New Roman"/>
                <w:sz w:val="20"/>
                <w:szCs w:val="20"/>
              </w:rPr>
            </w:pPr>
          </w:p>
        </w:tc>
        <w:tc>
          <w:tcPr>
            <w:tcW w:w="2449"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4F3AE94A" w14:textId="77777777" w:rsidR="003E7275" w:rsidRPr="00066E00" w:rsidRDefault="003E7275" w:rsidP="003E7275">
            <w:pPr>
              <w:spacing w:line="360" w:lineRule="auto"/>
              <w:rPr>
                <w:rFonts w:eastAsia="Times New Roman" w:cs="Times New Roman"/>
                <w:sz w:val="20"/>
                <w:szCs w:val="20"/>
              </w:rPr>
            </w:pPr>
          </w:p>
        </w:tc>
      </w:tr>
      <w:tr w:rsidR="003E7275" w:rsidRPr="00066E00" w14:paraId="50B7A74D" w14:textId="77777777" w:rsidTr="00680EBA">
        <w:tc>
          <w:tcPr>
            <w:tcW w:w="764" w:type="dxa"/>
            <w:tcBorders>
              <w:top w:val="single" w:sz="4" w:space="0" w:color="000000"/>
              <w:left w:val="single" w:sz="4" w:space="0" w:color="000000"/>
              <w:bottom w:val="single" w:sz="4" w:space="0" w:color="000000"/>
              <w:right w:val="single" w:sz="4" w:space="0" w:color="000000"/>
            </w:tcBorders>
          </w:tcPr>
          <w:p w14:paraId="5BAA47A7" w14:textId="6641B9B5" w:rsidR="003E7275" w:rsidRPr="00066E00" w:rsidRDefault="003E7275" w:rsidP="003E7275">
            <w:pPr>
              <w:spacing w:line="360" w:lineRule="auto"/>
              <w:jc w:val="center"/>
              <w:rPr>
                <w:rFonts w:eastAsia="Times New Roman" w:cs="Times New Roman"/>
                <w:sz w:val="20"/>
                <w:szCs w:val="20"/>
              </w:rPr>
            </w:pPr>
            <w:r>
              <w:rPr>
                <w:rFonts w:eastAsia="Times New Roman" w:cs="Times New Roman"/>
                <w:sz w:val="20"/>
                <w:szCs w:val="20"/>
              </w:rPr>
              <w:t>5</w:t>
            </w:r>
          </w:p>
        </w:tc>
        <w:tc>
          <w:tcPr>
            <w:tcW w:w="5261"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hideMark/>
          </w:tcPr>
          <w:p w14:paraId="0ADA8AB8" w14:textId="26D336D1" w:rsidR="003E7275" w:rsidRPr="00066E00" w:rsidRDefault="003E7275" w:rsidP="003E7275">
            <w:pPr>
              <w:spacing w:line="360" w:lineRule="auto"/>
              <w:rPr>
                <w:rFonts w:eastAsia="Times New Roman" w:cs="Times New Roman"/>
                <w:sz w:val="20"/>
                <w:szCs w:val="20"/>
              </w:rPr>
            </w:pPr>
            <w:r w:rsidRPr="00066E00">
              <w:rPr>
                <w:rFonts w:eastAsia="Times New Roman" w:cs="Times New Roman"/>
                <w:sz w:val="20"/>
                <w:szCs w:val="20"/>
              </w:rPr>
              <w:t xml:space="preserve">Cloud telephony + call </w:t>
            </w:r>
            <w:r>
              <w:rPr>
                <w:rFonts w:eastAsia="Times New Roman" w:cs="Times New Roman"/>
                <w:sz w:val="20"/>
                <w:szCs w:val="20"/>
              </w:rPr>
              <w:t>log</w:t>
            </w:r>
          </w:p>
        </w:tc>
        <w:tc>
          <w:tcPr>
            <w:tcW w:w="1170" w:type="dxa"/>
            <w:tcBorders>
              <w:top w:val="single" w:sz="4" w:space="0" w:color="000000"/>
              <w:left w:val="single" w:sz="4" w:space="0" w:color="000000"/>
              <w:bottom w:val="single" w:sz="4" w:space="0" w:color="000000"/>
              <w:right w:val="single" w:sz="4" w:space="0" w:color="000000"/>
            </w:tcBorders>
          </w:tcPr>
          <w:p w14:paraId="05DFE38F" w14:textId="16B1730B" w:rsidR="003E7275" w:rsidRPr="00066E00" w:rsidRDefault="003E7275" w:rsidP="003E7275">
            <w:pPr>
              <w:spacing w:line="360" w:lineRule="auto"/>
              <w:rPr>
                <w:rFonts w:eastAsia="Times New Roman" w:cs="Times New Roman"/>
                <w:sz w:val="20"/>
                <w:szCs w:val="20"/>
              </w:rPr>
            </w:pPr>
            <w:r>
              <w:rPr>
                <w:rFonts w:eastAsia="Times New Roman" w:cs="Times New Roman"/>
                <w:sz w:val="20"/>
                <w:szCs w:val="20"/>
              </w:rPr>
              <w:t>3.2</w:t>
            </w:r>
          </w:p>
        </w:tc>
        <w:tc>
          <w:tcPr>
            <w:tcW w:w="63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7D086924" w14:textId="2156469E" w:rsidR="003E7275" w:rsidRPr="00066E00" w:rsidRDefault="003E7275" w:rsidP="003E7275">
            <w:pPr>
              <w:spacing w:line="360" w:lineRule="auto"/>
              <w:rPr>
                <w:rFonts w:eastAsia="Times New Roman" w:cs="Times New Roman"/>
                <w:sz w:val="20"/>
                <w:szCs w:val="20"/>
              </w:rPr>
            </w:pPr>
          </w:p>
        </w:tc>
        <w:tc>
          <w:tcPr>
            <w:tcW w:w="54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46B6820A" w14:textId="77777777" w:rsidR="003E7275" w:rsidRPr="00066E00" w:rsidRDefault="003E7275" w:rsidP="003E7275">
            <w:pPr>
              <w:spacing w:line="360" w:lineRule="auto"/>
              <w:rPr>
                <w:rFonts w:eastAsia="Times New Roman" w:cs="Times New Roman"/>
                <w:sz w:val="20"/>
                <w:szCs w:val="20"/>
              </w:rPr>
            </w:pPr>
          </w:p>
        </w:tc>
        <w:tc>
          <w:tcPr>
            <w:tcW w:w="2449"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62A78C21" w14:textId="77777777" w:rsidR="003E7275" w:rsidRPr="00066E00" w:rsidRDefault="003E7275" w:rsidP="003E7275">
            <w:pPr>
              <w:spacing w:line="360" w:lineRule="auto"/>
              <w:rPr>
                <w:rFonts w:eastAsia="Times New Roman" w:cs="Times New Roman"/>
                <w:sz w:val="20"/>
                <w:szCs w:val="20"/>
              </w:rPr>
            </w:pPr>
          </w:p>
        </w:tc>
      </w:tr>
      <w:tr w:rsidR="003E7275" w:rsidRPr="00066E00" w14:paraId="61EE2FEC" w14:textId="77777777" w:rsidTr="00680EBA">
        <w:tc>
          <w:tcPr>
            <w:tcW w:w="764" w:type="dxa"/>
            <w:tcBorders>
              <w:top w:val="single" w:sz="4" w:space="0" w:color="000000"/>
              <w:left w:val="single" w:sz="4" w:space="0" w:color="000000"/>
              <w:bottom w:val="single" w:sz="4" w:space="0" w:color="000000"/>
              <w:right w:val="single" w:sz="4" w:space="0" w:color="000000"/>
            </w:tcBorders>
          </w:tcPr>
          <w:p w14:paraId="1F673970" w14:textId="027E30FF" w:rsidR="003E7275" w:rsidRPr="00066E00" w:rsidRDefault="003E7275" w:rsidP="003E7275">
            <w:pPr>
              <w:spacing w:line="360" w:lineRule="auto"/>
              <w:jc w:val="center"/>
              <w:rPr>
                <w:rFonts w:eastAsia="Times New Roman" w:cs="Times New Roman"/>
                <w:sz w:val="20"/>
                <w:szCs w:val="20"/>
              </w:rPr>
            </w:pPr>
            <w:r>
              <w:rPr>
                <w:rFonts w:eastAsia="Times New Roman" w:cs="Times New Roman"/>
                <w:sz w:val="20"/>
                <w:szCs w:val="20"/>
              </w:rPr>
              <w:t>6</w:t>
            </w:r>
          </w:p>
        </w:tc>
        <w:tc>
          <w:tcPr>
            <w:tcW w:w="5261"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hideMark/>
          </w:tcPr>
          <w:p w14:paraId="309A2298" w14:textId="3B73CB16" w:rsidR="003E7275" w:rsidRPr="00066E00" w:rsidRDefault="003E7275" w:rsidP="003E7275">
            <w:pPr>
              <w:spacing w:line="360" w:lineRule="auto"/>
              <w:rPr>
                <w:rFonts w:eastAsia="Times New Roman" w:cs="Times New Roman"/>
                <w:sz w:val="20"/>
                <w:szCs w:val="20"/>
              </w:rPr>
            </w:pPr>
            <w:r w:rsidRPr="00066E00">
              <w:rPr>
                <w:rFonts w:eastAsia="Times New Roman" w:cs="Times New Roman"/>
                <w:sz w:val="20"/>
                <w:szCs w:val="20"/>
              </w:rPr>
              <w:t xml:space="preserve">Toll-free number </w:t>
            </w:r>
            <w:r>
              <w:rPr>
                <w:rFonts w:eastAsia="Times New Roman" w:cs="Times New Roman"/>
                <w:sz w:val="20"/>
                <w:szCs w:val="20"/>
              </w:rPr>
              <w:t xml:space="preserve">or listed telephone numbers registered to the bidder and </w:t>
            </w:r>
            <w:r w:rsidRPr="00066E00">
              <w:rPr>
                <w:rFonts w:eastAsia="Times New Roman" w:cs="Times New Roman"/>
                <w:sz w:val="20"/>
                <w:szCs w:val="20"/>
              </w:rPr>
              <w:t>allocation letter</w:t>
            </w:r>
            <w:r>
              <w:rPr>
                <w:rFonts w:eastAsia="Times New Roman" w:cs="Times New Roman"/>
                <w:sz w:val="20"/>
                <w:szCs w:val="20"/>
              </w:rPr>
              <w:t xml:space="preserve"> confirming the numbers and </w:t>
            </w:r>
            <w:proofErr w:type="gramStart"/>
            <w:r>
              <w:rPr>
                <w:rFonts w:eastAsia="Times New Roman" w:cs="Times New Roman"/>
                <w:sz w:val="20"/>
                <w:szCs w:val="20"/>
              </w:rPr>
              <w:t>routing</w:t>
            </w:r>
            <w:proofErr w:type="gramEnd"/>
            <w:r>
              <w:rPr>
                <w:rFonts w:eastAsia="Times New Roman" w:cs="Times New Roman"/>
                <w:sz w:val="20"/>
                <w:szCs w:val="20"/>
              </w:rPr>
              <w:t xml:space="preserve"> of the telephonic system.</w:t>
            </w:r>
          </w:p>
        </w:tc>
        <w:tc>
          <w:tcPr>
            <w:tcW w:w="1170" w:type="dxa"/>
            <w:tcBorders>
              <w:top w:val="single" w:sz="4" w:space="0" w:color="000000"/>
              <w:left w:val="single" w:sz="4" w:space="0" w:color="000000"/>
              <w:bottom w:val="single" w:sz="4" w:space="0" w:color="000000"/>
              <w:right w:val="single" w:sz="4" w:space="0" w:color="000000"/>
            </w:tcBorders>
          </w:tcPr>
          <w:p w14:paraId="69B36549" w14:textId="30971BFA" w:rsidR="003E7275" w:rsidRPr="00066E00" w:rsidRDefault="003E7275" w:rsidP="003E7275">
            <w:pPr>
              <w:spacing w:line="360" w:lineRule="auto"/>
              <w:rPr>
                <w:rFonts w:eastAsia="Times New Roman" w:cs="Times New Roman"/>
                <w:sz w:val="20"/>
                <w:szCs w:val="20"/>
              </w:rPr>
            </w:pPr>
            <w:r>
              <w:rPr>
                <w:rFonts w:eastAsia="Times New Roman" w:cs="Times New Roman"/>
                <w:sz w:val="20"/>
                <w:szCs w:val="20"/>
              </w:rPr>
              <w:t>3.2</w:t>
            </w:r>
          </w:p>
        </w:tc>
        <w:tc>
          <w:tcPr>
            <w:tcW w:w="63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242DF118" w14:textId="5E11BE03" w:rsidR="003E7275" w:rsidRPr="00066E00" w:rsidRDefault="003E7275" w:rsidP="003E7275">
            <w:pPr>
              <w:spacing w:line="360" w:lineRule="auto"/>
              <w:rPr>
                <w:rFonts w:eastAsia="Times New Roman" w:cs="Times New Roman"/>
                <w:sz w:val="20"/>
                <w:szCs w:val="20"/>
              </w:rPr>
            </w:pPr>
          </w:p>
        </w:tc>
        <w:tc>
          <w:tcPr>
            <w:tcW w:w="54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1186F153" w14:textId="77777777" w:rsidR="003E7275" w:rsidRPr="00066E00" w:rsidRDefault="003E7275" w:rsidP="003E7275">
            <w:pPr>
              <w:spacing w:line="360" w:lineRule="auto"/>
              <w:rPr>
                <w:rFonts w:eastAsia="Times New Roman" w:cs="Times New Roman"/>
                <w:sz w:val="20"/>
                <w:szCs w:val="20"/>
              </w:rPr>
            </w:pPr>
          </w:p>
        </w:tc>
        <w:tc>
          <w:tcPr>
            <w:tcW w:w="2449"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00E4BB32" w14:textId="77777777" w:rsidR="003E7275" w:rsidRPr="00066E00" w:rsidRDefault="003E7275" w:rsidP="003E7275">
            <w:pPr>
              <w:spacing w:line="360" w:lineRule="auto"/>
              <w:rPr>
                <w:rFonts w:eastAsia="Times New Roman" w:cs="Times New Roman"/>
                <w:sz w:val="20"/>
                <w:szCs w:val="20"/>
              </w:rPr>
            </w:pPr>
          </w:p>
        </w:tc>
      </w:tr>
      <w:tr w:rsidR="003E7275" w:rsidRPr="00066E00" w14:paraId="645CBCA4" w14:textId="77777777" w:rsidTr="00680EBA">
        <w:tc>
          <w:tcPr>
            <w:tcW w:w="764" w:type="dxa"/>
            <w:tcBorders>
              <w:top w:val="single" w:sz="4" w:space="0" w:color="000000"/>
              <w:left w:val="single" w:sz="4" w:space="0" w:color="000000"/>
              <w:bottom w:val="single" w:sz="4" w:space="0" w:color="000000"/>
              <w:right w:val="single" w:sz="4" w:space="0" w:color="000000"/>
            </w:tcBorders>
          </w:tcPr>
          <w:p w14:paraId="5448464E" w14:textId="3E2A4AC1" w:rsidR="003E7275" w:rsidRPr="00066E00" w:rsidRDefault="003E7275" w:rsidP="003E7275">
            <w:pPr>
              <w:spacing w:line="360" w:lineRule="auto"/>
              <w:jc w:val="center"/>
              <w:rPr>
                <w:rFonts w:eastAsia="Times New Roman" w:cs="Times New Roman"/>
                <w:sz w:val="20"/>
                <w:szCs w:val="20"/>
              </w:rPr>
            </w:pPr>
            <w:r>
              <w:rPr>
                <w:rFonts w:eastAsia="Times New Roman" w:cs="Times New Roman"/>
                <w:sz w:val="20"/>
                <w:szCs w:val="20"/>
              </w:rPr>
              <w:t>7</w:t>
            </w:r>
          </w:p>
        </w:tc>
        <w:tc>
          <w:tcPr>
            <w:tcW w:w="5261"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hideMark/>
          </w:tcPr>
          <w:p w14:paraId="09B16ADF" w14:textId="730CEB2C" w:rsidR="003E7275" w:rsidRPr="00066E00" w:rsidRDefault="003E7275" w:rsidP="003E7275">
            <w:pPr>
              <w:spacing w:line="360" w:lineRule="auto"/>
              <w:rPr>
                <w:rFonts w:eastAsia="Times New Roman" w:cs="Times New Roman"/>
                <w:sz w:val="20"/>
                <w:szCs w:val="20"/>
              </w:rPr>
            </w:pPr>
            <w:r w:rsidRPr="00066E00">
              <w:rPr>
                <w:rFonts w:eastAsia="Times New Roman" w:cs="Times New Roman"/>
                <w:sz w:val="20"/>
                <w:szCs w:val="20"/>
              </w:rPr>
              <w:t>Case-management / CRM + reports (</w:t>
            </w:r>
            <w:r>
              <w:rPr>
                <w:rFonts w:eastAsia="Times New Roman" w:cs="Times New Roman"/>
                <w:sz w:val="20"/>
                <w:szCs w:val="20"/>
              </w:rPr>
              <w:t>snip of demo</w:t>
            </w:r>
            <w:r w:rsidRPr="00066E00">
              <w:rPr>
                <w:rFonts w:eastAsia="Times New Roman" w:cs="Times New Roman"/>
                <w:sz w:val="20"/>
                <w:szCs w:val="20"/>
              </w:rPr>
              <w:t>)</w:t>
            </w:r>
          </w:p>
        </w:tc>
        <w:tc>
          <w:tcPr>
            <w:tcW w:w="1170" w:type="dxa"/>
            <w:tcBorders>
              <w:top w:val="single" w:sz="4" w:space="0" w:color="000000"/>
              <w:left w:val="single" w:sz="4" w:space="0" w:color="000000"/>
              <w:bottom w:val="single" w:sz="4" w:space="0" w:color="000000"/>
              <w:right w:val="single" w:sz="4" w:space="0" w:color="000000"/>
            </w:tcBorders>
          </w:tcPr>
          <w:p w14:paraId="0EC6E269" w14:textId="30191B64" w:rsidR="003E7275" w:rsidRPr="00066E00" w:rsidRDefault="003E7275" w:rsidP="003E7275">
            <w:pPr>
              <w:spacing w:line="360" w:lineRule="auto"/>
              <w:rPr>
                <w:rFonts w:eastAsia="Times New Roman" w:cs="Times New Roman"/>
                <w:sz w:val="20"/>
                <w:szCs w:val="20"/>
              </w:rPr>
            </w:pPr>
            <w:r>
              <w:rPr>
                <w:rFonts w:eastAsia="Times New Roman" w:cs="Times New Roman"/>
                <w:sz w:val="20"/>
                <w:szCs w:val="20"/>
              </w:rPr>
              <w:t>3.2</w:t>
            </w:r>
          </w:p>
        </w:tc>
        <w:tc>
          <w:tcPr>
            <w:tcW w:w="63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765DAECC" w14:textId="29AA8BEE" w:rsidR="003E7275" w:rsidRPr="00066E00" w:rsidRDefault="003E7275" w:rsidP="003E7275">
            <w:pPr>
              <w:spacing w:line="360" w:lineRule="auto"/>
              <w:rPr>
                <w:rFonts w:eastAsia="Times New Roman" w:cs="Times New Roman"/>
                <w:sz w:val="20"/>
                <w:szCs w:val="20"/>
              </w:rPr>
            </w:pPr>
          </w:p>
        </w:tc>
        <w:tc>
          <w:tcPr>
            <w:tcW w:w="54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0307B463" w14:textId="77777777" w:rsidR="003E7275" w:rsidRPr="00066E00" w:rsidRDefault="003E7275" w:rsidP="003E7275">
            <w:pPr>
              <w:spacing w:line="360" w:lineRule="auto"/>
              <w:rPr>
                <w:rFonts w:eastAsia="Times New Roman" w:cs="Times New Roman"/>
                <w:sz w:val="20"/>
                <w:szCs w:val="20"/>
              </w:rPr>
            </w:pPr>
          </w:p>
        </w:tc>
        <w:tc>
          <w:tcPr>
            <w:tcW w:w="2449"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599FD935" w14:textId="77777777" w:rsidR="003E7275" w:rsidRPr="00066E00" w:rsidRDefault="003E7275" w:rsidP="003E7275">
            <w:pPr>
              <w:spacing w:line="360" w:lineRule="auto"/>
              <w:rPr>
                <w:rFonts w:eastAsia="Times New Roman" w:cs="Times New Roman"/>
                <w:sz w:val="20"/>
                <w:szCs w:val="20"/>
              </w:rPr>
            </w:pPr>
          </w:p>
        </w:tc>
      </w:tr>
      <w:tr w:rsidR="003E7275" w:rsidRPr="00980D5B" w14:paraId="6811A4DB" w14:textId="77777777" w:rsidTr="00680EBA">
        <w:tc>
          <w:tcPr>
            <w:tcW w:w="764" w:type="dxa"/>
            <w:tcBorders>
              <w:top w:val="single" w:sz="4" w:space="0" w:color="000000"/>
              <w:left w:val="single" w:sz="4" w:space="0" w:color="000000"/>
              <w:bottom w:val="single" w:sz="4" w:space="0" w:color="000000"/>
              <w:right w:val="single" w:sz="4" w:space="0" w:color="000000"/>
            </w:tcBorders>
          </w:tcPr>
          <w:p w14:paraId="5B4FCEE0" w14:textId="778296B8" w:rsidR="003E7275" w:rsidRPr="00066E00" w:rsidRDefault="003E7275" w:rsidP="003E7275">
            <w:pPr>
              <w:spacing w:line="360" w:lineRule="auto"/>
              <w:jc w:val="center"/>
              <w:rPr>
                <w:rFonts w:eastAsia="Times New Roman" w:cs="Times New Roman"/>
                <w:sz w:val="20"/>
                <w:szCs w:val="20"/>
                <w:lang w:val="it-IT"/>
              </w:rPr>
            </w:pPr>
            <w:r>
              <w:rPr>
                <w:rFonts w:eastAsia="Times New Roman" w:cs="Times New Roman"/>
                <w:sz w:val="20"/>
                <w:szCs w:val="20"/>
                <w:lang w:val="it-IT"/>
              </w:rPr>
              <w:t>8</w:t>
            </w:r>
          </w:p>
        </w:tc>
        <w:tc>
          <w:tcPr>
            <w:tcW w:w="5261"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hideMark/>
          </w:tcPr>
          <w:p w14:paraId="54BDD01F" w14:textId="0B99D2E1" w:rsidR="003E7275" w:rsidRPr="00980D5B" w:rsidRDefault="003E7275" w:rsidP="003E7275">
            <w:pPr>
              <w:spacing w:line="360" w:lineRule="auto"/>
              <w:rPr>
                <w:rFonts w:eastAsia="Times New Roman" w:cs="Times New Roman"/>
                <w:sz w:val="20"/>
                <w:szCs w:val="20"/>
              </w:rPr>
            </w:pPr>
            <w:r w:rsidRPr="009B3733">
              <w:rPr>
                <w:rFonts w:eastAsia="Times New Roman" w:cs="Times New Roman"/>
                <w:sz w:val="20"/>
                <w:szCs w:val="20"/>
              </w:rPr>
              <w:t xml:space="preserve">Confirmation of number of staff appointed and registration of call center operators, with a SAQA registered certificate in counseling or equivalent </w:t>
            </w:r>
          </w:p>
        </w:tc>
        <w:tc>
          <w:tcPr>
            <w:tcW w:w="1170" w:type="dxa"/>
            <w:tcBorders>
              <w:top w:val="single" w:sz="4" w:space="0" w:color="000000"/>
              <w:left w:val="single" w:sz="4" w:space="0" w:color="000000"/>
              <w:bottom w:val="single" w:sz="4" w:space="0" w:color="000000"/>
              <w:right w:val="single" w:sz="4" w:space="0" w:color="000000"/>
            </w:tcBorders>
          </w:tcPr>
          <w:p w14:paraId="2D766851" w14:textId="4E3C8F70" w:rsidR="003E7275" w:rsidRPr="00980D5B" w:rsidRDefault="003E7275" w:rsidP="003E7275">
            <w:pPr>
              <w:spacing w:line="360" w:lineRule="auto"/>
              <w:rPr>
                <w:rFonts w:eastAsia="Times New Roman" w:cs="Times New Roman"/>
                <w:sz w:val="20"/>
                <w:szCs w:val="20"/>
              </w:rPr>
            </w:pPr>
            <w:r>
              <w:rPr>
                <w:rFonts w:eastAsia="Times New Roman" w:cs="Times New Roman"/>
                <w:sz w:val="20"/>
                <w:szCs w:val="20"/>
              </w:rPr>
              <w:t>3.3</w:t>
            </w:r>
          </w:p>
        </w:tc>
        <w:tc>
          <w:tcPr>
            <w:tcW w:w="63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10E6085C" w14:textId="473DEB3D" w:rsidR="003E7275" w:rsidRPr="00980D5B" w:rsidRDefault="003E7275" w:rsidP="003E7275">
            <w:pPr>
              <w:spacing w:line="360" w:lineRule="auto"/>
              <w:rPr>
                <w:rFonts w:eastAsia="Times New Roman" w:cs="Times New Roman"/>
                <w:sz w:val="20"/>
                <w:szCs w:val="20"/>
              </w:rPr>
            </w:pPr>
          </w:p>
        </w:tc>
        <w:tc>
          <w:tcPr>
            <w:tcW w:w="54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63DB75C1" w14:textId="77777777" w:rsidR="003E7275" w:rsidRPr="00980D5B" w:rsidRDefault="003E7275" w:rsidP="003E7275">
            <w:pPr>
              <w:spacing w:line="360" w:lineRule="auto"/>
              <w:rPr>
                <w:rFonts w:eastAsia="Times New Roman" w:cs="Times New Roman"/>
                <w:sz w:val="20"/>
                <w:szCs w:val="20"/>
              </w:rPr>
            </w:pPr>
          </w:p>
        </w:tc>
        <w:tc>
          <w:tcPr>
            <w:tcW w:w="2449"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75416020" w14:textId="77777777" w:rsidR="003E7275" w:rsidRPr="00980D5B" w:rsidRDefault="003E7275" w:rsidP="003E7275">
            <w:pPr>
              <w:spacing w:line="360" w:lineRule="auto"/>
              <w:rPr>
                <w:rFonts w:eastAsia="Times New Roman" w:cs="Times New Roman"/>
                <w:sz w:val="20"/>
                <w:szCs w:val="20"/>
              </w:rPr>
            </w:pPr>
          </w:p>
        </w:tc>
      </w:tr>
      <w:tr w:rsidR="003E7275" w:rsidRPr="00066E00" w14:paraId="43205D5E" w14:textId="77777777" w:rsidTr="00680EBA">
        <w:tc>
          <w:tcPr>
            <w:tcW w:w="764" w:type="dxa"/>
            <w:tcBorders>
              <w:top w:val="single" w:sz="4" w:space="0" w:color="000000"/>
              <w:left w:val="single" w:sz="4" w:space="0" w:color="000000"/>
              <w:bottom w:val="single" w:sz="4" w:space="0" w:color="000000"/>
              <w:right w:val="single" w:sz="4" w:space="0" w:color="000000"/>
            </w:tcBorders>
          </w:tcPr>
          <w:p w14:paraId="4E0A16D6" w14:textId="67DD020F" w:rsidR="003E7275" w:rsidRPr="00066E00" w:rsidRDefault="003E7275" w:rsidP="003E7275">
            <w:pPr>
              <w:spacing w:line="360" w:lineRule="auto"/>
              <w:jc w:val="center"/>
              <w:rPr>
                <w:rFonts w:eastAsia="Times New Roman" w:cs="Times New Roman"/>
                <w:sz w:val="20"/>
                <w:szCs w:val="20"/>
              </w:rPr>
            </w:pPr>
            <w:r>
              <w:rPr>
                <w:rFonts w:eastAsia="Times New Roman" w:cs="Times New Roman"/>
                <w:sz w:val="20"/>
                <w:szCs w:val="20"/>
              </w:rPr>
              <w:t>9</w:t>
            </w:r>
          </w:p>
        </w:tc>
        <w:tc>
          <w:tcPr>
            <w:tcW w:w="5261"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hideMark/>
          </w:tcPr>
          <w:p w14:paraId="425FEC5E" w14:textId="3AB1D8FC" w:rsidR="003E7275" w:rsidRPr="00066E00" w:rsidRDefault="003E7275" w:rsidP="003E7275">
            <w:pPr>
              <w:spacing w:line="360" w:lineRule="auto"/>
              <w:rPr>
                <w:rFonts w:eastAsia="Times New Roman" w:cs="Times New Roman"/>
                <w:sz w:val="20"/>
                <w:szCs w:val="20"/>
              </w:rPr>
            </w:pPr>
            <w:r w:rsidRPr="00066E00">
              <w:rPr>
                <w:rFonts w:eastAsia="Times New Roman" w:cs="Times New Roman"/>
                <w:sz w:val="20"/>
                <w:szCs w:val="20"/>
              </w:rPr>
              <w:t>Clinical SOPs + language matrix + 24/7 roster</w:t>
            </w:r>
            <w:r>
              <w:rPr>
                <w:rFonts w:eastAsia="Times New Roman" w:cs="Times New Roman"/>
                <w:sz w:val="20"/>
                <w:szCs w:val="20"/>
              </w:rPr>
              <w:t xml:space="preserve"> (example of SOP)</w:t>
            </w:r>
          </w:p>
        </w:tc>
        <w:tc>
          <w:tcPr>
            <w:tcW w:w="1170" w:type="dxa"/>
            <w:tcBorders>
              <w:top w:val="single" w:sz="4" w:space="0" w:color="000000"/>
              <w:left w:val="single" w:sz="4" w:space="0" w:color="000000"/>
              <w:bottom w:val="single" w:sz="4" w:space="0" w:color="000000"/>
              <w:right w:val="single" w:sz="4" w:space="0" w:color="000000"/>
            </w:tcBorders>
          </w:tcPr>
          <w:p w14:paraId="6640446A" w14:textId="045799CD" w:rsidR="003E7275" w:rsidRPr="00066E00" w:rsidRDefault="003E7275" w:rsidP="003E7275">
            <w:pPr>
              <w:spacing w:line="360" w:lineRule="auto"/>
              <w:rPr>
                <w:rFonts w:eastAsia="Times New Roman" w:cs="Times New Roman"/>
                <w:sz w:val="20"/>
                <w:szCs w:val="20"/>
              </w:rPr>
            </w:pPr>
            <w:r>
              <w:rPr>
                <w:rFonts w:eastAsia="Times New Roman" w:cs="Times New Roman"/>
                <w:sz w:val="20"/>
                <w:szCs w:val="20"/>
              </w:rPr>
              <w:t>3.4</w:t>
            </w:r>
          </w:p>
        </w:tc>
        <w:tc>
          <w:tcPr>
            <w:tcW w:w="63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74FBB713" w14:textId="4B285B38" w:rsidR="003E7275" w:rsidRPr="00066E00" w:rsidRDefault="003E7275" w:rsidP="003E7275">
            <w:pPr>
              <w:spacing w:line="360" w:lineRule="auto"/>
              <w:rPr>
                <w:rFonts w:eastAsia="Times New Roman" w:cs="Times New Roman"/>
                <w:sz w:val="20"/>
                <w:szCs w:val="20"/>
              </w:rPr>
            </w:pPr>
          </w:p>
        </w:tc>
        <w:tc>
          <w:tcPr>
            <w:tcW w:w="54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77AB4770" w14:textId="77777777" w:rsidR="003E7275" w:rsidRPr="00066E00" w:rsidRDefault="003E7275" w:rsidP="003E7275">
            <w:pPr>
              <w:spacing w:line="360" w:lineRule="auto"/>
              <w:rPr>
                <w:rFonts w:eastAsia="Times New Roman" w:cs="Times New Roman"/>
                <w:sz w:val="20"/>
                <w:szCs w:val="20"/>
              </w:rPr>
            </w:pPr>
          </w:p>
        </w:tc>
        <w:tc>
          <w:tcPr>
            <w:tcW w:w="2449"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00E0977E" w14:textId="77777777" w:rsidR="003E7275" w:rsidRPr="00066E00" w:rsidRDefault="003E7275" w:rsidP="003E7275">
            <w:pPr>
              <w:spacing w:line="360" w:lineRule="auto"/>
              <w:rPr>
                <w:rFonts w:eastAsia="Times New Roman" w:cs="Times New Roman"/>
                <w:sz w:val="20"/>
                <w:szCs w:val="20"/>
              </w:rPr>
            </w:pPr>
          </w:p>
        </w:tc>
      </w:tr>
      <w:tr w:rsidR="003E7275" w:rsidRPr="00066E00" w14:paraId="6030CB62" w14:textId="77777777" w:rsidTr="00680EBA">
        <w:tc>
          <w:tcPr>
            <w:tcW w:w="764" w:type="dxa"/>
            <w:tcBorders>
              <w:top w:val="single" w:sz="4" w:space="0" w:color="000000"/>
              <w:left w:val="single" w:sz="4" w:space="0" w:color="000000"/>
              <w:bottom w:val="single" w:sz="4" w:space="0" w:color="000000"/>
              <w:right w:val="single" w:sz="4" w:space="0" w:color="000000"/>
            </w:tcBorders>
          </w:tcPr>
          <w:p w14:paraId="187A0AFF" w14:textId="64F0F108" w:rsidR="003E7275" w:rsidRPr="009B3733" w:rsidRDefault="003E7275" w:rsidP="003E7275">
            <w:pPr>
              <w:spacing w:line="360" w:lineRule="auto"/>
              <w:jc w:val="center"/>
              <w:rPr>
                <w:rFonts w:eastAsia="Times New Roman" w:cs="Times New Roman"/>
                <w:sz w:val="20"/>
                <w:szCs w:val="20"/>
              </w:rPr>
            </w:pPr>
            <w:r w:rsidRPr="009B3733">
              <w:rPr>
                <w:rFonts w:eastAsia="Times New Roman" w:cs="Times New Roman"/>
                <w:sz w:val="20"/>
                <w:szCs w:val="20"/>
              </w:rPr>
              <w:t>10</w:t>
            </w:r>
          </w:p>
        </w:tc>
        <w:tc>
          <w:tcPr>
            <w:tcW w:w="5261"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16CB16D9" w14:textId="0BCD12C9" w:rsidR="003E7275" w:rsidRPr="009B3733" w:rsidRDefault="003E7275" w:rsidP="003E7275">
            <w:pPr>
              <w:spacing w:line="360" w:lineRule="auto"/>
              <w:rPr>
                <w:rFonts w:eastAsia="Times New Roman" w:cs="Times New Roman"/>
                <w:sz w:val="20"/>
                <w:szCs w:val="20"/>
              </w:rPr>
            </w:pPr>
            <w:r w:rsidRPr="00066E00">
              <w:rPr>
                <w:rFonts w:eastAsia="Times New Roman" w:cs="Times New Roman"/>
                <w:sz w:val="20"/>
                <w:szCs w:val="20"/>
              </w:rPr>
              <w:t>Registered Information Officer</w:t>
            </w:r>
            <w:r>
              <w:rPr>
                <w:rFonts w:eastAsia="Times New Roman" w:cs="Times New Roman"/>
                <w:sz w:val="20"/>
                <w:szCs w:val="20"/>
              </w:rPr>
              <w:t xml:space="preserve"> (certificate)</w:t>
            </w:r>
          </w:p>
        </w:tc>
        <w:tc>
          <w:tcPr>
            <w:tcW w:w="1170" w:type="dxa"/>
            <w:tcBorders>
              <w:top w:val="single" w:sz="4" w:space="0" w:color="000000"/>
              <w:left w:val="single" w:sz="4" w:space="0" w:color="000000"/>
              <w:bottom w:val="single" w:sz="4" w:space="0" w:color="000000"/>
              <w:right w:val="single" w:sz="4" w:space="0" w:color="000000"/>
            </w:tcBorders>
          </w:tcPr>
          <w:p w14:paraId="17BECCE6" w14:textId="2FB40658" w:rsidR="003E7275" w:rsidRPr="00066E00" w:rsidRDefault="003E7275" w:rsidP="003E7275">
            <w:pPr>
              <w:spacing w:line="360" w:lineRule="auto"/>
              <w:rPr>
                <w:rFonts w:eastAsia="Times New Roman" w:cs="Times New Roman"/>
                <w:sz w:val="20"/>
                <w:szCs w:val="20"/>
              </w:rPr>
            </w:pPr>
            <w:r>
              <w:rPr>
                <w:rFonts w:eastAsia="Times New Roman" w:cs="Times New Roman"/>
                <w:sz w:val="20"/>
                <w:szCs w:val="20"/>
              </w:rPr>
              <w:t>3.5</w:t>
            </w:r>
          </w:p>
        </w:tc>
        <w:tc>
          <w:tcPr>
            <w:tcW w:w="63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08383364" w14:textId="6197CDCB" w:rsidR="003E7275" w:rsidRPr="00066E00" w:rsidRDefault="003E7275" w:rsidP="003E7275">
            <w:pPr>
              <w:spacing w:line="360" w:lineRule="auto"/>
              <w:rPr>
                <w:rFonts w:eastAsia="Times New Roman" w:cs="Times New Roman"/>
                <w:sz w:val="20"/>
                <w:szCs w:val="20"/>
              </w:rPr>
            </w:pPr>
          </w:p>
        </w:tc>
        <w:tc>
          <w:tcPr>
            <w:tcW w:w="54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6F182B6A" w14:textId="77777777" w:rsidR="003E7275" w:rsidRPr="00066E00" w:rsidRDefault="003E7275" w:rsidP="003E7275">
            <w:pPr>
              <w:spacing w:line="360" w:lineRule="auto"/>
              <w:rPr>
                <w:rFonts w:eastAsia="Times New Roman" w:cs="Times New Roman"/>
                <w:sz w:val="20"/>
                <w:szCs w:val="20"/>
              </w:rPr>
            </w:pPr>
          </w:p>
        </w:tc>
        <w:tc>
          <w:tcPr>
            <w:tcW w:w="2449"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0D46622B" w14:textId="77777777" w:rsidR="003E7275" w:rsidRPr="00066E00" w:rsidRDefault="003E7275" w:rsidP="003E7275">
            <w:pPr>
              <w:spacing w:line="360" w:lineRule="auto"/>
              <w:rPr>
                <w:rFonts w:eastAsia="Times New Roman" w:cs="Times New Roman"/>
                <w:sz w:val="20"/>
                <w:szCs w:val="20"/>
              </w:rPr>
            </w:pPr>
          </w:p>
        </w:tc>
      </w:tr>
      <w:tr w:rsidR="00343164" w:rsidRPr="00066E00" w14:paraId="6AC67D54" w14:textId="77777777" w:rsidTr="00680EBA">
        <w:tc>
          <w:tcPr>
            <w:tcW w:w="764" w:type="dxa"/>
            <w:tcBorders>
              <w:top w:val="single" w:sz="4" w:space="0" w:color="000000"/>
              <w:left w:val="single" w:sz="4" w:space="0" w:color="000000"/>
              <w:bottom w:val="single" w:sz="4" w:space="0" w:color="000000"/>
              <w:right w:val="single" w:sz="4" w:space="0" w:color="000000"/>
            </w:tcBorders>
          </w:tcPr>
          <w:p w14:paraId="0BC09344" w14:textId="7ACF1BE5" w:rsidR="00343164" w:rsidRPr="009B3733" w:rsidRDefault="00343164" w:rsidP="00343164">
            <w:pPr>
              <w:spacing w:line="360" w:lineRule="auto"/>
              <w:jc w:val="center"/>
              <w:rPr>
                <w:rFonts w:eastAsia="Times New Roman"/>
                <w:color w:val="000000"/>
                <w:sz w:val="20"/>
                <w:szCs w:val="20"/>
              </w:rPr>
            </w:pPr>
            <w:r w:rsidRPr="009B3733">
              <w:rPr>
                <w:rFonts w:eastAsia="Times New Roman"/>
                <w:color w:val="000000"/>
                <w:sz w:val="20"/>
                <w:szCs w:val="20"/>
              </w:rPr>
              <w:t>11</w:t>
            </w:r>
          </w:p>
        </w:tc>
        <w:tc>
          <w:tcPr>
            <w:tcW w:w="5261"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4C3C6DBE" w14:textId="197F11AB" w:rsidR="00343164" w:rsidRPr="00343164" w:rsidRDefault="00343164" w:rsidP="00343164">
            <w:pPr>
              <w:spacing w:line="360" w:lineRule="auto"/>
              <w:rPr>
                <w:rFonts w:eastAsia="Times New Roman"/>
                <w:color w:val="000000"/>
                <w:sz w:val="20"/>
                <w:szCs w:val="20"/>
                <w:lang w:val="it-IT"/>
              </w:rPr>
            </w:pPr>
            <w:r w:rsidRPr="00066E00">
              <w:rPr>
                <w:rFonts w:eastAsia="Times New Roman" w:cs="Times New Roman"/>
                <w:sz w:val="20"/>
                <w:szCs w:val="20"/>
                <w:lang w:val="it-IT"/>
              </w:rPr>
              <w:t>Data residency + DPA (SA-hosted)</w:t>
            </w:r>
          </w:p>
        </w:tc>
        <w:tc>
          <w:tcPr>
            <w:tcW w:w="1170" w:type="dxa"/>
            <w:tcBorders>
              <w:top w:val="single" w:sz="4" w:space="0" w:color="000000"/>
              <w:left w:val="single" w:sz="4" w:space="0" w:color="000000"/>
              <w:bottom w:val="single" w:sz="4" w:space="0" w:color="000000"/>
              <w:right w:val="single" w:sz="4" w:space="0" w:color="000000"/>
            </w:tcBorders>
          </w:tcPr>
          <w:p w14:paraId="617CF0A3" w14:textId="3AD58B16" w:rsidR="00343164" w:rsidRPr="00066E00" w:rsidRDefault="00343164" w:rsidP="00343164">
            <w:pPr>
              <w:spacing w:line="360" w:lineRule="auto"/>
              <w:rPr>
                <w:rFonts w:eastAsia="Times New Roman" w:cs="Times New Roman"/>
                <w:sz w:val="20"/>
                <w:szCs w:val="20"/>
              </w:rPr>
            </w:pPr>
            <w:r>
              <w:rPr>
                <w:rFonts w:eastAsia="Times New Roman" w:cs="Times New Roman"/>
                <w:sz w:val="20"/>
                <w:szCs w:val="20"/>
                <w:lang w:val="it-IT"/>
              </w:rPr>
              <w:t>3.5</w:t>
            </w:r>
          </w:p>
        </w:tc>
        <w:tc>
          <w:tcPr>
            <w:tcW w:w="63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454AF71A" w14:textId="655DFB42" w:rsidR="00343164" w:rsidRPr="00066E00" w:rsidRDefault="00343164" w:rsidP="00343164">
            <w:pPr>
              <w:spacing w:line="360" w:lineRule="auto"/>
              <w:rPr>
                <w:rFonts w:eastAsia="Times New Roman" w:cs="Times New Roman"/>
                <w:sz w:val="20"/>
                <w:szCs w:val="20"/>
              </w:rPr>
            </w:pPr>
          </w:p>
        </w:tc>
        <w:tc>
          <w:tcPr>
            <w:tcW w:w="54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67F67B8E" w14:textId="77777777" w:rsidR="00343164" w:rsidRPr="00066E00" w:rsidRDefault="00343164" w:rsidP="00343164">
            <w:pPr>
              <w:spacing w:line="360" w:lineRule="auto"/>
              <w:rPr>
                <w:rFonts w:eastAsia="Times New Roman" w:cs="Times New Roman"/>
                <w:sz w:val="20"/>
                <w:szCs w:val="20"/>
              </w:rPr>
            </w:pPr>
          </w:p>
        </w:tc>
        <w:tc>
          <w:tcPr>
            <w:tcW w:w="2449"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75EEF1FD" w14:textId="77777777" w:rsidR="00343164" w:rsidRPr="00066E00" w:rsidRDefault="00343164" w:rsidP="00343164">
            <w:pPr>
              <w:spacing w:line="360" w:lineRule="auto"/>
              <w:rPr>
                <w:rFonts w:eastAsia="Times New Roman" w:cs="Times New Roman"/>
                <w:sz w:val="20"/>
                <w:szCs w:val="20"/>
              </w:rPr>
            </w:pPr>
          </w:p>
        </w:tc>
      </w:tr>
      <w:tr w:rsidR="00343164" w:rsidRPr="00066E00" w14:paraId="1447D2BA" w14:textId="77777777" w:rsidTr="00680EBA">
        <w:tc>
          <w:tcPr>
            <w:tcW w:w="764" w:type="dxa"/>
            <w:tcBorders>
              <w:top w:val="single" w:sz="4" w:space="0" w:color="000000"/>
              <w:left w:val="single" w:sz="4" w:space="0" w:color="000000"/>
              <w:bottom w:val="single" w:sz="4" w:space="0" w:color="000000"/>
              <w:right w:val="single" w:sz="4" w:space="0" w:color="000000"/>
            </w:tcBorders>
            <w:shd w:val="clear" w:color="auto" w:fill="E8E8E8"/>
          </w:tcPr>
          <w:p w14:paraId="39809739" w14:textId="77777777" w:rsidR="00343164" w:rsidRPr="00066E00" w:rsidRDefault="00343164" w:rsidP="00343164">
            <w:pPr>
              <w:spacing w:line="360" w:lineRule="auto"/>
              <w:rPr>
                <w:rFonts w:eastAsia="Times New Roman" w:cs="Times New Roman"/>
                <w:sz w:val="20"/>
                <w:szCs w:val="20"/>
              </w:rPr>
            </w:pPr>
          </w:p>
        </w:tc>
        <w:tc>
          <w:tcPr>
            <w:tcW w:w="5261" w:type="dxa"/>
            <w:tcBorders>
              <w:top w:val="single" w:sz="4" w:space="0" w:color="000000"/>
              <w:left w:val="single" w:sz="4" w:space="0" w:color="000000"/>
              <w:bottom w:val="single" w:sz="4" w:space="0" w:color="000000"/>
              <w:right w:val="single" w:sz="4" w:space="0" w:color="000000"/>
            </w:tcBorders>
            <w:shd w:val="clear" w:color="auto" w:fill="E8E8E8"/>
            <w:tcMar>
              <w:top w:w="60" w:type="dxa"/>
              <w:left w:w="90" w:type="dxa"/>
              <w:bottom w:w="60" w:type="dxa"/>
              <w:right w:w="90" w:type="dxa"/>
            </w:tcMar>
            <w:hideMark/>
          </w:tcPr>
          <w:p w14:paraId="4BAAB983" w14:textId="429A6E27" w:rsidR="00343164" w:rsidRPr="00066E00" w:rsidRDefault="00343164" w:rsidP="00343164">
            <w:pPr>
              <w:spacing w:line="360" w:lineRule="auto"/>
              <w:rPr>
                <w:rFonts w:eastAsia="Times New Roman" w:cs="Times New Roman"/>
                <w:sz w:val="20"/>
                <w:szCs w:val="20"/>
              </w:rPr>
            </w:pPr>
          </w:p>
        </w:tc>
        <w:tc>
          <w:tcPr>
            <w:tcW w:w="1170" w:type="dxa"/>
            <w:tcBorders>
              <w:top w:val="single" w:sz="4" w:space="0" w:color="000000"/>
              <w:left w:val="single" w:sz="4" w:space="0" w:color="000000"/>
              <w:bottom w:val="single" w:sz="4" w:space="0" w:color="000000"/>
              <w:right w:val="single" w:sz="4" w:space="0" w:color="000000"/>
            </w:tcBorders>
            <w:shd w:val="clear" w:color="auto" w:fill="E8E8E8"/>
          </w:tcPr>
          <w:p w14:paraId="6744A425" w14:textId="77777777" w:rsidR="00343164" w:rsidRPr="00066E00" w:rsidRDefault="00343164" w:rsidP="00343164">
            <w:pPr>
              <w:spacing w:line="360" w:lineRule="auto"/>
              <w:rPr>
                <w:rFonts w:eastAsia="Times New Roman" w:cs="Times New Roman"/>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E8E8E8"/>
            <w:tcMar>
              <w:top w:w="60" w:type="dxa"/>
              <w:left w:w="90" w:type="dxa"/>
              <w:bottom w:w="60" w:type="dxa"/>
              <w:right w:w="90" w:type="dxa"/>
            </w:tcMar>
          </w:tcPr>
          <w:p w14:paraId="6F9BBE23" w14:textId="7B181E05" w:rsidR="00343164" w:rsidRPr="00066E00" w:rsidRDefault="00343164" w:rsidP="00343164">
            <w:pPr>
              <w:spacing w:line="360" w:lineRule="auto"/>
              <w:rPr>
                <w:rFonts w:eastAsia="Times New Roman" w:cs="Times New Roman"/>
                <w:sz w:val="20"/>
                <w:szCs w:val="20"/>
              </w:rPr>
            </w:pPr>
          </w:p>
        </w:tc>
        <w:tc>
          <w:tcPr>
            <w:tcW w:w="540" w:type="dxa"/>
            <w:tcBorders>
              <w:top w:val="single" w:sz="4" w:space="0" w:color="000000"/>
              <w:left w:val="single" w:sz="4" w:space="0" w:color="000000"/>
              <w:bottom w:val="single" w:sz="4" w:space="0" w:color="000000"/>
              <w:right w:val="single" w:sz="4" w:space="0" w:color="000000"/>
            </w:tcBorders>
            <w:shd w:val="clear" w:color="auto" w:fill="E8E8E8"/>
            <w:tcMar>
              <w:top w:w="60" w:type="dxa"/>
              <w:left w:w="90" w:type="dxa"/>
              <w:bottom w:w="60" w:type="dxa"/>
              <w:right w:w="90" w:type="dxa"/>
            </w:tcMar>
          </w:tcPr>
          <w:p w14:paraId="44DA45F7" w14:textId="77777777" w:rsidR="00343164" w:rsidRPr="00066E00" w:rsidRDefault="00343164" w:rsidP="00343164">
            <w:pPr>
              <w:spacing w:line="360" w:lineRule="auto"/>
              <w:rPr>
                <w:rFonts w:eastAsia="Times New Roman" w:cs="Times New Roman"/>
                <w:sz w:val="20"/>
                <w:szCs w:val="20"/>
              </w:rPr>
            </w:pPr>
          </w:p>
        </w:tc>
        <w:tc>
          <w:tcPr>
            <w:tcW w:w="2449" w:type="dxa"/>
            <w:tcBorders>
              <w:top w:val="single" w:sz="4" w:space="0" w:color="000000"/>
              <w:left w:val="single" w:sz="4" w:space="0" w:color="000000"/>
              <w:bottom w:val="single" w:sz="4" w:space="0" w:color="000000"/>
              <w:right w:val="single" w:sz="4" w:space="0" w:color="000000"/>
            </w:tcBorders>
            <w:shd w:val="clear" w:color="auto" w:fill="E8E8E8"/>
            <w:tcMar>
              <w:top w:w="60" w:type="dxa"/>
              <w:left w:w="90" w:type="dxa"/>
              <w:bottom w:w="60" w:type="dxa"/>
              <w:right w:w="90" w:type="dxa"/>
            </w:tcMar>
          </w:tcPr>
          <w:p w14:paraId="04BAFB50" w14:textId="77777777" w:rsidR="00343164" w:rsidRPr="00066E00" w:rsidRDefault="00343164" w:rsidP="00343164">
            <w:pPr>
              <w:spacing w:line="360" w:lineRule="auto"/>
              <w:rPr>
                <w:rFonts w:eastAsia="Times New Roman" w:cs="Times New Roman"/>
                <w:sz w:val="20"/>
                <w:szCs w:val="20"/>
              </w:rPr>
            </w:pPr>
          </w:p>
        </w:tc>
      </w:tr>
    </w:tbl>
    <w:p w14:paraId="6DA62C73" w14:textId="77777777" w:rsidR="00994D6C" w:rsidRDefault="00994D6C" w:rsidP="00782356">
      <w:pPr>
        <w:pStyle w:val="BodyText"/>
        <w:spacing w:before="4"/>
        <w:ind w:left="991"/>
        <w:rPr>
          <w:rFonts w:ascii="Tahoma" w:hAnsi="Tahoma"/>
        </w:rPr>
      </w:pPr>
    </w:p>
    <w:sectPr w:rsidR="00994D6C">
      <w:footerReference w:type="default" r:id="rId26"/>
      <w:pgSz w:w="12240" w:h="15840"/>
      <w:pgMar w:top="1340" w:right="850" w:bottom="1300" w:left="566" w:header="0" w:footer="111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EBFCA" w14:textId="77777777" w:rsidR="001A08D2" w:rsidRDefault="001A08D2">
      <w:r>
        <w:separator/>
      </w:r>
    </w:p>
  </w:endnote>
  <w:endnote w:type="continuationSeparator" w:id="0">
    <w:p w14:paraId="4331BAA6" w14:textId="77777777" w:rsidR="001A08D2" w:rsidRDefault="001A0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DD155" w14:textId="77777777" w:rsidR="000141BD" w:rsidRDefault="00C866FF">
    <w:pPr>
      <w:pStyle w:val="BodyText"/>
      <w:spacing w:line="14" w:lineRule="auto"/>
    </w:pPr>
    <w:r>
      <w:rPr>
        <w:noProof/>
      </w:rPr>
      <mc:AlternateContent>
        <mc:Choice Requires="wps">
          <w:drawing>
            <wp:anchor distT="0" distB="0" distL="0" distR="0" simplePos="0" relativeHeight="485422080" behindDoc="1" locked="0" layoutInCell="1" allowOverlap="1" wp14:anchorId="758A68EF" wp14:editId="59E888D7">
              <wp:simplePos x="0" y="0"/>
              <wp:positionH relativeFrom="page">
                <wp:posOffset>6765797</wp:posOffset>
              </wp:positionH>
              <wp:positionV relativeFrom="page">
                <wp:posOffset>10001503</wp:posOffset>
              </wp:positionV>
              <wp:extent cx="307340" cy="165735"/>
              <wp:effectExtent l="0" t="0" r="0" b="0"/>
              <wp:wrapNone/>
              <wp:docPr id="37" name="Text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7340" cy="165735"/>
                      </a:xfrm>
                      <a:prstGeom prst="rect">
                        <a:avLst/>
                      </a:prstGeom>
                    </wps:spPr>
                    <wps:txbx>
                      <w:txbxContent>
                        <w:p w14:paraId="0B57234B" w14:textId="77777777" w:rsidR="000141BD" w:rsidRDefault="00C866FF">
                          <w:pPr>
                            <w:spacing w:line="245" w:lineRule="exact"/>
                            <w:ind w:left="20"/>
                            <w:rPr>
                              <w:rFonts w:ascii="Calibri"/>
                            </w:rPr>
                          </w:pPr>
                          <w:r>
                            <w:rPr>
                              <w:rFonts w:ascii="Calibri"/>
                              <w:spacing w:val="-9"/>
                            </w:rPr>
                            <w:t>T-</w:t>
                          </w:r>
                          <w:r>
                            <w:rPr>
                              <w:rFonts w:ascii="Calibri"/>
                              <w:spacing w:val="-5"/>
                            </w:rPr>
                            <w:t>1</w:t>
                          </w: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w:t>
                          </w:r>
                          <w:r>
                            <w:rPr>
                              <w:rFonts w:ascii="Calibri"/>
                              <w:spacing w:val="-5"/>
                            </w:rPr>
                            <w:fldChar w:fldCharType="end"/>
                          </w:r>
                        </w:p>
                      </w:txbxContent>
                    </wps:txbx>
                    <wps:bodyPr wrap="square" lIns="0" tIns="0" rIns="0" bIns="0" rtlCol="0">
                      <a:noAutofit/>
                    </wps:bodyPr>
                  </wps:wsp>
                </a:graphicData>
              </a:graphic>
            </wp:anchor>
          </w:drawing>
        </mc:Choice>
        <mc:Fallback>
          <w:pict>
            <v:shapetype w14:anchorId="758A68EF" id="_x0000_t202" coordsize="21600,21600" o:spt="202" path="m,l,21600r21600,l21600,xe">
              <v:stroke joinstyle="miter"/>
              <v:path gradientshapeok="t" o:connecttype="rect"/>
            </v:shapetype>
            <v:shape id="Textbox 37" o:spid="_x0000_s1032" type="#_x0000_t202" style="position:absolute;margin-left:532.75pt;margin-top:787.5pt;width:24.2pt;height:13.05pt;z-index:-17894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" filled="f" stroked="f">
              <v:textbox inset="0,0,0,0">
                <w:txbxContent>
                  <w:p w14:paraId="0B57234B" w14:textId="77777777" w:rsidR="000141BD" w:rsidRDefault="00C866FF">
                    <w:pPr>
                      <w:spacing w:line="245" w:lineRule="exact"/>
                      <w:ind w:left="20"/>
                      <w:rPr>
                        <w:rFonts w:ascii="Calibri"/>
                      </w:rPr>
                    </w:pPr>
                    <w:r>
                      <w:rPr>
                        <w:rFonts w:ascii="Calibri"/>
                        <w:spacing w:val="-9"/>
                      </w:rPr>
                      <w:t>T-</w:t>
                    </w:r>
                    <w:r>
                      <w:rPr>
                        <w:rFonts w:ascii="Calibri"/>
                        <w:spacing w:val="-5"/>
                      </w:rPr>
                      <w:t>1</w:t>
                    </w: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w:t>
                    </w:r>
                    <w:r>
                      <w:rPr>
                        <w:rFonts w:ascii="Calibri"/>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DD468" w14:textId="77777777" w:rsidR="000141BD" w:rsidRDefault="00C866FF">
    <w:pPr>
      <w:pStyle w:val="BodyText"/>
      <w:spacing w:line="14" w:lineRule="auto"/>
    </w:pPr>
    <w:r>
      <w:rPr>
        <w:noProof/>
      </w:rPr>
      <mc:AlternateContent>
        <mc:Choice Requires="wps">
          <w:drawing>
            <wp:anchor distT="0" distB="0" distL="0" distR="0" simplePos="0" relativeHeight="485422592" behindDoc="1" locked="0" layoutInCell="1" allowOverlap="1" wp14:anchorId="48D68F39" wp14:editId="6A4165DB">
              <wp:simplePos x="0" y="0"/>
              <wp:positionH relativeFrom="page">
                <wp:posOffset>6765797</wp:posOffset>
              </wp:positionH>
              <wp:positionV relativeFrom="page">
                <wp:posOffset>10001503</wp:posOffset>
              </wp:positionV>
              <wp:extent cx="269240" cy="165735"/>
              <wp:effectExtent l="0" t="0" r="0" b="0"/>
              <wp:wrapNone/>
              <wp:docPr id="45"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240" cy="165735"/>
                      </a:xfrm>
                      <a:prstGeom prst="rect">
                        <a:avLst/>
                      </a:prstGeom>
                    </wps:spPr>
                    <wps:txbx>
                      <w:txbxContent>
                        <w:p w14:paraId="599C974D" w14:textId="77777777" w:rsidR="000141BD" w:rsidRDefault="00C866FF">
                          <w:pPr>
                            <w:spacing w:line="245" w:lineRule="exact"/>
                            <w:ind w:left="20"/>
                            <w:rPr>
                              <w:rFonts w:ascii="Calibri"/>
                            </w:rPr>
                          </w:pPr>
                          <w:r>
                            <w:rPr>
                              <w:rFonts w:ascii="Calibri"/>
                              <w:spacing w:val="-9"/>
                            </w:rPr>
                            <w:t>T-</w:t>
                          </w:r>
                          <w:r>
                            <w:rPr>
                              <w:rFonts w:ascii="Calibri"/>
                              <w:spacing w:val="-5"/>
                            </w:rPr>
                            <w:t>20</w:t>
                          </w:r>
                        </w:p>
                      </w:txbxContent>
                    </wps:txbx>
                    <wps:bodyPr wrap="square" lIns="0" tIns="0" rIns="0" bIns="0" rtlCol="0">
                      <a:noAutofit/>
                    </wps:bodyPr>
                  </wps:wsp>
                </a:graphicData>
              </a:graphic>
            </wp:anchor>
          </w:drawing>
        </mc:Choice>
        <mc:Fallback>
          <w:pict>
            <v:shapetype w14:anchorId="48D68F39" id="_x0000_t202" coordsize="21600,21600" o:spt="202" path="m,l,21600r21600,l21600,xe">
              <v:stroke joinstyle="miter"/>
              <v:path gradientshapeok="t" o:connecttype="rect"/>
            </v:shapetype>
            <v:shape id="Textbox 45" o:spid="_x0000_s1033" type="#_x0000_t202" style="position:absolute;margin-left:532.75pt;margin-top:787.5pt;width:21.2pt;height:13.05pt;z-index:-17893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" filled="f" stroked="f">
              <v:textbox inset="0,0,0,0">
                <w:txbxContent>
                  <w:p w14:paraId="599C974D" w14:textId="77777777" w:rsidR="000141BD" w:rsidRDefault="00C866FF">
                    <w:pPr>
                      <w:spacing w:line="245" w:lineRule="exact"/>
                      <w:ind w:left="20"/>
                      <w:rPr>
                        <w:rFonts w:ascii="Calibri"/>
                      </w:rPr>
                    </w:pPr>
                    <w:r>
                      <w:rPr>
                        <w:rFonts w:ascii="Calibri"/>
                        <w:spacing w:val="-9"/>
                      </w:rPr>
                      <w:t>T-</w:t>
                    </w:r>
                    <w:r>
                      <w:rPr>
                        <w:rFonts w:ascii="Calibri"/>
                        <w:spacing w:val="-5"/>
                      </w:rPr>
                      <w:t>20</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3E191" w14:textId="77777777" w:rsidR="000141BD" w:rsidRDefault="00C866FF">
    <w:pPr>
      <w:pStyle w:val="BodyText"/>
      <w:spacing w:line="14" w:lineRule="auto"/>
    </w:pPr>
    <w:r>
      <w:rPr>
        <w:noProof/>
      </w:rPr>
      <mc:AlternateContent>
        <mc:Choice Requires="wps">
          <w:drawing>
            <wp:anchor distT="0" distB="0" distL="0" distR="0" simplePos="0" relativeHeight="485423104" behindDoc="1" locked="0" layoutInCell="1" allowOverlap="1" wp14:anchorId="69ED6ED4" wp14:editId="54C1A6E9">
              <wp:simplePos x="0" y="0"/>
              <wp:positionH relativeFrom="page">
                <wp:posOffset>6765797</wp:posOffset>
              </wp:positionH>
              <wp:positionV relativeFrom="page">
                <wp:posOffset>10001503</wp:posOffset>
              </wp:positionV>
              <wp:extent cx="307340" cy="165735"/>
              <wp:effectExtent l="0" t="0" r="0" b="0"/>
              <wp:wrapNone/>
              <wp:docPr id="46" name="Text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7340" cy="165735"/>
                      </a:xfrm>
                      <a:prstGeom prst="rect">
                        <a:avLst/>
                      </a:prstGeom>
                    </wps:spPr>
                    <wps:txbx>
                      <w:txbxContent>
                        <w:p w14:paraId="332197FC" w14:textId="77777777" w:rsidR="000141BD" w:rsidRDefault="00C866FF">
                          <w:pPr>
                            <w:spacing w:line="245" w:lineRule="exact"/>
                            <w:ind w:left="20"/>
                            <w:rPr>
                              <w:rFonts w:ascii="Calibri"/>
                            </w:rPr>
                          </w:pPr>
                          <w:r>
                            <w:rPr>
                              <w:rFonts w:ascii="Calibri"/>
                              <w:spacing w:val="-9"/>
                            </w:rPr>
                            <w:t>T-</w:t>
                          </w:r>
                          <w:r>
                            <w:rPr>
                              <w:rFonts w:ascii="Calibri"/>
                              <w:spacing w:val="-5"/>
                            </w:rPr>
                            <w:t>2</w:t>
                          </w: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w:t>
                          </w:r>
                          <w:r>
                            <w:rPr>
                              <w:rFonts w:ascii="Calibri"/>
                              <w:spacing w:val="-5"/>
                            </w:rPr>
                            <w:fldChar w:fldCharType="end"/>
                          </w:r>
                        </w:p>
                      </w:txbxContent>
                    </wps:txbx>
                    <wps:bodyPr wrap="square" lIns="0" tIns="0" rIns="0" bIns="0" rtlCol="0">
                      <a:noAutofit/>
                    </wps:bodyPr>
                  </wps:wsp>
                </a:graphicData>
              </a:graphic>
            </wp:anchor>
          </w:drawing>
        </mc:Choice>
        <mc:Fallback>
          <w:pict>
            <v:shapetype w14:anchorId="69ED6ED4" id="_x0000_t202" coordsize="21600,21600" o:spt="202" path="m,l,21600r21600,l21600,xe">
              <v:stroke joinstyle="miter"/>
              <v:path gradientshapeok="t" o:connecttype="rect"/>
            </v:shapetype>
            <v:shape id="Textbox 46" o:spid="_x0000_s1034" type="#_x0000_t202" style="position:absolute;margin-left:532.75pt;margin-top:787.5pt;width:24.2pt;height:13.05pt;z-index:-17893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" filled="f" stroked="f">
              <v:textbox inset="0,0,0,0">
                <w:txbxContent>
                  <w:p w14:paraId="332197FC" w14:textId="77777777" w:rsidR="000141BD" w:rsidRDefault="00C866FF">
                    <w:pPr>
                      <w:spacing w:line="245" w:lineRule="exact"/>
                      <w:ind w:left="20"/>
                      <w:rPr>
                        <w:rFonts w:ascii="Calibri"/>
                      </w:rPr>
                    </w:pPr>
                    <w:r>
                      <w:rPr>
                        <w:rFonts w:ascii="Calibri"/>
                        <w:spacing w:val="-9"/>
                      </w:rPr>
                      <w:t>T-</w:t>
                    </w:r>
                    <w:r>
                      <w:rPr>
                        <w:rFonts w:ascii="Calibri"/>
                        <w:spacing w:val="-5"/>
                      </w:rPr>
                      <w:t>2</w:t>
                    </w: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w:t>
                    </w:r>
                    <w:r>
                      <w:rPr>
                        <w:rFonts w:ascii="Calibri"/>
                        <w:spacing w:val="-5"/>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2C68F" w14:textId="77777777" w:rsidR="000141BD" w:rsidRDefault="00C866FF">
    <w:pPr>
      <w:pStyle w:val="BodyText"/>
      <w:spacing w:line="14" w:lineRule="auto"/>
    </w:pPr>
    <w:r>
      <w:rPr>
        <w:noProof/>
      </w:rPr>
      <mc:AlternateContent>
        <mc:Choice Requires="wps">
          <w:drawing>
            <wp:anchor distT="0" distB="0" distL="0" distR="0" simplePos="0" relativeHeight="485423616" behindDoc="1" locked="0" layoutInCell="1" allowOverlap="1" wp14:anchorId="242D2811" wp14:editId="7366CB78">
              <wp:simplePos x="0" y="0"/>
              <wp:positionH relativeFrom="page">
                <wp:posOffset>6765797</wp:posOffset>
              </wp:positionH>
              <wp:positionV relativeFrom="page">
                <wp:posOffset>10001503</wp:posOffset>
              </wp:positionV>
              <wp:extent cx="269240" cy="165735"/>
              <wp:effectExtent l="0" t="0" r="0" b="0"/>
              <wp:wrapNone/>
              <wp:docPr id="4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240" cy="165735"/>
                      </a:xfrm>
                      <a:prstGeom prst="rect">
                        <a:avLst/>
                      </a:prstGeom>
                    </wps:spPr>
                    <wps:txbx>
                      <w:txbxContent>
                        <w:p w14:paraId="1899374E" w14:textId="77777777" w:rsidR="000141BD" w:rsidRDefault="00C866FF">
                          <w:pPr>
                            <w:spacing w:line="245" w:lineRule="exact"/>
                            <w:ind w:left="20"/>
                            <w:rPr>
                              <w:rFonts w:ascii="Calibri"/>
                            </w:rPr>
                          </w:pPr>
                          <w:r>
                            <w:rPr>
                              <w:rFonts w:ascii="Calibri"/>
                              <w:spacing w:val="-9"/>
                            </w:rPr>
                            <w:t>T-</w:t>
                          </w:r>
                          <w:r>
                            <w:rPr>
                              <w:rFonts w:ascii="Calibri"/>
                              <w:spacing w:val="-5"/>
                            </w:rPr>
                            <w:t>30</w:t>
                          </w:r>
                        </w:p>
                      </w:txbxContent>
                    </wps:txbx>
                    <wps:bodyPr wrap="square" lIns="0" tIns="0" rIns="0" bIns="0" rtlCol="0">
                      <a:noAutofit/>
                    </wps:bodyPr>
                  </wps:wsp>
                </a:graphicData>
              </a:graphic>
            </wp:anchor>
          </w:drawing>
        </mc:Choice>
        <mc:Fallback>
          <w:pict>
            <v:shapetype w14:anchorId="242D2811" id="_x0000_t202" coordsize="21600,21600" o:spt="202" path="m,l,21600r21600,l21600,xe">
              <v:stroke joinstyle="miter"/>
              <v:path gradientshapeok="t" o:connecttype="rect"/>
            </v:shapetype>
            <v:shape id="Textbox 48" o:spid="_x0000_s1035" type="#_x0000_t202" style="position:absolute;margin-left:532.75pt;margin-top:787.5pt;width:21.2pt;height:13.05pt;z-index:-17892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" filled="f" stroked="f">
              <v:textbox inset="0,0,0,0">
                <w:txbxContent>
                  <w:p w14:paraId="1899374E" w14:textId="77777777" w:rsidR="000141BD" w:rsidRDefault="00C866FF">
                    <w:pPr>
                      <w:spacing w:line="245" w:lineRule="exact"/>
                      <w:ind w:left="20"/>
                      <w:rPr>
                        <w:rFonts w:ascii="Calibri"/>
                      </w:rPr>
                    </w:pPr>
                    <w:r>
                      <w:rPr>
                        <w:rFonts w:ascii="Calibri"/>
                        <w:spacing w:val="-9"/>
                      </w:rPr>
                      <w:t>T-</w:t>
                    </w:r>
                    <w:r>
                      <w:rPr>
                        <w:rFonts w:ascii="Calibri"/>
                        <w:spacing w:val="-5"/>
                      </w:rPr>
                      <w:t>30</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0C1A4" w14:textId="77777777" w:rsidR="000141BD" w:rsidRDefault="00C866FF">
    <w:pPr>
      <w:pStyle w:val="BodyText"/>
      <w:spacing w:line="14" w:lineRule="auto"/>
    </w:pPr>
    <w:r>
      <w:rPr>
        <w:noProof/>
      </w:rPr>
      <mc:AlternateContent>
        <mc:Choice Requires="wps">
          <w:drawing>
            <wp:anchor distT="0" distB="0" distL="0" distR="0" simplePos="0" relativeHeight="485424128" behindDoc="1" locked="0" layoutInCell="1" allowOverlap="1" wp14:anchorId="4998BCBE" wp14:editId="038DB27F">
              <wp:simplePos x="0" y="0"/>
              <wp:positionH relativeFrom="page">
                <wp:posOffset>6765797</wp:posOffset>
              </wp:positionH>
              <wp:positionV relativeFrom="page">
                <wp:posOffset>10001503</wp:posOffset>
              </wp:positionV>
              <wp:extent cx="307340" cy="165735"/>
              <wp:effectExtent l="0" t="0" r="0" b="0"/>
              <wp:wrapNone/>
              <wp:docPr id="50" name="Text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7340" cy="165735"/>
                      </a:xfrm>
                      <a:prstGeom prst="rect">
                        <a:avLst/>
                      </a:prstGeom>
                    </wps:spPr>
                    <wps:txbx>
                      <w:txbxContent>
                        <w:p w14:paraId="0C58986E" w14:textId="77777777" w:rsidR="000141BD" w:rsidRDefault="00C866FF">
                          <w:pPr>
                            <w:spacing w:line="245" w:lineRule="exact"/>
                            <w:ind w:left="20"/>
                            <w:rPr>
                              <w:rFonts w:ascii="Calibri"/>
                            </w:rPr>
                          </w:pPr>
                          <w:r>
                            <w:rPr>
                              <w:rFonts w:ascii="Calibri"/>
                              <w:spacing w:val="-9"/>
                            </w:rPr>
                            <w:t>T-</w:t>
                          </w:r>
                          <w:r>
                            <w:rPr>
                              <w:rFonts w:ascii="Calibri"/>
                              <w:spacing w:val="-5"/>
                            </w:rPr>
                            <w:t>3</w:t>
                          </w: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w:t>
                          </w:r>
                          <w:r>
                            <w:rPr>
                              <w:rFonts w:ascii="Calibri"/>
                              <w:spacing w:val="-5"/>
                            </w:rPr>
                            <w:fldChar w:fldCharType="end"/>
                          </w:r>
                        </w:p>
                      </w:txbxContent>
                    </wps:txbx>
                    <wps:bodyPr wrap="square" lIns="0" tIns="0" rIns="0" bIns="0" rtlCol="0">
                      <a:noAutofit/>
                    </wps:bodyPr>
                  </wps:wsp>
                </a:graphicData>
              </a:graphic>
            </wp:anchor>
          </w:drawing>
        </mc:Choice>
        <mc:Fallback>
          <w:pict>
            <v:shapetype w14:anchorId="4998BCBE" id="_x0000_t202" coordsize="21600,21600" o:spt="202" path="m,l,21600r21600,l21600,xe">
              <v:stroke joinstyle="miter"/>
              <v:path gradientshapeok="t" o:connecttype="rect"/>
            </v:shapetype>
            <v:shape id="Textbox 50" o:spid="_x0000_s1036" type="#_x0000_t202" style="position:absolute;margin-left:532.75pt;margin-top:787.5pt;width:24.2pt;height:13.05pt;z-index:-17892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" filled="f" stroked="f">
              <v:textbox inset="0,0,0,0">
                <w:txbxContent>
                  <w:p w14:paraId="0C58986E" w14:textId="77777777" w:rsidR="000141BD" w:rsidRDefault="00C866FF">
                    <w:pPr>
                      <w:spacing w:line="245" w:lineRule="exact"/>
                      <w:ind w:left="20"/>
                      <w:rPr>
                        <w:rFonts w:ascii="Calibri"/>
                      </w:rPr>
                    </w:pPr>
                    <w:r>
                      <w:rPr>
                        <w:rFonts w:ascii="Calibri"/>
                        <w:spacing w:val="-9"/>
                      </w:rPr>
                      <w:t>T-</w:t>
                    </w:r>
                    <w:r>
                      <w:rPr>
                        <w:rFonts w:ascii="Calibri"/>
                        <w:spacing w:val="-5"/>
                      </w:rPr>
                      <w:t>3</w:t>
                    </w: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w:t>
                    </w:r>
                    <w:r>
                      <w:rPr>
                        <w:rFonts w:ascii="Calibri"/>
                        <w:spacing w:val="-5"/>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76366" w14:textId="77777777" w:rsidR="000141BD" w:rsidRDefault="00C866FF">
    <w:pPr>
      <w:pStyle w:val="BodyText"/>
      <w:spacing w:line="14" w:lineRule="auto"/>
    </w:pPr>
    <w:r>
      <w:rPr>
        <w:noProof/>
      </w:rPr>
      <mc:AlternateContent>
        <mc:Choice Requires="wps">
          <w:drawing>
            <wp:anchor distT="0" distB="0" distL="0" distR="0" simplePos="0" relativeHeight="251660800" behindDoc="1" locked="0" layoutInCell="1" allowOverlap="1" wp14:anchorId="384F131E" wp14:editId="4C9D36AC">
              <wp:simplePos x="0" y="0"/>
              <wp:positionH relativeFrom="page">
                <wp:posOffset>6765797</wp:posOffset>
              </wp:positionH>
              <wp:positionV relativeFrom="page">
                <wp:posOffset>10001503</wp:posOffset>
              </wp:positionV>
              <wp:extent cx="307340" cy="165735"/>
              <wp:effectExtent l="0" t="0" r="0" b="0"/>
              <wp:wrapNone/>
              <wp:docPr id="63" name="Text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7340" cy="165735"/>
                      </a:xfrm>
                      <a:prstGeom prst="rect">
                        <a:avLst/>
                      </a:prstGeom>
                    </wps:spPr>
                    <wps:txbx>
                      <w:txbxContent>
                        <w:p w14:paraId="167BFD9A" w14:textId="77777777" w:rsidR="000141BD" w:rsidRDefault="00C866FF">
                          <w:pPr>
                            <w:spacing w:line="245" w:lineRule="exact"/>
                            <w:ind w:left="20"/>
                            <w:rPr>
                              <w:rFonts w:ascii="Calibri"/>
                            </w:rPr>
                          </w:pPr>
                          <w:r>
                            <w:rPr>
                              <w:rFonts w:ascii="Calibri"/>
                              <w:spacing w:val="-9"/>
                            </w:rPr>
                            <w:t>T-</w:t>
                          </w:r>
                          <w:r>
                            <w:rPr>
                              <w:rFonts w:ascii="Calibri"/>
                              <w:spacing w:val="-5"/>
                            </w:rPr>
                            <w:t>4</w:t>
                          </w: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w:t>
                          </w:r>
                          <w:r>
                            <w:rPr>
                              <w:rFonts w:ascii="Calibri"/>
                              <w:spacing w:val="-5"/>
                            </w:rPr>
                            <w:fldChar w:fldCharType="end"/>
                          </w:r>
                        </w:p>
                      </w:txbxContent>
                    </wps:txbx>
                    <wps:bodyPr wrap="square" lIns="0" tIns="0" rIns="0" bIns="0" rtlCol="0">
                      <a:noAutofit/>
                    </wps:bodyPr>
                  </wps:wsp>
                </a:graphicData>
              </a:graphic>
            </wp:anchor>
          </w:drawing>
        </mc:Choice>
        <mc:Fallback>
          <w:pict>
            <v:shapetype w14:anchorId="384F131E" id="_x0000_t202" coordsize="21600,21600" o:spt="202" path="m,l,21600r21600,l21600,xe">
              <v:stroke joinstyle="miter"/>
              <v:path gradientshapeok="t" o:connecttype="rect"/>
            </v:shapetype>
            <v:shape id="Textbox 63" o:spid="_x0000_s1037" type="#_x0000_t202" style="position:absolute;margin-left:532.75pt;margin-top:787.5pt;width:24.2pt;height:13.05pt;z-index:-251655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" filled="f" stroked="f">
              <v:textbox inset="0,0,0,0">
                <w:txbxContent>
                  <w:p w14:paraId="167BFD9A" w14:textId="77777777" w:rsidR="000141BD" w:rsidRDefault="00C866FF">
                    <w:pPr>
                      <w:spacing w:line="245" w:lineRule="exact"/>
                      <w:ind w:left="20"/>
                      <w:rPr>
                        <w:rFonts w:ascii="Calibri"/>
                      </w:rPr>
                    </w:pPr>
                    <w:r>
                      <w:rPr>
                        <w:rFonts w:ascii="Calibri"/>
                        <w:spacing w:val="-9"/>
                      </w:rPr>
                      <w:t>T-</w:t>
                    </w:r>
                    <w:r>
                      <w:rPr>
                        <w:rFonts w:ascii="Calibri"/>
                        <w:spacing w:val="-5"/>
                      </w:rPr>
                      <w:t>4</w:t>
                    </w: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w:t>
                    </w:r>
                    <w:r>
                      <w:rPr>
                        <w:rFonts w:ascii="Calibri"/>
                        <w:spacing w:val="-5"/>
                      </w:rP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B6783" w14:textId="77777777" w:rsidR="000141BD" w:rsidRDefault="00C866FF">
    <w:pPr>
      <w:pStyle w:val="BodyText"/>
      <w:spacing w:line="14" w:lineRule="auto"/>
    </w:pPr>
    <w:r>
      <w:rPr>
        <w:noProof/>
      </w:rPr>
      <mc:AlternateContent>
        <mc:Choice Requires="wps">
          <w:drawing>
            <wp:anchor distT="0" distB="0" distL="0" distR="0" simplePos="0" relativeHeight="251658752" behindDoc="1" locked="0" layoutInCell="1" allowOverlap="1" wp14:anchorId="464736FB" wp14:editId="35151480">
              <wp:simplePos x="0" y="0"/>
              <wp:positionH relativeFrom="page">
                <wp:posOffset>6584442</wp:posOffset>
              </wp:positionH>
              <wp:positionV relativeFrom="page">
                <wp:posOffset>9212505</wp:posOffset>
              </wp:positionV>
              <wp:extent cx="314960" cy="168910"/>
              <wp:effectExtent l="0" t="0" r="0" b="0"/>
              <wp:wrapNone/>
              <wp:docPr id="71" name="Text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4960" cy="168910"/>
                      </a:xfrm>
                      <a:prstGeom prst="rect">
                        <a:avLst/>
                      </a:prstGeom>
                    </wps:spPr>
                    <wps:txbx>
                      <w:txbxContent>
                        <w:p w14:paraId="3CC5BA04" w14:textId="77777777" w:rsidR="000141BD" w:rsidRDefault="00C866FF">
                          <w:pPr>
                            <w:pStyle w:val="BodyText"/>
                            <w:spacing w:before="19"/>
                            <w:ind w:left="20"/>
                            <w:rPr>
                              <w:rFonts w:ascii="Microsoft Sans Serif"/>
                            </w:rPr>
                          </w:pPr>
                          <w:r>
                            <w:rPr>
                              <w:rFonts w:ascii="Microsoft Sans Serif"/>
                              <w:spacing w:val="-4"/>
                            </w:rPr>
                            <w:t>T-</w:t>
                          </w:r>
                          <w:r>
                            <w:rPr>
                              <w:rFonts w:ascii="Microsoft Sans Serif"/>
                              <w:spacing w:val="-7"/>
                            </w:rPr>
                            <w:fldChar w:fldCharType="begin"/>
                          </w:r>
                          <w:r>
                            <w:rPr>
                              <w:rFonts w:ascii="Microsoft Sans Serif"/>
                              <w:spacing w:val="-7"/>
                            </w:rPr>
                            <w:instrText xml:space="preserve"> PAGE </w:instrText>
                          </w:r>
                          <w:r>
                            <w:rPr>
                              <w:rFonts w:ascii="Microsoft Sans Serif"/>
                              <w:spacing w:val="-7"/>
                            </w:rPr>
                            <w:fldChar w:fldCharType="separate"/>
                          </w:r>
                          <w:r>
                            <w:rPr>
                              <w:rFonts w:ascii="Microsoft Sans Serif"/>
                              <w:spacing w:val="-7"/>
                            </w:rPr>
                            <w:t>48</w:t>
                          </w:r>
                          <w:r>
                            <w:rPr>
                              <w:rFonts w:ascii="Microsoft Sans Serif"/>
                              <w:spacing w:val="-7"/>
                            </w:rPr>
                            <w:fldChar w:fldCharType="end"/>
                          </w:r>
                        </w:p>
                      </w:txbxContent>
                    </wps:txbx>
                    <wps:bodyPr wrap="square" lIns="0" tIns="0" rIns="0" bIns="0" rtlCol="0">
                      <a:noAutofit/>
                    </wps:bodyPr>
                  </wps:wsp>
                </a:graphicData>
              </a:graphic>
            </wp:anchor>
          </w:drawing>
        </mc:Choice>
        <mc:Fallback>
          <w:pict>
            <v:shapetype w14:anchorId="464736FB" id="_x0000_t202" coordsize="21600,21600" o:spt="202" path="m,l,21600r21600,l21600,xe">
              <v:stroke joinstyle="miter"/>
              <v:path gradientshapeok="t" o:connecttype="rect"/>
            </v:shapetype>
            <v:shape id="Textbox 71" o:spid="_x0000_s1038" type="#_x0000_t202" style="position:absolute;margin-left:518.45pt;margin-top:725.4pt;width:24.8pt;height:13.3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" filled="f" stroked="f">
              <v:textbox inset="0,0,0,0">
                <w:txbxContent>
                  <w:p w14:paraId="3CC5BA04" w14:textId="77777777" w:rsidR="000141BD" w:rsidRDefault="00C866FF">
                    <w:pPr>
                      <w:pStyle w:val="BodyText"/>
                      <w:spacing w:before="19"/>
                      <w:ind w:left="20"/>
                      <w:rPr>
                        <w:rFonts w:ascii="Microsoft Sans Serif"/>
                      </w:rPr>
                    </w:pPr>
                    <w:r>
                      <w:rPr>
                        <w:rFonts w:ascii="Microsoft Sans Serif"/>
                        <w:spacing w:val="-4"/>
                      </w:rPr>
                      <w:t>T-</w:t>
                    </w:r>
                    <w:r>
                      <w:rPr>
                        <w:rFonts w:ascii="Microsoft Sans Serif"/>
                        <w:spacing w:val="-7"/>
                      </w:rPr>
                      <w:fldChar w:fldCharType="begin"/>
                    </w:r>
                    <w:r>
                      <w:rPr>
                        <w:rFonts w:ascii="Microsoft Sans Serif"/>
                        <w:spacing w:val="-7"/>
                      </w:rPr>
                      <w:instrText xml:space="preserve"> PAGE </w:instrText>
                    </w:r>
                    <w:r>
                      <w:rPr>
                        <w:rFonts w:ascii="Microsoft Sans Serif"/>
                        <w:spacing w:val="-7"/>
                      </w:rPr>
                      <w:fldChar w:fldCharType="separate"/>
                    </w:r>
                    <w:r>
                      <w:rPr>
                        <w:rFonts w:ascii="Microsoft Sans Serif"/>
                        <w:spacing w:val="-7"/>
                      </w:rPr>
                      <w:t>48</w:t>
                    </w:r>
                    <w:r>
                      <w:rPr>
                        <w:rFonts w:ascii="Microsoft Sans Serif"/>
                        <w:spacing w:val="-7"/>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83A29" w14:textId="77777777" w:rsidR="001A08D2" w:rsidRDefault="001A08D2">
      <w:r>
        <w:separator/>
      </w:r>
    </w:p>
  </w:footnote>
  <w:footnote w:type="continuationSeparator" w:id="0">
    <w:p w14:paraId="6C1D4203" w14:textId="77777777" w:rsidR="001A08D2" w:rsidRDefault="001A08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83B2B"/>
    <w:multiLevelType w:val="hybridMultilevel"/>
    <w:tmpl w:val="4B08BEE0"/>
    <w:lvl w:ilvl="0" w:tplc="395E19FE">
      <w:numFmt w:val="bullet"/>
      <w:lvlText w:val=""/>
      <w:lvlJc w:val="left"/>
      <w:pPr>
        <w:ind w:left="-47" w:hanging="567"/>
      </w:pPr>
      <w:rPr>
        <w:rFonts w:ascii="Symbol" w:eastAsia="Symbol" w:hAnsi="Symbol" w:cs="Symbol" w:hint="default"/>
        <w:b w:val="0"/>
        <w:bCs w:val="0"/>
        <w:i w:val="0"/>
        <w:iCs w:val="0"/>
        <w:spacing w:val="0"/>
        <w:w w:val="99"/>
        <w:sz w:val="20"/>
        <w:szCs w:val="20"/>
        <w:lang w:val="en-US" w:eastAsia="en-US" w:bidi="ar-SA"/>
      </w:rPr>
    </w:lvl>
    <w:lvl w:ilvl="1" w:tplc="733AE5B8">
      <w:numFmt w:val="bullet"/>
      <w:lvlText w:val="•"/>
      <w:lvlJc w:val="left"/>
      <w:pPr>
        <w:ind w:left="881" w:hanging="567"/>
      </w:pPr>
      <w:rPr>
        <w:rFonts w:hint="default"/>
        <w:lang w:val="en-US" w:eastAsia="en-US" w:bidi="ar-SA"/>
      </w:rPr>
    </w:lvl>
    <w:lvl w:ilvl="2" w:tplc="3EF48E9E">
      <w:numFmt w:val="bullet"/>
      <w:lvlText w:val="•"/>
      <w:lvlJc w:val="left"/>
      <w:pPr>
        <w:ind w:left="1812" w:hanging="567"/>
      </w:pPr>
      <w:rPr>
        <w:rFonts w:hint="default"/>
        <w:lang w:val="en-US" w:eastAsia="en-US" w:bidi="ar-SA"/>
      </w:rPr>
    </w:lvl>
    <w:lvl w:ilvl="3" w:tplc="D2D6F28C">
      <w:numFmt w:val="bullet"/>
      <w:lvlText w:val="•"/>
      <w:lvlJc w:val="left"/>
      <w:pPr>
        <w:ind w:left="2744" w:hanging="567"/>
      </w:pPr>
      <w:rPr>
        <w:rFonts w:hint="default"/>
        <w:lang w:val="en-US" w:eastAsia="en-US" w:bidi="ar-SA"/>
      </w:rPr>
    </w:lvl>
    <w:lvl w:ilvl="4" w:tplc="92520164">
      <w:numFmt w:val="bullet"/>
      <w:lvlText w:val="•"/>
      <w:lvlJc w:val="left"/>
      <w:pPr>
        <w:ind w:left="3675" w:hanging="567"/>
      </w:pPr>
      <w:rPr>
        <w:rFonts w:hint="default"/>
        <w:lang w:val="en-US" w:eastAsia="en-US" w:bidi="ar-SA"/>
      </w:rPr>
    </w:lvl>
    <w:lvl w:ilvl="5" w:tplc="CC52E25C">
      <w:numFmt w:val="bullet"/>
      <w:lvlText w:val="•"/>
      <w:lvlJc w:val="left"/>
      <w:pPr>
        <w:ind w:left="4607" w:hanging="567"/>
      </w:pPr>
      <w:rPr>
        <w:rFonts w:hint="default"/>
        <w:lang w:val="en-US" w:eastAsia="en-US" w:bidi="ar-SA"/>
      </w:rPr>
    </w:lvl>
    <w:lvl w:ilvl="6" w:tplc="9F64623E">
      <w:numFmt w:val="bullet"/>
      <w:lvlText w:val="•"/>
      <w:lvlJc w:val="left"/>
      <w:pPr>
        <w:ind w:left="5538" w:hanging="567"/>
      </w:pPr>
      <w:rPr>
        <w:rFonts w:hint="default"/>
        <w:lang w:val="en-US" w:eastAsia="en-US" w:bidi="ar-SA"/>
      </w:rPr>
    </w:lvl>
    <w:lvl w:ilvl="7" w:tplc="663C6832">
      <w:numFmt w:val="bullet"/>
      <w:lvlText w:val="•"/>
      <w:lvlJc w:val="left"/>
      <w:pPr>
        <w:ind w:left="6469" w:hanging="567"/>
      </w:pPr>
      <w:rPr>
        <w:rFonts w:hint="default"/>
        <w:lang w:val="en-US" w:eastAsia="en-US" w:bidi="ar-SA"/>
      </w:rPr>
    </w:lvl>
    <w:lvl w:ilvl="8" w:tplc="9E4C4DD2">
      <w:numFmt w:val="bullet"/>
      <w:lvlText w:val="•"/>
      <w:lvlJc w:val="left"/>
      <w:pPr>
        <w:ind w:left="7401" w:hanging="567"/>
      </w:pPr>
      <w:rPr>
        <w:rFonts w:hint="default"/>
        <w:lang w:val="en-US" w:eastAsia="en-US" w:bidi="ar-SA"/>
      </w:rPr>
    </w:lvl>
  </w:abstractNum>
  <w:abstractNum w:abstractNumId="1" w15:restartNumberingAfterBreak="0">
    <w:nsid w:val="00DC27D2"/>
    <w:multiLevelType w:val="hybridMultilevel"/>
    <w:tmpl w:val="2C2A8B26"/>
    <w:lvl w:ilvl="0" w:tplc="5C3AA8AA">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48194B"/>
    <w:multiLevelType w:val="hybridMultilevel"/>
    <w:tmpl w:val="F8F44462"/>
    <w:lvl w:ilvl="0" w:tplc="FFFFFFFF">
      <w:start w:val="1"/>
      <w:numFmt w:val="lowerRoman"/>
      <w:lvlText w:val="(%1)"/>
      <w:lvlJc w:val="left"/>
      <w:pPr>
        <w:ind w:left="720" w:hanging="360"/>
      </w:pPr>
      <w:rPr>
        <w:rFonts w:ascii="Arial" w:eastAsia="Arial" w:hAnsi="Arial" w:cs="Arial" w:hint="default"/>
        <w:b w:val="0"/>
        <w:bCs w:val="0"/>
        <w:i w:val="0"/>
        <w:iCs w:val="0"/>
        <w:spacing w:val="-2"/>
        <w:w w:val="99"/>
        <w:sz w:val="20"/>
        <w:szCs w:val="20"/>
        <w:lang w:val="en-US"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B548BB"/>
    <w:multiLevelType w:val="hybridMultilevel"/>
    <w:tmpl w:val="C30E736C"/>
    <w:lvl w:ilvl="0" w:tplc="0A9E92F2">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475802"/>
    <w:multiLevelType w:val="hybridMultilevel"/>
    <w:tmpl w:val="646AB6A8"/>
    <w:lvl w:ilvl="0" w:tplc="EB5CAA70">
      <w:start w:val="1"/>
      <w:numFmt w:val="lowerLetter"/>
      <w:lvlText w:val="%1)"/>
      <w:lvlJc w:val="left"/>
      <w:pPr>
        <w:ind w:left="720" w:hanging="360"/>
      </w:pPr>
      <w:rPr>
        <w:rFonts w:hint="default"/>
        <w:b/>
        <w:bCs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7700DC1"/>
    <w:multiLevelType w:val="hybridMultilevel"/>
    <w:tmpl w:val="9EF83144"/>
    <w:lvl w:ilvl="0" w:tplc="FA7E8184">
      <w:start w:val="1"/>
      <w:numFmt w:val="lowerRoman"/>
      <w:lvlText w:val="(%1)"/>
      <w:lvlJc w:val="left"/>
      <w:pPr>
        <w:ind w:left="720" w:hanging="360"/>
      </w:pPr>
      <w:rPr>
        <w:rFonts w:ascii="Arial" w:eastAsia="Arial" w:hAnsi="Arial" w:cs="Arial" w:hint="default"/>
        <w:b w:val="0"/>
        <w:bCs w:val="0"/>
        <w:i w:val="0"/>
        <w:iCs w:val="0"/>
        <w:spacing w:val="-2"/>
        <w:w w:val="99"/>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E63E58"/>
    <w:multiLevelType w:val="hybridMultilevel"/>
    <w:tmpl w:val="FEAA793A"/>
    <w:lvl w:ilvl="0" w:tplc="0CAC781A">
      <w:start w:val="1"/>
      <w:numFmt w:val="decimal"/>
      <w:lvlText w:val="%1."/>
      <w:lvlJc w:val="left"/>
      <w:pPr>
        <w:ind w:left="1558" w:hanging="567"/>
      </w:pPr>
      <w:rPr>
        <w:rFonts w:ascii="Arial" w:eastAsia="Arial" w:hAnsi="Arial" w:cs="Arial" w:hint="default"/>
        <w:b/>
        <w:bCs/>
        <w:i w:val="0"/>
        <w:iCs w:val="0"/>
        <w:spacing w:val="-1"/>
        <w:w w:val="99"/>
        <w:sz w:val="20"/>
        <w:szCs w:val="20"/>
        <w:lang w:val="en-US" w:eastAsia="en-US" w:bidi="ar-SA"/>
      </w:rPr>
    </w:lvl>
    <w:lvl w:ilvl="1" w:tplc="FA7E8184">
      <w:start w:val="1"/>
      <w:numFmt w:val="lowerRoman"/>
      <w:lvlText w:val="(%2)"/>
      <w:lvlJc w:val="left"/>
      <w:pPr>
        <w:ind w:left="1558" w:hanging="567"/>
      </w:pPr>
      <w:rPr>
        <w:rFonts w:ascii="Arial" w:eastAsia="Arial" w:hAnsi="Arial" w:cs="Arial" w:hint="default"/>
        <w:b w:val="0"/>
        <w:bCs w:val="0"/>
        <w:i w:val="0"/>
        <w:iCs w:val="0"/>
        <w:spacing w:val="-2"/>
        <w:w w:val="99"/>
        <w:sz w:val="20"/>
        <w:szCs w:val="20"/>
        <w:lang w:val="en-US" w:eastAsia="en-US" w:bidi="ar-SA"/>
      </w:rPr>
    </w:lvl>
    <w:lvl w:ilvl="2" w:tplc="3634BB3E">
      <w:numFmt w:val="bullet"/>
      <w:lvlText w:val="•"/>
      <w:lvlJc w:val="left"/>
      <w:pPr>
        <w:ind w:left="3544" w:hanging="567"/>
      </w:pPr>
      <w:rPr>
        <w:rFonts w:hint="default"/>
        <w:lang w:val="en-US" w:eastAsia="en-US" w:bidi="ar-SA"/>
      </w:rPr>
    </w:lvl>
    <w:lvl w:ilvl="3" w:tplc="D2941294">
      <w:numFmt w:val="bullet"/>
      <w:lvlText w:val="•"/>
      <w:lvlJc w:val="left"/>
      <w:pPr>
        <w:ind w:left="4536" w:hanging="567"/>
      </w:pPr>
      <w:rPr>
        <w:rFonts w:hint="default"/>
        <w:lang w:val="en-US" w:eastAsia="en-US" w:bidi="ar-SA"/>
      </w:rPr>
    </w:lvl>
    <w:lvl w:ilvl="4" w:tplc="F8A69CD8">
      <w:numFmt w:val="bullet"/>
      <w:lvlText w:val="•"/>
      <w:lvlJc w:val="left"/>
      <w:pPr>
        <w:ind w:left="5528" w:hanging="567"/>
      </w:pPr>
      <w:rPr>
        <w:rFonts w:hint="default"/>
        <w:lang w:val="en-US" w:eastAsia="en-US" w:bidi="ar-SA"/>
      </w:rPr>
    </w:lvl>
    <w:lvl w:ilvl="5" w:tplc="A0D6D37A">
      <w:numFmt w:val="bullet"/>
      <w:lvlText w:val="•"/>
      <w:lvlJc w:val="left"/>
      <w:pPr>
        <w:ind w:left="6521" w:hanging="567"/>
      </w:pPr>
      <w:rPr>
        <w:rFonts w:hint="default"/>
        <w:lang w:val="en-US" w:eastAsia="en-US" w:bidi="ar-SA"/>
      </w:rPr>
    </w:lvl>
    <w:lvl w:ilvl="6" w:tplc="70643036">
      <w:numFmt w:val="bullet"/>
      <w:lvlText w:val="•"/>
      <w:lvlJc w:val="left"/>
      <w:pPr>
        <w:ind w:left="7513" w:hanging="567"/>
      </w:pPr>
      <w:rPr>
        <w:rFonts w:hint="default"/>
        <w:lang w:val="en-US" w:eastAsia="en-US" w:bidi="ar-SA"/>
      </w:rPr>
    </w:lvl>
    <w:lvl w:ilvl="7" w:tplc="E128729C">
      <w:numFmt w:val="bullet"/>
      <w:lvlText w:val="•"/>
      <w:lvlJc w:val="left"/>
      <w:pPr>
        <w:ind w:left="8505" w:hanging="567"/>
      </w:pPr>
      <w:rPr>
        <w:rFonts w:hint="default"/>
        <w:lang w:val="en-US" w:eastAsia="en-US" w:bidi="ar-SA"/>
      </w:rPr>
    </w:lvl>
    <w:lvl w:ilvl="8" w:tplc="2E8C20A8">
      <w:numFmt w:val="bullet"/>
      <w:lvlText w:val="•"/>
      <w:lvlJc w:val="left"/>
      <w:pPr>
        <w:ind w:left="9497" w:hanging="567"/>
      </w:pPr>
      <w:rPr>
        <w:rFonts w:hint="default"/>
        <w:lang w:val="en-US" w:eastAsia="en-US" w:bidi="ar-SA"/>
      </w:rPr>
    </w:lvl>
  </w:abstractNum>
  <w:abstractNum w:abstractNumId="7" w15:restartNumberingAfterBreak="0">
    <w:nsid w:val="09CB5BF6"/>
    <w:multiLevelType w:val="hybridMultilevel"/>
    <w:tmpl w:val="8410E102"/>
    <w:lvl w:ilvl="0" w:tplc="9482B890">
      <w:numFmt w:val="bullet"/>
      <w:lvlText w:val=""/>
      <w:lvlJc w:val="left"/>
      <w:pPr>
        <w:ind w:left="583" w:hanging="567"/>
      </w:pPr>
      <w:rPr>
        <w:rFonts w:ascii="Symbol" w:eastAsia="Symbol" w:hAnsi="Symbol" w:cs="Symbol" w:hint="default"/>
        <w:b w:val="0"/>
        <w:bCs w:val="0"/>
        <w:i w:val="0"/>
        <w:iCs w:val="0"/>
        <w:spacing w:val="0"/>
        <w:w w:val="99"/>
        <w:sz w:val="20"/>
        <w:szCs w:val="20"/>
        <w:lang w:val="en-US" w:eastAsia="en-US" w:bidi="ar-SA"/>
      </w:rPr>
    </w:lvl>
    <w:lvl w:ilvl="1" w:tplc="21F87656">
      <w:numFmt w:val="bullet"/>
      <w:lvlText w:val="•"/>
      <w:lvlJc w:val="left"/>
      <w:pPr>
        <w:ind w:left="1511" w:hanging="567"/>
      </w:pPr>
      <w:rPr>
        <w:rFonts w:hint="default"/>
        <w:lang w:val="en-US" w:eastAsia="en-US" w:bidi="ar-SA"/>
      </w:rPr>
    </w:lvl>
    <w:lvl w:ilvl="2" w:tplc="384C49D6">
      <w:numFmt w:val="bullet"/>
      <w:lvlText w:val="•"/>
      <w:lvlJc w:val="left"/>
      <w:pPr>
        <w:ind w:left="2442" w:hanging="567"/>
      </w:pPr>
      <w:rPr>
        <w:rFonts w:hint="default"/>
        <w:lang w:val="en-US" w:eastAsia="en-US" w:bidi="ar-SA"/>
      </w:rPr>
    </w:lvl>
    <w:lvl w:ilvl="3" w:tplc="F95CDEB6">
      <w:numFmt w:val="bullet"/>
      <w:lvlText w:val="•"/>
      <w:lvlJc w:val="left"/>
      <w:pPr>
        <w:ind w:left="3374" w:hanging="567"/>
      </w:pPr>
      <w:rPr>
        <w:rFonts w:hint="default"/>
        <w:lang w:val="en-US" w:eastAsia="en-US" w:bidi="ar-SA"/>
      </w:rPr>
    </w:lvl>
    <w:lvl w:ilvl="4" w:tplc="78BC2F38">
      <w:numFmt w:val="bullet"/>
      <w:lvlText w:val="•"/>
      <w:lvlJc w:val="left"/>
      <w:pPr>
        <w:ind w:left="4305" w:hanging="567"/>
      </w:pPr>
      <w:rPr>
        <w:rFonts w:hint="default"/>
        <w:lang w:val="en-US" w:eastAsia="en-US" w:bidi="ar-SA"/>
      </w:rPr>
    </w:lvl>
    <w:lvl w:ilvl="5" w:tplc="FA5E78A0">
      <w:numFmt w:val="bullet"/>
      <w:lvlText w:val="•"/>
      <w:lvlJc w:val="left"/>
      <w:pPr>
        <w:ind w:left="5237" w:hanging="567"/>
      </w:pPr>
      <w:rPr>
        <w:rFonts w:hint="default"/>
        <w:lang w:val="en-US" w:eastAsia="en-US" w:bidi="ar-SA"/>
      </w:rPr>
    </w:lvl>
    <w:lvl w:ilvl="6" w:tplc="05FA9D64">
      <w:numFmt w:val="bullet"/>
      <w:lvlText w:val="•"/>
      <w:lvlJc w:val="left"/>
      <w:pPr>
        <w:ind w:left="6168" w:hanging="567"/>
      </w:pPr>
      <w:rPr>
        <w:rFonts w:hint="default"/>
        <w:lang w:val="en-US" w:eastAsia="en-US" w:bidi="ar-SA"/>
      </w:rPr>
    </w:lvl>
    <w:lvl w:ilvl="7" w:tplc="6C5EC7C0">
      <w:numFmt w:val="bullet"/>
      <w:lvlText w:val="•"/>
      <w:lvlJc w:val="left"/>
      <w:pPr>
        <w:ind w:left="7099" w:hanging="567"/>
      </w:pPr>
      <w:rPr>
        <w:rFonts w:hint="default"/>
        <w:lang w:val="en-US" w:eastAsia="en-US" w:bidi="ar-SA"/>
      </w:rPr>
    </w:lvl>
    <w:lvl w:ilvl="8" w:tplc="B172FE28">
      <w:numFmt w:val="bullet"/>
      <w:lvlText w:val="•"/>
      <w:lvlJc w:val="left"/>
      <w:pPr>
        <w:ind w:left="8031" w:hanging="567"/>
      </w:pPr>
      <w:rPr>
        <w:rFonts w:hint="default"/>
        <w:lang w:val="en-US" w:eastAsia="en-US" w:bidi="ar-SA"/>
      </w:rPr>
    </w:lvl>
  </w:abstractNum>
  <w:abstractNum w:abstractNumId="8" w15:restartNumberingAfterBreak="0">
    <w:nsid w:val="0D274740"/>
    <w:multiLevelType w:val="hybridMultilevel"/>
    <w:tmpl w:val="4FC8163C"/>
    <w:lvl w:ilvl="0" w:tplc="FA7E8184">
      <w:start w:val="1"/>
      <w:numFmt w:val="lowerRoman"/>
      <w:lvlText w:val="(%1)"/>
      <w:lvlJc w:val="left"/>
      <w:pPr>
        <w:ind w:left="720" w:hanging="360"/>
      </w:pPr>
      <w:rPr>
        <w:rFonts w:ascii="Arial" w:eastAsia="Arial" w:hAnsi="Arial" w:cs="Arial" w:hint="default"/>
        <w:b w:val="0"/>
        <w:bCs w:val="0"/>
        <w:i w:val="0"/>
        <w:iCs w:val="0"/>
        <w:spacing w:val="-2"/>
        <w:w w:val="99"/>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DB2D44"/>
    <w:multiLevelType w:val="hybridMultilevel"/>
    <w:tmpl w:val="6DA260B2"/>
    <w:lvl w:ilvl="0" w:tplc="1D38651A">
      <w:start w:val="1"/>
      <w:numFmt w:val="lowerLetter"/>
      <w:lvlText w:val="%1)"/>
      <w:lvlJc w:val="left"/>
      <w:pPr>
        <w:ind w:left="112" w:hanging="281"/>
      </w:pPr>
      <w:rPr>
        <w:rFonts w:ascii="Arial" w:eastAsia="Arial" w:hAnsi="Arial" w:cs="Arial" w:hint="default"/>
        <w:b w:val="0"/>
        <w:bCs w:val="0"/>
        <w:i w:val="0"/>
        <w:iCs w:val="0"/>
        <w:spacing w:val="0"/>
        <w:w w:val="99"/>
        <w:sz w:val="20"/>
        <w:szCs w:val="20"/>
        <w:lang w:val="en-US" w:eastAsia="en-US" w:bidi="ar-SA"/>
      </w:rPr>
    </w:lvl>
    <w:lvl w:ilvl="1" w:tplc="F7AAB7D2">
      <w:numFmt w:val="bullet"/>
      <w:lvlText w:val="•"/>
      <w:lvlJc w:val="left"/>
      <w:pPr>
        <w:ind w:left="979" w:hanging="281"/>
      </w:pPr>
      <w:rPr>
        <w:rFonts w:hint="default"/>
        <w:lang w:val="en-US" w:eastAsia="en-US" w:bidi="ar-SA"/>
      </w:rPr>
    </w:lvl>
    <w:lvl w:ilvl="2" w:tplc="6BA0464E">
      <w:numFmt w:val="bullet"/>
      <w:lvlText w:val="•"/>
      <w:lvlJc w:val="left"/>
      <w:pPr>
        <w:ind w:left="1839" w:hanging="281"/>
      </w:pPr>
      <w:rPr>
        <w:rFonts w:hint="default"/>
        <w:lang w:val="en-US" w:eastAsia="en-US" w:bidi="ar-SA"/>
      </w:rPr>
    </w:lvl>
    <w:lvl w:ilvl="3" w:tplc="985ECC90">
      <w:numFmt w:val="bullet"/>
      <w:lvlText w:val="•"/>
      <w:lvlJc w:val="left"/>
      <w:pPr>
        <w:ind w:left="2699" w:hanging="281"/>
      </w:pPr>
      <w:rPr>
        <w:rFonts w:hint="default"/>
        <w:lang w:val="en-US" w:eastAsia="en-US" w:bidi="ar-SA"/>
      </w:rPr>
    </w:lvl>
    <w:lvl w:ilvl="4" w:tplc="695A0FC6">
      <w:numFmt w:val="bullet"/>
      <w:lvlText w:val="•"/>
      <w:lvlJc w:val="left"/>
      <w:pPr>
        <w:ind w:left="3559" w:hanging="281"/>
      </w:pPr>
      <w:rPr>
        <w:rFonts w:hint="default"/>
        <w:lang w:val="en-US" w:eastAsia="en-US" w:bidi="ar-SA"/>
      </w:rPr>
    </w:lvl>
    <w:lvl w:ilvl="5" w:tplc="88967DFA">
      <w:numFmt w:val="bullet"/>
      <w:lvlText w:val="•"/>
      <w:lvlJc w:val="left"/>
      <w:pPr>
        <w:ind w:left="4419" w:hanging="281"/>
      </w:pPr>
      <w:rPr>
        <w:rFonts w:hint="default"/>
        <w:lang w:val="en-US" w:eastAsia="en-US" w:bidi="ar-SA"/>
      </w:rPr>
    </w:lvl>
    <w:lvl w:ilvl="6" w:tplc="74FAFF94">
      <w:numFmt w:val="bullet"/>
      <w:lvlText w:val="•"/>
      <w:lvlJc w:val="left"/>
      <w:pPr>
        <w:ind w:left="5278" w:hanging="281"/>
      </w:pPr>
      <w:rPr>
        <w:rFonts w:hint="default"/>
        <w:lang w:val="en-US" w:eastAsia="en-US" w:bidi="ar-SA"/>
      </w:rPr>
    </w:lvl>
    <w:lvl w:ilvl="7" w:tplc="96F48624">
      <w:numFmt w:val="bullet"/>
      <w:lvlText w:val="•"/>
      <w:lvlJc w:val="left"/>
      <w:pPr>
        <w:ind w:left="6138" w:hanging="281"/>
      </w:pPr>
      <w:rPr>
        <w:rFonts w:hint="default"/>
        <w:lang w:val="en-US" w:eastAsia="en-US" w:bidi="ar-SA"/>
      </w:rPr>
    </w:lvl>
    <w:lvl w:ilvl="8" w:tplc="8B2EC5A4">
      <w:numFmt w:val="bullet"/>
      <w:lvlText w:val="•"/>
      <w:lvlJc w:val="left"/>
      <w:pPr>
        <w:ind w:left="6998" w:hanging="281"/>
      </w:pPr>
      <w:rPr>
        <w:rFonts w:hint="default"/>
        <w:lang w:val="en-US" w:eastAsia="en-US" w:bidi="ar-SA"/>
      </w:rPr>
    </w:lvl>
  </w:abstractNum>
  <w:abstractNum w:abstractNumId="10" w15:restartNumberingAfterBreak="0">
    <w:nsid w:val="0EC434DD"/>
    <w:multiLevelType w:val="hybridMultilevel"/>
    <w:tmpl w:val="82CC7262"/>
    <w:lvl w:ilvl="0" w:tplc="8F0C2344">
      <w:start w:val="1"/>
      <w:numFmt w:val="decimal"/>
      <w:lvlText w:val="%1."/>
      <w:lvlJc w:val="left"/>
      <w:pPr>
        <w:ind w:left="1558" w:hanging="567"/>
      </w:pPr>
      <w:rPr>
        <w:rFonts w:ascii="Arial" w:eastAsia="Arial" w:hAnsi="Arial" w:cs="Arial" w:hint="default"/>
        <w:b w:val="0"/>
        <w:bCs w:val="0"/>
        <w:i w:val="0"/>
        <w:iCs w:val="0"/>
        <w:spacing w:val="-1"/>
        <w:w w:val="99"/>
        <w:sz w:val="20"/>
        <w:szCs w:val="20"/>
        <w:lang w:val="en-US" w:eastAsia="en-US" w:bidi="ar-SA"/>
      </w:rPr>
    </w:lvl>
    <w:lvl w:ilvl="1" w:tplc="7138057C">
      <w:numFmt w:val="bullet"/>
      <w:lvlText w:val="-"/>
      <w:lvlJc w:val="left"/>
      <w:pPr>
        <w:ind w:left="2125" w:hanging="360"/>
      </w:pPr>
      <w:rPr>
        <w:rFonts w:ascii="Arial" w:eastAsia="Arial" w:hAnsi="Arial" w:cs="Arial" w:hint="default"/>
        <w:b w:val="0"/>
        <w:bCs w:val="0"/>
        <w:i w:val="0"/>
        <w:iCs w:val="0"/>
        <w:spacing w:val="0"/>
        <w:w w:val="100"/>
        <w:sz w:val="18"/>
        <w:szCs w:val="18"/>
        <w:lang w:val="en-US" w:eastAsia="en-US" w:bidi="ar-SA"/>
      </w:rPr>
    </w:lvl>
    <w:lvl w:ilvl="2" w:tplc="CF92B592">
      <w:numFmt w:val="bullet"/>
      <w:lvlText w:val="•"/>
      <w:lvlJc w:val="left"/>
      <w:pPr>
        <w:ind w:left="3160" w:hanging="360"/>
      </w:pPr>
      <w:rPr>
        <w:rFonts w:hint="default"/>
        <w:lang w:val="en-US" w:eastAsia="en-US" w:bidi="ar-SA"/>
      </w:rPr>
    </w:lvl>
    <w:lvl w:ilvl="3" w:tplc="2A3A3818">
      <w:numFmt w:val="bullet"/>
      <w:lvlText w:val="•"/>
      <w:lvlJc w:val="left"/>
      <w:pPr>
        <w:ind w:left="4200" w:hanging="360"/>
      </w:pPr>
      <w:rPr>
        <w:rFonts w:hint="default"/>
        <w:lang w:val="en-US" w:eastAsia="en-US" w:bidi="ar-SA"/>
      </w:rPr>
    </w:lvl>
    <w:lvl w:ilvl="4" w:tplc="731A122C">
      <w:numFmt w:val="bullet"/>
      <w:lvlText w:val="•"/>
      <w:lvlJc w:val="left"/>
      <w:pPr>
        <w:ind w:left="5240" w:hanging="360"/>
      </w:pPr>
      <w:rPr>
        <w:rFonts w:hint="default"/>
        <w:lang w:val="en-US" w:eastAsia="en-US" w:bidi="ar-SA"/>
      </w:rPr>
    </w:lvl>
    <w:lvl w:ilvl="5" w:tplc="788C2FC4">
      <w:numFmt w:val="bullet"/>
      <w:lvlText w:val="•"/>
      <w:lvlJc w:val="left"/>
      <w:pPr>
        <w:ind w:left="6281" w:hanging="360"/>
      </w:pPr>
      <w:rPr>
        <w:rFonts w:hint="default"/>
        <w:lang w:val="en-US" w:eastAsia="en-US" w:bidi="ar-SA"/>
      </w:rPr>
    </w:lvl>
    <w:lvl w:ilvl="6" w:tplc="F80ECC8E">
      <w:numFmt w:val="bullet"/>
      <w:lvlText w:val="•"/>
      <w:lvlJc w:val="left"/>
      <w:pPr>
        <w:ind w:left="7321" w:hanging="360"/>
      </w:pPr>
      <w:rPr>
        <w:rFonts w:hint="default"/>
        <w:lang w:val="en-US" w:eastAsia="en-US" w:bidi="ar-SA"/>
      </w:rPr>
    </w:lvl>
    <w:lvl w:ilvl="7" w:tplc="02F82066">
      <w:numFmt w:val="bullet"/>
      <w:lvlText w:val="•"/>
      <w:lvlJc w:val="left"/>
      <w:pPr>
        <w:ind w:left="8361" w:hanging="360"/>
      </w:pPr>
      <w:rPr>
        <w:rFonts w:hint="default"/>
        <w:lang w:val="en-US" w:eastAsia="en-US" w:bidi="ar-SA"/>
      </w:rPr>
    </w:lvl>
    <w:lvl w:ilvl="8" w:tplc="427A9F02">
      <w:numFmt w:val="bullet"/>
      <w:lvlText w:val="•"/>
      <w:lvlJc w:val="left"/>
      <w:pPr>
        <w:ind w:left="9401" w:hanging="360"/>
      </w:pPr>
      <w:rPr>
        <w:rFonts w:hint="default"/>
        <w:lang w:val="en-US" w:eastAsia="en-US" w:bidi="ar-SA"/>
      </w:rPr>
    </w:lvl>
  </w:abstractNum>
  <w:abstractNum w:abstractNumId="11" w15:restartNumberingAfterBreak="0">
    <w:nsid w:val="102A4F5B"/>
    <w:multiLevelType w:val="hybridMultilevel"/>
    <w:tmpl w:val="37A046D0"/>
    <w:lvl w:ilvl="0" w:tplc="0C00A682">
      <w:numFmt w:val="bullet"/>
      <w:lvlText w:val=""/>
      <w:lvlJc w:val="left"/>
      <w:pPr>
        <w:ind w:left="583" w:hanging="567"/>
      </w:pPr>
      <w:rPr>
        <w:rFonts w:ascii="Symbol" w:eastAsia="Symbol" w:hAnsi="Symbol" w:cs="Symbol" w:hint="default"/>
        <w:b w:val="0"/>
        <w:bCs w:val="0"/>
        <w:i w:val="0"/>
        <w:iCs w:val="0"/>
        <w:spacing w:val="0"/>
        <w:w w:val="99"/>
        <w:sz w:val="20"/>
        <w:szCs w:val="20"/>
        <w:lang w:val="en-US" w:eastAsia="en-US" w:bidi="ar-SA"/>
      </w:rPr>
    </w:lvl>
    <w:lvl w:ilvl="1" w:tplc="6C06AE0A">
      <w:numFmt w:val="bullet"/>
      <w:lvlText w:val="•"/>
      <w:lvlJc w:val="left"/>
      <w:pPr>
        <w:ind w:left="1511" w:hanging="567"/>
      </w:pPr>
      <w:rPr>
        <w:rFonts w:hint="default"/>
        <w:lang w:val="en-US" w:eastAsia="en-US" w:bidi="ar-SA"/>
      </w:rPr>
    </w:lvl>
    <w:lvl w:ilvl="2" w:tplc="2804A4BE">
      <w:numFmt w:val="bullet"/>
      <w:lvlText w:val="•"/>
      <w:lvlJc w:val="left"/>
      <w:pPr>
        <w:ind w:left="2442" w:hanging="567"/>
      </w:pPr>
      <w:rPr>
        <w:rFonts w:hint="default"/>
        <w:lang w:val="en-US" w:eastAsia="en-US" w:bidi="ar-SA"/>
      </w:rPr>
    </w:lvl>
    <w:lvl w:ilvl="3" w:tplc="7A7A32EA">
      <w:numFmt w:val="bullet"/>
      <w:lvlText w:val="•"/>
      <w:lvlJc w:val="left"/>
      <w:pPr>
        <w:ind w:left="3374" w:hanging="567"/>
      </w:pPr>
      <w:rPr>
        <w:rFonts w:hint="default"/>
        <w:lang w:val="en-US" w:eastAsia="en-US" w:bidi="ar-SA"/>
      </w:rPr>
    </w:lvl>
    <w:lvl w:ilvl="4" w:tplc="C5225A2C">
      <w:numFmt w:val="bullet"/>
      <w:lvlText w:val="•"/>
      <w:lvlJc w:val="left"/>
      <w:pPr>
        <w:ind w:left="4305" w:hanging="567"/>
      </w:pPr>
      <w:rPr>
        <w:rFonts w:hint="default"/>
        <w:lang w:val="en-US" w:eastAsia="en-US" w:bidi="ar-SA"/>
      </w:rPr>
    </w:lvl>
    <w:lvl w:ilvl="5" w:tplc="C4F0CB1E">
      <w:numFmt w:val="bullet"/>
      <w:lvlText w:val="•"/>
      <w:lvlJc w:val="left"/>
      <w:pPr>
        <w:ind w:left="5237" w:hanging="567"/>
      </w:pPr>
      <w:rPr>
        <w:rFonts w:hint="default"/>
        <w:lang w:val="en-US" w:eastAsia="en-US" w:bidi="ar-SA"/>
      </w:rPr>
    </w:lvl>
    <w:lvl w:ilvl="6" w:tplc="B9D6FFF6">
      <w:numFmt w:val="bullet"/>
      <w:lvlText w:val="•"/>
      <w:lvlJc w:val="left"/>
      <w:pPr>
        <w:ind w:left="6168" w:hanging="567"/>
      </w:pPr>
      <w:rPr>
        <w:rFonts w:hint="default"/>
        <w:lang w:val="en-US" w:eastAsia="en-US" w:bidi="ar-SA"/>
      </w:rPr>
    </w:lvl>
    <w:lvl w:ilvl="7" w:tplc="3272D126">
      <w:numFmt w:val="bullet"/>
      <w:lvlText w:val="•"/>
      <w:lvlJc w:val="left"/>
      <w:pPr>
        <w:ind w:left="7099" w:hanging="567"/>
      </w:pPr>
      <w:rPr>
        <w:rFonts w:hint="default"/>
        <w:lang w:val="en-US" w:eastAsia="en-US" w:bidi="ar-SA"/>
      </w:rPr>
    </w:lvl>
    <w:lvl w:ilvl="8" w:tplc="29D093AA">
      <w:numFmt w:val="bullet"/>
      <w:lvlText w:val="•"/>
      <w:lvlJc w:val="left"/>
      <w:pPr>
        <w:ind w:left="8031" w:hanging="567"/>
      </w:pPr>
      <w:rPr>
        <w:rFonts w:hint="default"/>
        <w:lang w:val="en-US" w:eastAsia="en-US" w:bidi="ar-SA"/>
      </w:rPr>
    </w:lvl>
  </w:abstractNum>
  <w:abstractNum w:abstractNumId="12" w15:restartNumberingAfterBreak="0">
    <w:nsid w:val="1199454B"/>
    <w:multiLevelType w:val="hybridMultilevel"/>
    <w:tmpl w:val="0032E9B6"/>
    <w:lvl w:ilvl="0" w:tplc="9646707C">
      <w:start w:val="1"/>
      <w:numFmt w:val="lowerLetter"/>
      <w:lvlText w:val="%1)"/>
      <w:lvlJc w:val="left"/>
      <w:pPr>
        <w:ind w:left="7" w:hanging="269"/>
      </w:pPr>
      <w:rPr>
        <w:rFonts w:ascii="Arial" w:eastAsia="Arial" w:hAnsi="Arial" w:cs="Arial" w:hint="default"/>
        <w:b w:val="0"/>
        <w:bCs w:val="0"/>
        <w:i w:val="0"/>
        <w:iCs w:val="0"/>
        <w:spacing w:val="0"/>
        <w:w w:val="99"/>
        <w:sz w:val="20"/>
        <w:szCs w:val="20"/>
        <w:lang w:val="en-US" w:eastAsia="en-US" w:bidi="ar-SA"/>
      </w:rPr>
    </w:lvl>
    <w:lvl w:ilvl="1" w:tplc="D450C03A">
      <w:numFmt w:val="bullet"/>
      <w:lvlText w:val="•"/>
      <w:lvlJc w:val="left"/>
      <w:pPr>
        <w:ind w:left="7" w:hanging="171"/>
      </w:pPr>
      <w:rPr>
        <w:rFonts w:ascii="Arial" w:eastAsia="Arial" w:hAnsi="Arial" w:cs="Arial" w:hint="default"/>
        <w:b w:val="0"/>
        <w:bCs w:val="0"/>
        <w:i w:val="0"/>
        <w:iCs w:val="0"/>
        <w:spacing w:val="0"/>
        <w:w w:val="99"/>
        <w:sz w:val="20"/>
        <w:szCs w:val="20"/>
        <w:lang w:val="en-US" w:eastAsia="en-US" w:bidi="ar-SA"/>
      </w:rPr>
    </w:lvl>
    <w:lvl w:ilvl="2" w:tplc="23724BCE">
      <w:numFmt w:val="bullet"/>
      <w:lvlText w:val="•"/>
      <w:lvlJc w:val="left"/>
      <w:pPr>
        <w:ind w:left="1743" w:hanging="171"/>
      </w:pPr>
      <w:rPr>
        <w:rFonts w:hint="default"/>
        <w:lang w:val="en-US" w:eastAsia="en-US" w:bidi="ar-SA"/>
      </w:rPr>
    </w:lvl>
    <w:lvl w:ilvl="3" w:tplc="AE962104">
      <w:numFmt w:val="bullet"/>
      <w:lvlText w:val="•"/>
      <w:lvlJc w:val="left"/>
      <w:pPr>
        <w:ind w:left="2615" w:hanging="171"/>
      </w:pPr>
      <w:rPr>
        <w:rFonts w:hint="default"/>
        <w:lang w:val="en-US" w:eastAsia="en-US" w:bidi="ar-SA"/>
      </w:rPr>
    </w:lvl>
    <w:lvl w:ilvl="4" w:tplc="156E77EC">
      <w:numFmt w:val="bullet"/>
      <w:lvlText w:val="•"/>
      <w:lvlJc w:val="left"/>
      <w:pPr>
        <w:ind w:left="3487" w:hanging="171"/>
      </w:pPr>
      <w:rPr>
        <w:rFonts w:hint="default"/>
        <w:lang w:val="en-US" w:eastAsia="en-US" w:bidi="ar-SA"/>
      </w:rPr>
    </w:lvl>
    <w:lvl w:ilvl="5" w:tplc="0E145A44">
      <w:numFmt w:val="bullet"/>
      <w:lvlText w:val="•"/>
      <w:lvlJc w:val="left"/>
      <w:pPr>
        <w:ind w:left="4359" w:hanging="171"/>
      </w:pPr>
      <w:rPr>
        <w:rFonts w:hint="default"/>
        <w:lang w:val="en-US" w:eastAsia="en-US" w:bidi="ar-SA"/>
      </w:rPr>
    </w:lvl>
    <w:lvl w:ilvl="6" w:tplc="76702C12">
      <w:numFmt w:val="bullet"/>
      <w:lvlText w:val="•"/>
      <w:lvlJc w:val="left"/>
      <w:pPr>
        <w:ind w:left="5230" w:hanging="171"/>
      </w:pPr>
      <w:rPr>
        <w:rFonts w:hint="default"/>
        <w:lang w:val="en-US" w:eastAsia="en-US" w:bidi="ar-SA"/>
      </w:rPr>
    </w:lvl>
    <w:lvl w:ilvl="7" w:tplc="035E780C">
      <w:numFmt w:val="bullet"/>
      <w:lvlText w:val="•"/>
      <w:lvlJc w:val="left"/>
      <w:pPr>
        <w:ind w:left="6102" w:hanging="171"/>
      </w:pPr>
      <w:rPr>
        <w:rFonts w:hint="default"/>
        <w:lang w:val="en-US" w:eastAsia="en-US" w:bidi="ar-SA"/>
      </w:rPr>
    </w:lvl>
    <w:lvl w:ilvl="8" w:tplc="F502F516">
      <w:numFmt w:val="bullet"/>
      <w:lvlText w:val="•"/>
      <w:lvlJc w:val="left"/>
      <w:pPr>
        <w:ind w:left="6974" w:hanging="171"/>
      </w:pPr>
      <w:rPr>
        <w:rFonts w:hint="default"/>
        <w:lang w:val="en-US" w:eastAsia="en-US" w:bidi="ar-SA"/>
      </w:rPr>
    </w:lvl>
  </w:abstractNum>
  <w:abstractNum w:abstractNumId="13" w15:restartNumberingAfterBreak="0">
    <w:nsid w:val="12F566FC"/>
    <w:multiLevelType w:val="hybridMultilevel"/>
    <w:tmpl w:val="1304CBDE"/>
    <w:lvl w:ilvl="0" w:tplc="8EE8010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52F599A"/>
    <w:multiLevelType w:val="multilevel"/>
    <w:tmpl w:val="4E3CAC68"/>
    <w:lvl w:ilvl="0">
      <w:start w:val="3"/>
      <w:numFmt w:val="decimal"/>
      <w:lvlText w:val="%1"/>
      <w:lvlJc w:val="left"/>
      <w:pPr>
        <w:ind w:left="991" w:hanging="721"/>
      </w:pPr>
      <w:rPr>
        <w:rFonts w:hint="default"/>
        <w:lang w:val="en-US" w:eastAsia="en-US" w:bidi="ar-SA"/>
      </w:rPr>
    </w:lvl>
    <w:lvl w:ilvl="1">
      <w:start w:val="4"/>
      <w:numFmt w:val="decimal"/>
      <w:lvlText w:val="%1.%2"/>
      <w:lvlJc w:val="left"/>
      <w:pPr>
        <w:ind w:left="991" w:hanging="721"/>
      </w:pPr>
      <w:rPr>
        <w:rFonts w:ascii="Arial" w:eastAsia="Arial" w:hAnsi="Arial" w:cs="Arial" w:hint="default"/>
        <w:b w:val="0"/>
        <w:bCs w:val="0"/>
        <w:i w:val="0"/>
        <w:iCs w:val="0"/>
        <w:spacing w:val="-1"/>
        <w:w w:val="99"/>
        <w:sz w:val="20"/>
        <w:szCs w:val="20"/>
        <w:lang w:val="en-US" w:eastAsia="en-US" w:bidi="ar-SA"/>
      </w:rPr>
    </w:lvl>
    <w:lvl w:ilvl="2">
      <w:numFmt w:val="bullet"/>
      <w:lvlText w:val="•"/>
      <w:lvlJc w:val="left"/>
      <w:pPr>
        <w:ind w:left="3096" w:hanging="721"/>
      </w:pPr>
      <w:rPr>
        <w:rFonts w:hint="default"/>
        <w:lang w:val="en-US" w:eastAsia="en-US" w:bidi="ar-SA"/>
      </w:rPr>
    </w:lvl>
    <w:lvl w:ilvl="3">
      <w:numFmt w:val="bullet"/>
      <w:lvlText w:val="•"/>
      <w:lvlJc w:val="left"/>
      <w:pPr>
        <w:ind w:left="4144" w:hanging="721"/>
      </w:pPr>
      <w:rPr>
        <w:rFonts w:hint="default"/>
        <w:lang w:val="en-US" w:eastAsia="en-US" w:bidi="ar-SA"/>
      </w:rPr>
    </w:lvl>
    <w:lvl w:ilvl="4">
      <w:numFmt w:val="bullet"/>
      <w:lvlText w:val="•"/>
      <w:lvlJc w:val="left"/>
      <w:pPr>
        <w:ind w:left="5192" w:hanging="721"/>
      </w:pPr>
      <w:rPr>
        <w:rFonts w:hint="default"/>
        <w:lang w:val="en-US" w:eastAsia="en-US" w:bidi="ar-SA"/>
      </w:rPr>
    </w:lvl>
    <w:lvl w:ilvl="5">
      <w:numFmt w:val="bullet"/>
      <w:lvlText w:val="•"/>
      <w:lvlJc w:val="left"/>
      <w:pPr>
        <w:ind w:left="6241" w:hanging="721"/>
      </w:pPr>
      <w:rPr>
        <w:rFonts w:hint="default"/>
        <w:lang w:val="en-US" w:eastAsia="en-US" w:bidi="ar-SA"/>
      </w:rPr>
    </w:lvl>
    <w:lvl w:ilvl="6">
      <w:numFmt w:val="bullet"/>
      <w:lvlText w:val="•"/>
      <w:lvlJc w:val="left"/>
      <w:pPr>
        <w:ind w:left="7289" w:hanging="721"/>
      </w:pPr>
      <w:rPr>
        <w:rFonts w:hint="default"/>
        <w:lang w:val="en-US" w:eastAsia="en-US" w:bidi="ar-SA"/>
      </w:rPr>
    </w:lvl>
    <w:lvl w:ilvl="7">
      <w:numFmt w:val="bullet"/>
      <w:lvlText w:val="•"/>
      <w:lvlJc w:val="left"/>
      <w:pPr>
        <w:ind w:left="8337" w:hanging="721"/>
      </w:pPr>
      <w:rPr>
        <w:rFonts w:hint="default"/>
        <w:lang w:val="en-US" w:eastAsia="en-US" w:bidi="ar-SA"/>
      </w:rPr>
    </w:lvl>
    <w:lvl w:ilvl="8">
      <w:numFmt w:val="bullet"/>
      <w:lvlText w:val="•"/>
      <w:lvlJc w:val="left"/>
      <w:pPr>
        <w:ind w:left="9385" w:hanging="721"/>
      </w:pPr>
      <w:rPr>
        <w:rFonts w:hint="default"/>
        <w:lang w:val="en-US" w:eastAsia="en-US" w:bidi="ar-SA"/>
      </w:rPr>
    </w:lvl>
  </w:abstractNum>
  <w:abstractNum w:abstractNumId="15" w15:restartNumberingAfterBreak="0">
    <w:nsid w:val="1666731A"/>
    <w:multiLevelType w:val="multilevel"/>
    <w:tmpl w:val="1AD22CCC"/>
    <w:lvl w:ilvl="0">
      <w:start w:val="2"/>
      <w:numFmt w:val="decimal"/>
      <w:lvlText w:val="%1."/>
      <w:lvlJc w:val="left"/>
      <w:pPr>
        <w:ind w:left="360" w:hanging="360"/>
      </w:pPr>
      <w:rPr>
        <w:rFonts w:hint="default"/>
      </w:rPr>
    </w:lvl>
    <w:lvl w:ilvl="1">
      <w:start w:val="1"/>
      <w:numFmt w:val="decimal"/>
      <w:lvlText w:val="%1.%2."/>
      <w:lvlJc w:val="left"/>
      <w:pPr>
        <w:ind w:left="830" w:hanging="720"/>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410" w:hanging="108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16" w15:restartNumberingAfterBreak="0">
    <w:nsid w:val="179016E6"/>
    <w:multiLevelType w:val="hybridMultilevel"/>
    <w:tmpl w:val="61CC270A"/>
    <w:lvl w:ilvl="0" w:tplc="14684108">
      <w:start w:val="1"/>
      <w:numFmt w:val="lowerRoman"/>
      <w:lvlText w:val="%1)"/>
      <w:lvlJc w:val="left"/>
      <w:pPr>
        <w:ind w:left="1133" w:hanging="555"/>
      </w:pPr>
      <w:rPr>
        <w:rFonts w:ascii="Arial" w:eastAsia="Arial" w:hAnsi="Arial" w:cs="Arial" w:hint="default"/>
        <w:b w:val="0"/>
        <w:bCs w:val="0"/>
        <w:i w:val="0"/>
        <w:iCs w:val="0"/>
        <w:spacing w:val="-2"/>
        <w:w w:val="99"/>
        <w:sz w:val="20"/>
        <w:szCs w:val="20"/>
        <w:lang w:val="en-US" w:eastAsia="en-US" w:bidi="ar-SA"/>
      </w:rPr>
    </w:lvl>
    <w:lvl w:ilvl="1" w:tplc="5E2AEBE0">
      <w:numFmt w:val="bullet"/>
      <w:lvlText w:val="•"/>
      <w:lvlJc w:val="left"/>
      <w:pPr>
        <w:ind w:left="1897" w:hanging="555"/>
      </w:pPr>
      <w:rPr>
        <w:rFonts w:hint="default"/>
        <w:lang w:val="en-US" w:eastAsia="en-US" w:bidi="ar-SA"/>
      </w:rPr>
    </w:lvl>
    <w:lvl w:ilvl="2" w:tplc="7834E930">
      <w:numFmt w:val="bullet"/>
      <w:lvlText w:val="•"/>
      <w:lvlJc w:val="left"/>
      <w:pPr>
        <w:ind w:left="2655" w:hanging="555"/>
      </w:pPr>
      <w:rPr>
        <w:rFonts w:hint="default"/>
        <w:lang w:val="en-US" w:eastAsia="en-US" w:bidi="ar-SA"/>
      </w:rPr>
    </w:lvl>
    <w:lvl w:ilvl="3" w:tplc="5CD82432">
      <w:numFmt w:val="bullet"/>
      <w:lvlText w:val="•"/>
      <w:lvlJc w:val="left"/>
      <w:pPr>
        <w:ind w:left="3413" w:hanging="555"/>
      </w:pPr>
      <w:rPr>
        <w:rFonts w:hint="default"/>
        <w:lang w:val="en-US" w:eastAsia="en-US" w:bidi="ar-SA"/>
      </w:rPr>
    </w:lvl>
    <w:lvl w:ilvl="4" w:tplc="0FB29FF8">
      <w:numFmt w:val="bullet"/>
      <w:lvlText w:val="•"/>
      <w:lvlJc w:val="left"/>
      <w:pPr>
        <w:ind w:left="4171" w:hanging="555"/>
      </w:pPr>
      <w:rPr>
        <w:rFonts w:hint="default"/>
        <w:lang w:val="en-US" w:eastAsia="en-US" w:bidi="ar-SA"/>
      </w:rPr>
    </w:lvl>
    <w:lvl w:ilvl="5" w:tplc="866A1D18">
      <w:numFmt w:val="bullet"/>
      <w:lvlText w:val="•"/>
      <w:lvlJc w:val="left"/>
      <w:pPr>
        <w:ind w:left="4929" w:hanging="555"/>
      </w:pPr>
      <w:rPr>
        <w:rFonts w:hint="default"/>
        <w:lang w:val="en-US" w:eastAsia="en-US" w:bidi="ar-SA"/>
      </w:rPr>
    </w:lvl>
    <w:lvl w:ilvl="6" w:tplc="76A40002">
      <w:numFmt w:val="bullet"/>
      <w:lvlText w:val="•"/>
      <w:lvlJc w:val="left"/>
      <w:pPr>
        <w:ind w:left="5686" w:hanging="555"/>
      </w:pPr>
      <w:rPr>
        <w:rFonts w:hint="default"/>
        <w:lang w:val="en-US" w:eastAsia="en-US" w:bidi="ar-SA"/>
      </w:rPr>
    </w:lvl>
    <w:lvl w:ilvl="7" w:tplc="921E0542">
      <w:numFmt w:val="bullet"/>
      <w:lvlText w:val="•"/>
      <w:lvlJc w:val="left"/>
      <w:pPr>
        <w:ind w:left="6444" w:hanging="555"/>
      </w:pPr>
      <w:rPr>
        <w:rFonts w:hint="default"/>
        <w:lang w:val="en-US" w:eastAsia="en-US" w:bidi="ar-SA"/>
      </w:rPr>
    </w:lvl>
    <w:lvl w:ilvl="8" w:tplc="1BC2269E">
      <w:numFmt w:val="bullet"/>
      <w:lvlText w:val="•"/>
      <w:lvlJc w:val="left"/>
      <w:pPr>
        <w:ind w:left="7202" w:hanging="555"/>
      </w:pPr>
      <w:rPr>
        <w:rFonts w:hint="default"/>
        <w:lang w:val="en-US" w:eastAsia="en-US" w:bidi="ar-SA"/>
      </w:rPr>
    </w:lvl>
  </w:abstractNum>
  <w:abstractNum w:abstractNumId="17" w15:restartNumberingAfterBreak="0">
    <w:nsid w:val="18D97CF8"/>
    <w:multiLevelType w:val="hybridMultilevel"/>
    <w:tmpl w:val="0E202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AB420EC"/>
    <w:multiLevelType w:val="hybridMultilevel"/>
    <w:tmpl w:val="650E47B8"/>
    <w:lvl w:ilvl="0" w:tplc="AC748EDC">
      <w:start w:val="1"/>
      <w:numFmt w:val="lowerRoman"/>
      <w:lvlText w:val="%1."/>
      <w:lvlJc w:val="left"/>
      <w:pPr>
        <w:ind w:left="1558" w:hanging="721"/>
      </w:pPr>
      <w:rPr>
        <w:rFonts w:ascii="Arial" w:eastAsia="Arial" w:hAnsi="Arial" w:cs="Arial" w:hint="default"/>
        <w:b w:val="0"/>
        <w:bCs w:val="0"/>
        <w:i w:val="0"/>
        <w:iCs w:val="0"/>
        <w:spacing w:val="-1"/>
        <w:w w:val="99"/>
        <w:sz w:val="20"/>
        <w:szCs w:val="20"/>
        <w:lang w:val="en-US" w:eastAsia="en-US" w:bidi="ar-SA"/>
      </w:rPr>
    </w:lvl>
    <w:lvl w:ilvl="1" w:tplc="00087D72">
      <w:numFmt w:val="bullet"/>
      <w:lvlText w:val=""/>
      <w:lvlJc w:val="left"/>
      <w:pPr>
        <w:ind w:left="1712" w:hanging="360"/>
      </w:pPr>
      <w:rPr>
        <w:rFonts w:ascii="Symbol" w:eastAsia="Symbol" w:hAnsi="Symbol" w:cs="Symbol" w:hint="default"/>
        <w:b w:val="0"/>
        <w:bCs w:val="0"/>
        <w:i w:val="0"/>
        <w:iCs w:val="0"/>
        <w:spacing w:val="0"/>
        <w:w w:val="99"/>
        <w:sz w:val="20"/>
        <w:szCs w:val="20"/>
        <w:lang w:val="en-US" w:eastAsia="en-US" w:bidi="ar-SA"/>
      </w:rPr>
    </w:lvl>
    <w:lvl w:ilvl="2" w:tplc="FA2CF3DC">
      <w:numFmt w:val="bullet"/>
      <w:lvlText w:val="•"/>
      <w:lvlJc w:val="left"/>
      <w:pPr>
        <w:ind w:left="2804" w:hanging="360"/>
      </w:pPr>
      <w:rPr>
        <w:rFonts w:hint="default"/>
        <w:lang w:val="en-US" w:eastAsia="en-US" w:bidi="ar-SA"/>
      </w:rPr>
    </w:lvl>
    <w:lvl w:ilvl="3" w:tplc="F6247E50">
      <w:numFmt w:val="bullet"/>
      <w:lvlText w:val="•"/>
      <w:lvlJc w:val="left"/>
      <w:pPr>
        <w:ind w:left="3889" w:hanging="360"/>
      </w:pPr>
      <w:rPr>
        <w:rFonts w:hint="default"/>
        <w:lang w:val="en-US" w:eastAsia="en-US" w:bidi="ar-SA"/>
      </w:rPr>
    </w:lvl>
    <w:lvl w:ilvl="4" w:tplc="4D10BE4E">
      <w:numFmt w:val="bullet"/>
      <w:lvlText w:val="•"/>
      <w:lvlJc w:val="left"/>
      <w:pPr>
        <w:ind w:left="4974" w:hanging="360"/>
      </w:pPr>
      <w:rPr>
        <w:rFonts w:hint="default"/>
        <w:lang w:val="en-US" w:eastAsia="en-US" w:bidi="ar-SA"/>
      </w:rPr>
    </w:lvl>
    <w:lvl w:ilvl="5" w:tplc="49E08AD2">
      <w:numFmt w:val="bullet"/>
      <w:lvlText w:val="•"/>
      <w:lvlJc w:val="left"/>
      <w:pPr>
        <w:ind w:left="6058" w:hanging="360"/>
      </w:pPr>
      <w:rPr>
        <w:rFonts w:hint="default"/>
        <w:lang w:val="en-US" w:eastAsia="en-US" w:bidi="ar-SA"/>
      </w:rPr>
    </w:lvl>
    <w:lvl w:ilvl="6" w:tplc="216EE676">
      <w:numFmt w:val="bullet"/>
      <w:lvlText w:val="•"/>
      <w:lvlJc w:val="left"/>
      <w:pPr>
        <w:ind w:left="7143" w:hanging="360"/>
      </w:pPr>
      <w:rPr>
        <w:rFonts w:hint="default"/>
        <w:lang w:val="en-US" w:eastAsia="en-US" w:bidi="ar-SA"/>
      </w:rPr>
    </w:lvl>
    <w:lvl w:ilvl="7" w:tplc="C8AAE032">
      <w:numFmt w:val="bullet"/>
      <w:lvlText w:val="•"/>
      <w:lvlJc w:val="left"/>
      <w:pPr>
        <w:ind w:left="8228" w:hanging="360"/>
      </w:pPr>
      <w:rPr>
        <w:rFonts w:hint="default"/>
        <w:lang w:val="en-US" w:eastAsia="en-US" w:bidi="ar-SA"/>
      </w:rPr>
    </w:lvl>
    <w:lvl w:ilvl="8" w:tplc="7C1A5BEC">
      <w:numFmt w:val="bullet"/>
      <w:lvlText w:val="•"/>
      <w:lvlJc w:val="left"/>
      <w:pPr>
        <w:ind w:left="9312" w:hanging="360"/>
      </w:pPr>
      <w:rPr>
        <w:rFonts w:hint="default"/>
        <w:lang w:val="en-US" w:eastAsia="en-US" w:bidi="ar-SA"/>
      </w:rPr>
    </w:lvl>
  </w:abstractNum>
  <w:abstractNum w:abstractNumId="19" w15:restartNumberingAfterBreak="0">
    <w:nsid w:val="1AC119EC"/>
    <w:multiLevelType w:val="hybridMultilevel"/>
    <w:tmpl w:val="53AA1C3A"/>
    <w:lvl w:ilvl="0" w:tplc="4F166728">
      <w:numFmt w:val="bullet"/>
      <w:lvlText w:val=""/>
      <w:lvlJc w:val="left"/>
      <w:pPr>
        <w:ind w:left="583" w:hanging="567"/>
      </w:pPr>
      <w:rPr>
        <w:rFonts w:ascii="Symbol" w:eastAsia="Symbol" w:hAnsi="Symbol" w:cs="Symbol" w:hint="default"/>
        <w:b w:val="0"/>
        <w:bCs w:val="0"/>
        <w:i w:val="0"/>
        <w:iCs w:val="0"/>
        <w:spacing w:val="0"/>
        <w:w w:val="99"/>
        <w:sz w:val="20"/>
        <w:szCs w:val="20"/>
        <w:lang w:val="en-US" w:eastAsia="en-US" w:bidi="ar-SA"/>
      </w:rPr>
    </w:lvl>
    <w:lvl w:ilvl="1" w:tplc="E8C8C67C">
      <w:numFmt w:val="bullet"/>
      <w:lvlText w:val="•"/>
      <w:lvlJc w:val="left"/>
      <w:pPr>
        <w:ind w:left="1511" w:hanging="567"/>
      </w:pPr>
      <w:rPr>
        <w:rFonts w:hint="default"/>
        <w:lang w:val="en-US" w:eastAsia="en-US" w:bidi="ar-SA"/>
      </w:rPr>
    </w:lvl>
    <w:lvl w:ilvl="2" w:tplc="153875BA">
      <w:numFmt w:val="bullet"/>
      <w:lvlText w:val="•"/>
      <w:lvlJc w:val="left"/>
      <w:pPr>
        <w:ind w:left="2442" w:hanging="567"/>
      </w:pPr>
      <w:rPr>
        <w:rFonts w:hint="default"/>
        <w:lang w:val="en-US" w:eastAsia="en-US" w:bidi="ar-SA"/>
      </w:rPr>
    </w:lvl>
    <w:lvl w:ilvl="3" w:tplc="DF509094">
      <w:numFmt w:val="bullet"/>
      <w:lvlText w:val="•"/>
      <w:lvlJc w:val="left"/>
      <w:pPr>
        <w:ind w:left="3374" w:hanging="567"/>
      </w:pPr>
      <w:rPr>
        <w:rFonts w:hint="default"/>
        <w:lang w:val="en-US" w:eastAsia="en-US" w:bidi="ar-SA"/>
      </w:rPr>
    </w:lvl>
    <w:lvl w:ilvl="4" w:tplc="28D02FBA">
      <w:numFmt w:val="bullet"/>
      <w:lvlText w:val="•"/>
      <w:lvlJc w:val="left"/>
      <w:pPr>
        <w:ind w:left="4305" w:hanging="567"/>
      </w:pPr>
      <w:rPr>
        <w:rFonts w:hint="default"/>
        <w:lang w:val="en-US" w:eastAsia="en-US" w:bidi="ar-SA"/>
      </w:rPr>
    </w:lvl>
    <w:lvl w:ilvl="5" w:tplc="57B053E2">
      <w:numFmt w:val="bullet"/>
      <w:lvlText w:val="•"/>
      <w:lvlJc w:val="left"/>
      <w:pPr>
        <w:ind w:left="5237" w:hanging="567"/>
      </w:pPr>
      <w:rPr>
        <w:rFonts w:hint="default"/>
        <w:lang w:val="en-US" w:eastAsia="en-US" w:bidi="ar-SA"/>
      </w:rPr>
    </w:lvl>
    <w:lvl w:ilvl="6" w:tplc="64907434">
      <w:numFmt w:val="bullet"/>
      <w:lvlText w:val="•"/>
      <w:lvlJc w:val="left"/>
      <w:pPr>
        <w:ind w:left="6168" w:hanging="567"/>
      </w:pPr>
      <w:rPr>
        <w:rFonts w:hint="default"/>
        <w:lang w:val="en-US" w:eastAsia="en-US" w:bidi="ar-SA"/>
      </w:rPr>
    </w:lvl>
    <w:lvl w:ilvl="7" w:tplc="5F9447F0">
      <w:numFmt w:val="bullet"/>
      <w:lvlText w:val="•"/>
      <w:lvlJc w:val="left"/>
      <w:pPr>
        <w:ind w:left="7099" w:hanging="567"/>
      </w:pPr>
      <w:rPr>
        <w:rFonts w:hint="default"/>
        <w:lang w:val="en-US" w:eastAsia="en-US" w:bidi="ar-SA"/>
      </w:rPr>
    </w:lvl>
    <w:lvl w:ilvl="8" w:tplc="1A126CC0">
      <w:numFmt w:val="bullet"/>
      <w:lvlText w:val="•"/>
      <w:lvlJc w:val="left"/>
      <w:pPr>
        <w:ind w:left="8031" w:hanging="567"/>
      </w:pPr>
      <w:rPr>
        <w:rFonts w:hint="default"/>
        <w:lang w:val="en-US" w:eastAsia="en-US" w:bidi="ar-SA"/>
      </w:rPr>
    </w:lvl>
  </w:abstractNum>
  <w:abstractNum w:abstractNumId="20" w15:restartNumberingAfterBreak="0">
    <w:nsid w:val="1B5531BE"/>
    <w:multiLevelType w:val="hybridMultilevel"/>
    <w:tmpl w:val="F8F44462"/>
    <w:lvl w:ilvl="0" w:tplc="FA7E8184">
      <w:start w:val="1"/>
      <w:numFmt w:val="lowerRoman"/>
      <w:lvlText w:val="(%1)"/>
      <w:lvlJc w:val="left"/>
      <w:pPr>
        <w:ind w:left="720" w:hanging="360"/>
      </w:pPr>
      <w:rPr>
        <w:rFonts w:ascii="Arial" w:eastAsia="Arial" w:hAnsi="Arial" w:cs="Arial" w:hint="default"/>
        <w:b w:val="0"/>
        <w:bCs w:val="0"/>
        <w:i w:val="0"/>
        <w:iCs w:val="0"/>
        <w:spacing w:val="-2"/>
        <w:w w:val="99"/>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F23036"/>
    <w:multiLevelType w:val="hybridMultilevel"/>
    <w:tmpl w:val="A43C439E"/>
    <w:lvl w:ilvl="0" w:tplc="50B8FF62">
      <w:start w:val="1"/>
      <w:numFmt w:val="decimal"/>
      <w:lvlText w:val="%1."/>
      <w:lvlJc w:val="left"/>
      <w:pPr>
        <w:ind w:left="1158" w:hanging="168"/>
      </w:pPr>
      <w:rPr>
        <w:rFonts w:ascii="Arial" w:eastAsia="Arial" w:hAnsi="Arial" w:cs="Arial" w:hint="default"/>
        <w:b w:val="0"/>
        <w:bCs w:val="0"/>
        <w:i w:val="0"/>
        <w:iCs w:val="0"/>
        <w:spacing w:val="-1"/>
        <w:w w:val="96"/>
        <w:sz w:val="18"/>
        <w:szCs w:val="18"/>
        <w:lang w:val="en-US" w:eastAsia="en-US" w:bidi="ar-SA"/>
      </w:rPr>
    </w:lvl>
    <w:lvl w:ilvl="1" w:tplc="19E24BB8">
      <w:start w:val="1"/>
      <w:numFmt w:val="lowerRoman"/>
      <w:lvlText w:val="%2."/>
      <w:lvlJc w:val="left"/>
      <w:pPr>
        <w:ind w:left="1091" w:hanging="100"/>
      </w:pPr>
      <w:rPr>
        <w:rFonts w:ascii="Arial" w:eastAsia="Arial" w:hAnsi="Arial" w:cs="Arial" w:hint="default"/>
        <w:b w:val="0"/>
        <w:bCs w:val="0"/>
        <w:i w:val="0"/>
        <w:iCs w:val="0"/>
        <w:spacing w:val="-2"/>
        <w:w w:val="88"/>
        <w:sz w:val="18"/>
        <w:szCs w:val="18"/>
        <w:lang w:val="en-US" w:eastAsia="en-US" w:bidi="ar-SA"/>
      </w:rPr>
    </w:lvl>
    <w:lvl w:ilvl="2" w:tplc="6AFC9D36">
      <w:numFmt w:val="bullet"/>
      <w:lvlText w:val=""/>
      <w:lvlJc w:val="left"/>
      <w:pPr>
        <w:ind w:left="1712" w:hanging="360"/>
      </w:pPr>
      <w:rPr>
        <w:rFonts w:ascii="Symbol" w:eastAsia="Symbol" w:hAnsi="Symbol" w:cs="Symbol" w:hint="default"/>
        <w:b w:val="0"/>
        <w:bCs w:val="0"/>
        <w:i w:val="0"/>
        <w:iCs w:val="0"/>
        <w:spacing w:val="0"/>
        <w:w w:val="99"/>
        <w:sz w:val="20"/>
        <w:szCs w:val="20"/>
        <w:lang w:val="en-US" w:eastAsia="en-US" w:bidi="ar-SA"/>
      </w:rPr>
    </w:lvl>
    <w:lvl w:ilvl="3" w:tplc="CCDEFCB4">
      <w:numFmt w:val="bullet"/>
      <w:lvlText w:val="•"/>
      <w:lvlJc w:val="left"/>
      <w:pPr>
        <w:ind w:left="2940" w:hanging="360"/>
      </w:pPr>
      <w:rPr>
        <w:rFonts w:hint="default"/>
        <w:lang w:val="en-US" w:eastAsia="en-US" w:bidi="ar-SA"/>
      </w:rPr>
    </w:lvl>
    <w:lvl w:ilvl="4" w:tplc="52669446">
      <w:numFmt w:val="bullet"/>
      <w:lvlText w:val="•"/>
      <w:lvlJc w:val="left"/>
      <w:pPr>
        <w:ind w:left="4160" w:hanging="360"/>
      </w:pPr>
      <w:rPr>
        <w:rFonts w:hint="default"/>
        <w:lang w:val="en-US" w:eastAsia="en-US" w:bidi="ar-SA"/>
      </w:rPr>
    </w:lvl>
    <w:lvl w:ilvl="5" w:tplc="D55A8B44">
      <w:numFmt w:val="bullet"/>
      <w:lvlText w:val="•"/>
      <w:lvlJc w:val="left"/>
      <w:pPr>
        <w:ind w:left="5380" w:hanging="360"/>
      </w:pPr>
      <w:rPr>
        <w:rFonts w:hint="default"/>
        <w:lang w:val="en-US" w:eastAsia="en-US" w:bidi="ar-SA"/>
      </w:rPr>
    </w:lvl>
    <w:lvl w:ilvl="6" w:tplc="11BA8BE2">
      <w:numFmt w:val="bullet"/>
      <w:lvlText w:val="•"/>
      <w:lvlJc w:val="left"/>
      <w:pPr>
        <w:ind w:left="6601" w:hanging="360"/>
      </w:pPr>
      <w:rPr>
        <w:rFonts w:hint="default"/>
        <w:lang w:val="en-US" w:eastAsia="en-US" w:bidi="ar-SA"/>
      </w:rPr>
    </w:lvl>
    <w:lvl w:ilvl="7" w:tplc="F6907AEC">
      <w:numFmt w:val="bullet"/>
      <w:lvlText w:val="•"/>
      <w:lvlJc w:val="left"/>
      <w:pPr>
        <w:ind w:left="7821" w:hanging="360"/>
      </w:pPr>
      <w:rPr>
        <w:rFonts w:hint="default"/>
        <w:lang w:val="en-US" w:eastAsia="en-US" w:bidi="ar-SA"/>
      </w:rPr>
    </w:lvl>
    <w:lvl w:ilvl="8" w:tplc="3FD8CC16">
      <w:numFmt w:val="bullet"/>
      <w:lvlText w:val="•"/>
      <w:lvlJc w:val="left"/>
      <w:pPr>
        <w:ind w:left="9041" w:hanging="360"/>
      </w:pPr>
      <w:rPr>
        <w:rFonts w:hint="default"/>
        <w:lang w:val="en-US" w:eastAsia="en-US" w:bidi="ar-SA"/>
      </w:rPr>
    </w:lvl>
  </w:abstractNum>
  <w:abstractNum w:abstractNumId="22" w15:restartNumberingAfterBreak="0">
    <w:nsid w:val="1E235C1F"/>
    <w:multiLevelType w:val="multilevel"/>
    <w:tmpl w:val="99108090"/>
    <w:lvl w:ilvl="0">
      <w:start w:val="2"/>
      <w:numFmt w:val="decimal"/>
      <w:lvlText w:val="%1"/>
      <w:lvlJc w:val="left"/>
      <w:pPr>
        <w:ind w:left="535" w:hanging="428"/>
      </w:pPr>
      <w:rPr>
        <w:rFonts w:hint="default"/>
        <w:lang w:val="en-US" w:eastAsia="en-US" w:bidi="ar-SA"/>
      </w:rPr>
    </w:lvl>
    <w:lvl w:ilvl="1">
      <w:start w:val="1"/>
      <w:numFmt w:val="decimal"/>
      <w:lvlText w:val="%1.%2"/>
      <w:lvlJc w:val="left"/>
      <w:pPr>
        <w:ind w:left="535" w:hanging="428"/>
      </w:pPr>
      <w:rPr>
        <w:rFonts w:ascii="Microsoft Sans Serif" w:eastAsia="Microsoft Sans Serif" w:hAnsi="Microsoft Sans Serif" w:cs="Microsoft Sans Serif" w:hint="default"/>
        <w:b w:val="0"/>
        <w:bCs w:val="0"/>
        <w:i w:val="0"/>
        <w:iCs w:val="0"/>
        <w:spacing w:val="-1"/>
        <w:w w:val="100"/>
        <w:sz w:val="18"/>
        <w:szCs w:val="18"/>
        <w:lang w:val="en-US" w:eastAsia="en-US" w:bidi="ar-SA"/>
      </w:rPr>
    </w:lvl>
    <w:lvl w:ilvl="2">
      <w:numFmt w:val="bullet"/>
      <w:lvlText w:val="•"/>
      <w:lvlJc w:val="left"/>
      <w:pPr>
        <w:ind w:left="2532" w:hanging="428"/>
      </w:pPr>
      <w:rPr>
        <w:rFonts w:hint="default"/>
        <w:lang w:val="en-US" w:eastAsia="en-US" w:bidi="ar-SA"/>
      </w:rPr>
    </w:lvl>
    <w:lvl w:ilvl="3">
      <w:numFmt w:val="bullet"/>
      <w:lvlText w:val="•"/>
      <w:lvlJc w:val="left"/>
      <w:pPr>
        <w:ind w:left="3529" w:hanging="428"/>
      </w:pPr>
      <w:rPr>
        <w:rFonts w:hint="default"/>
        <w:lang w:val="en-US" w:eastAsia="en-US" w:bidi="ar-SA"/>
      </w:rPr>
    </w:lvl>
    <w:lvl w:ilvl="4">
      <w:numFmt w:val="bullet"/>
      <w:lvlText w:val="•"/>
      <w:lvlJc w:val="left"/>
      <w:pPr>
        <w:ind w:left="4525" w:hanging="428"/>
      </w:pPr>
      <w:rPr>
        <w:rFonts w:hint="default"/>
        <w:lang w:val="en-US" w:eastAsia="en-US" w:bidi="ar-SA"/>
      </w:rPr>
    </w:lvl>
    <w:lvl w:ilvl="5">
      <w:numFmt w:val="bullet"/>
      <w:lvlText w:val="•"/>
      <w:lvlJc w:val="left"/>
      <w:pPr>
        <w:ind w:left="5522" w:hanging="428"/>
      </w:pPr>
      <w:rPr>
        <w:rFonts w:hint="default"/>
        <w:lang w:val="en-US" w:eastAsia="en-US" w:bidi="ar-SA"/>
      </w:rPr>
    </w:lvl>
    <w:lvl w:ilvl="6">
      <w:numFmt w:val="bullet"/>
      <w:lvlText w:val="•"/>
      <w:lvlJc w:val="left"/>
      <w:pPr>
        <w:ind w:left="6518" w:hanging="428"/>
      </w:pPr>
      <w:rPr>
        <w:rFonts w:hint="default"/>
        <w:lang w:val="en-US" w:eastAsia="en-US" w:bidi="ar-SA"/>
      </w:rPr>
    </w:lvl>
    <w:lvl w:ilvl="7">
      <w:numFmt w:val="bullet"/>
      <w:lvlText w:val="•"/>
      <w:lvlJc w:val="left"/>
      <w:pPr>
        <w:ind w:left="7514" w:hanging="428"/>
      </w:pPr>
      <w:rPr>
        <w:rFonts w:hint="default"/>
        <w:lang w:val="en-US" w:eastAsia="en-US" w:bidi="ar-SA"/>
      </w:rPr>
    </w:lvl>
    <w:lvl w:ilvl="8">
      <w:numFmt w:val="bullet"/>
      <w:lvlText w:val="•"/>
      <w:lvlJc w:val="left"/>
      <w:pPr>
        <w:ind w:left="8511" w:hanging="428"/>
      </w:pPr>
      <w:rPr>
        <w:rFonts w:hint="default"/>
        <w:lang w:val="en-US" w:eastAsia="en-US" w:bidi="ar-SA"/>
      </w:rPr>
    </w:lvl>
  </w:abstractNum>
  <w:abstractNum w:abstractNumId="23" w15:restartNumberingAfterBreak="0">
    <w:nsid w:val="1FFB22C2"/>
    <w:multiLevelType w:val="hybridMultilevel"/>
    <w:tmpl w:val="24483228"/>
    <w:lvl w:ilvl="0" w:tplc="7E285270">
      <w:numFmt w:val="bullet"/>
      <w:lvlText w:val=""/>
      <w:lvlJc w:val="left"/>
      <w:pPr>
        <w:ind w:left="583" w:hanging="567"/>
      </w:pPr>
      <w:rPr>
        <w:rFonts w:ascii="Symbol" w:eastAsia="Symbol" w:hAnsi="Symbol" w:cs="Symbol" w:hint="default"/>
        <w:b w:val="0"/>
        <w:bCs w:val="0"/>
        <w:i w:val="0"/>
        <w:iCs w:val="0"/>
        <w:spacing w:val="0"/>
        <w:w w:val="99"/>
        <w:sz w:val="20"/>
        <w:szCs w:val="20"/>
        <w:lang w:val="en-US" w:eastAsia="en-US" w:bidi="ar-SA"/>
      </w:rPr>
    </w:lvl>
    <w:lvl w:ilvl="1" w:tplc="153C12CA">
      <w:numFmt w:val="bullet"/>
      <w:lvlText w:val="•"/>
      <w:lvlJc w:val="left"/>
      <w:pPr>
        <w:ind w:left="1511" w:hanging="567"/>
      </w:pPr>
      <w:rPr>
        <w:rFonts w:hint="default"/>
        <w:lang w:val="en-US" w:eastAsia="en-US" w:bidi="ar-SA"/>
      </w:rPr>
    </w:lvl>
    <w:lvl w:ilvl="2" w:tplc="472E2CC8">
      <w:numFmt w:val="bullet"/>
      <w:lvlText w:val="•"/>
      <w:lvlJc w:val="left"/>
      <w:pPr>
        <w:ind w:left="2442" w:hanging="567"/>
      </w:pPr>
      <w:rPr>
        <w:rFonts w:hint="default"/>
        <w:lang w:val="en-US" w:eastAsia="en-US" w:bidi="ar-SA"/>
      </w:rPr>
    </w:lvl>
    <w:lvl w:ilvl="3" w:tplc="4746C3F2">
      <w:numFmt w:val="bullet"/>
      <w:lvlText w:val="•"/>
      <w:lvlJc w:val="left"/>
      <w:pPr>
        <w:ind w:left="3374" w:hanging="567"/>
      </w:pPr>
      <w:rPr>
        <w:rFonts w:hint="default"/>
        <w:lang w:val="en-US" w:eastAsia="en-US" w:bidi="ar-SA"/>
      </w:rPr>
    </w:lvl>
    <w:lvl w:ilvl="4" w:tplc="AAA6122E">
      <w:numFmt w:val="bullet"/>
      <w:lvlText w:val="•"/>
      <w:lvlJc w:val="left"/>
      <w:pPr>
        <w:ind w:left="4305" w:hanging="567"/>
      </w:pPr>
      <w:rPr>
        <w:rFonts w:hint="default"/>
        <w:lang w:val="en-US" w:eastAsia="en-US" w:bidi="ar-SA"/>
      </w:rPr>
    </w:lvl>
    <w:lvl w:ilvl="5" w:tplc="DBF6F016">
      <w:numFmt w:val="bullet"/>
      <w:lvlText w:val="•"/>
      <w:lvlJc w:val="left"/>
      <w:pPr>
        <w:ind w:left="5237" w:hanging="567"/>
      </w:pPr>
      <w:rPr>
        <w:rFonts w:hint="default"/>
        <w:lang w:val="en-US" w:eastAsia="en-US" w:bidi="ar-SA"/>
      </w:rPr>
    </w:lvl>
    <w:lvl w:ilvl="6" w:tplc="2A38F15C">
      <w:numFmt w:val="bullet"/>
      <w:lvlText w:val="•"/>
      <w:lvlJc w:val="left"/>
      <w:pPr>
        <w:ind w:left="6168" w:hanging="567"/>
      </w:pPr>
      <w:rPr>
        <w:rFonts w:hint="default"/>
        <w:lang w:val="en-US" w:eastAsia="en-US" w:bidi="ar-SA"/>
      </w:rPr>
    </w:lvl>
    <w:lvl w:ilvl="7" w:tplc="EB8AB538">
      <w:numFmt w:val="bullet"/>
      <w:lvlText w:val="•"/>
      <w:lvlJc w:val="left"/>
      <w:pPr>
        <w:ind w:left="7099" w:hanging="567"/>
      </w:pPr>
      <w:rPr>
        <w:rFonts w:hint="default"/>
        <w:lang w:val="en-US" w:eastAsia="en-US" w:bidi="ar-SA"/>
      </w:rPr>
    </w:lvl>
    <w:lvl w:ilvl="8" w:tplc="D7A8F4D2">
      <w:numFmt w:val="bullet"/>
      <w:lvlText w:val="•"/>
      <w:lvlJc w:val="left"/>
      <w:pPr>
        <w:ind w:left="8031" w:hanging="567"/>
      </w:pPr>
      <w:rPr>
        <w:rFonts w:hint="default"/>
        <w:lang w:val="en-US" w:eastAsia="en-US" w:bidi="ar-SA"/>
      </w:rPr>
    </w:lvl>
  </w:abstractNum>
  <w:abstractNum w:abstractNumId="24" w15:restartNumberingAfterBreak="0">
    <w:nsid w:val="235116FD"/>
    <w:multiLevelType w:val="hybridMultilevel"/>
    <w:tmpl w:val="52A2994A"/>
    <w:lvl w:ilvl="0" w:tplc="489A8846">
      <w:start w:val="1"/>
      <w:numFmt w:val="decimal"/>
      <w:lvlText w:val="%1."/>
      <w:lvlJc w:val="left"/>
      <w:pPr>
        <w:ind w:left="1558" w:hanging="567"/>
      </w:pPr>
      <w:rPr>
        <w:rFonts w:ascii="Arial" w:eastAsia="Arial" w:hAnsi="Arial" w:cs="Arial" w:hint="default"/>
        <w:b w:val="0"/>
        <w:bCs w:val="0"/>
        <w:i w:val="0"/>
        <w:iCs w:val="0"/>
        <w:spacing w:val="-1"/>
        <w:w w:val="99"/>
        <w:sz w:val="20"/>
        <w:szCs w:val="20"/>
        <w:lang w:val="en-US" w:eastAsia="en-US" w:bidi="ar-SA"/>
      </w:rPr>
    </w:lvl>
    <w:lvl w:ilvl="1" w:tplc="6B42619C">
      <w:numFmt w:val="bullet"/>
      <w:lvlText w:val="•"/>
      <w:lvlJc w:val="left"/>
      <w:pPr>
        <w:ind w:left="2552" w:hanging="567"/>
      </w:pPr>
      <w:rPr>
        <w:rFonts w:hint="default"/>
        <w:lang w:val="en-US" w:eastAsia="en-US" w:bidi="ar-SA"/>
      </w:rPr>
    </w:lvl>
    <w:lvl w:ilvl="2" w:tplc="287A3786">
      <w:numFmt w:val="bullet"/>
      <w:lvlText w:val="•"/>
      <w:lvlJc w:val="left"/>
      <w:pPr>
        <w:ind w:left="3544" w:hanging="567"/>
      </w:pPr>
      <w:rPr>
        <w:rFonts w:hint="default"/>
        <w:lang w:val="en-US" w:eastAsia="en-US" w:bidi="ar-SA"/>
      </w:rPr>
    </w:lvl>
    <w:lvl w:ilvl="3" w:tplc="7708FA42">
      <w:numFmt w:val="bullet"/>
      <w:lvlText w:val="•"/>
      <w:lvlJc w:val="left"/>
      <w:pPr>
        <w:ind w:left="4536" w:hanging="567"/>
      </w:pPr>
      <w:rPr>
        <w:rFonts w:hint="default"/>
        <w:lang w:val="en-US" w:eastAsia="en-US" w:bidi="ar-SA"/>
      </w:rPr>
    </w:lvl>
    <w:lvl w:ilvl="4" w:tplc="423C75BC">
      <w:numFmt w:val="bullet"/>
      <w:lvlText w:val="•"/>
      <w:lvlJc w:val="left"/>
      <w:pPr>
        <w:ind w:left="5528" w:hanging="567"/>
      </w:pPr>
      <w:rPr>
        <w:rFonts w:hint="default"/>
        <w:lang w:val="en-US" w:eastAsia="en-US" w:bidi="ar-SA"/>
      </w:rPr>
    </w:lvl>
    <w:lvl w:ilvl="5" w:tplc="1114B38C">
      <w:numFmt w:val="bullet"/>
      <w:lvlText w:val="•"/>
      <w:lvlJc w:val="left"/>
      <w:pPr>
        <w:ind w:left="6521" w:hanging="567"/>
      </w:pPr>
      <w:rPr>
        <w:rFonts w:hint="default"/>
        <w:lang w:val="en-US" w:eastAsia="en-US" w:bidi="ar-SA"/>
      </w:rPr>
    </w:lvl>
    <w:lvl w:ilvl="6" w:tplc="AC56DC80">
      <w:numFmt w:val="bullet"/>
      <w:lvlText w:val="•"/>
      <w:lvlJc w:val="left"/>
      <w:pPr>
        <w:ind w:left="7513" w:hanging="567"/>
      </w:pPr>
      <w:rPr>
        <w:rFonts w:hint="default"/>
        <w:lang w:val="en-US" w:eastAsia="en-US" w:bidi="ar-SA"/>
      </w:rPr>
    </w:lvl>
    <w:lvl w:ilvl="7" w:tplc="9A5078BA">
      <w:numFmt w:val="bullet"/>
      <w:lvlText w:val="•"/>
      <w:lvlJc w:val="left"/>
      <w:pPr>
        <w:ind w:left="8505" w:hanging="567"/>
      </w:pPr>
      <w:rPr>
        <w:rFonts w:hint="default"/>
        <w:lang w:val="en-US" w:eastAsia="en-US" w:bidi="ar-SA"/>
      </w:rPr>
    </w:lvl>
    <w:lvl w:ilvl="8" w:tplc="0182333A">
      <w:numFmt w:val="bullet"/>
      <w:lvlText w:val="•"/>
      <w:lvlJc w:val="left"/>
      <w:pPr>
        <w:ind w:left="9497" w:hanging="567"/>
      </w:pPr>
      <w:rPr>
        <w:rFonts w:hint="default"/>
        <w:lang w:val="en-US" w:eastAsia="en-US" w:bidi="ar-SA"/>
      </w:rPr>
    </w:lvl>
  </w:abstractNum>
  <w:abstractNum w:abstractNumId="25" w15:restartNumberingAfterBreak="0">
    <w:nsid w:val="2A775411"/>
    <w:multiLevelType w:val="hybridMultilevel"/>
    <w:tmpl w:val="90B4D92A"/>
    <w:lvl w:ilvl="0" w:tplc="FA7E8184">
      <w:start w:val="1"/>
      <w:numFmt w:val="lowerRoman"/>
      <w:lvlText w:val="(%1)"/>
      <w:lvlJc w:val="left"/>
      <w:pPr>
        <w:ind w:left="720" w:hanging="360"/>
      </w:pPr>
      <w:rPr>
        <w:rFonts w:ascii="Arial" w:eastAsia="Arial" w:hAnsi="Arial" w:cs="Arial" w:hint="default"/>
        <w:b w:val="0"/>
        <w:bCs w:val="0"/>
        <w:i w:val="0"/>
        <w:iCs w:val="0"/>
        <w:spacing w:val="-2"/>
        <w:w w:val="99"/>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0D404FF"/>
    <w:multiLevelType w:val="hybridMultilevel"/>
    <w:tmpl w:val="A4E69BF4"/>
    <w:lvl w:ilvl="0" w:tplc="76028898">
      <w:numFmt w:val="bullet"/>
      <w:lvlText w:val=""/>
      <w:lvlJc w:val="left"/>
      <w:pPr>
        <w:ind w:left="1712" w:hanging="360"/>
      </w:pPr>
      <w:rPr>
        <w:rFonts w:ascii="Symbol" w:eastAsia="Symbol" w:hAnsi="Symbol" w:cs="Symbol" w:hint="default"/>
        <w:b w:val="0"/>
        <w:bCs w:val="0"/>
        <w:i w:val="0"/>
        <w:iCs w:val="0"/>
        <w:spacing w:val="0"/>
        <w:w w:val="99"/>
        <w:sz w:val="20"/>
        <w:szCs w:val="20"/>
        <w:lang w:val="en-US" w:eastAsia="en-US" w:bidi="ar-SA"/>
      </w:rPr>
    </w:lvl>
    <w:lvl w:ilvl="1" w:tplc="C584DC5A">
      <w:numFmt w:val="bullet"/>
      <w:lvlText w:val="•"/>
      <w:lvlJc w:val="left"/>
      <w:pPr>
        <w:ind w:left="2696" w:hanging="360"/>
      </w:pPr>
      <w:rPr>
        <w:rFonts w:hint="default"/>
        <w:lang w:val="en-US" w:eastAsia="en-US" w:bidi="ar-SA"/>
      </w:rPr>
    </w:lvl>
    <w:lvl w:ilvl="2" w:tplc="20BACE02">
      <w:numFmt w:val="bullet"/>
      <w:lvlText w:val="•"/>
      <w:lvlJc w:val="left"/>
      <w:pPr>
        <w:ind w:left="3672" w:hanging="360"/>
      </w:pPr>
      <w:rPr>
        <w:rFonts w:hint="default"/>
        <w:lang w:val="en-US" w:eastAsia="en-US" w:bidi="ar-SA"/>
      </w:rPr>
    </w:lvl>
    <w:lvl w:ilvl="3" w:tplc="E1F4E7AC">
      <w:numFmt w:val="bullet"/>
      <w:lvlText w:val="•"/>
      <w:lvlJc w:val="left"/>
      <w:pPr>
        <w:ind w:left="4648" w:hanging="360"/>
      </w:pPr>
      <w:rPr>
        <w:rFonts w:hint="default"/>
        <w:lang w:val="en-US" w:eastAsia="en-US" w:bidi="ar-SA"/>
      </w:rPr>
    </w:lvl>
    <w:lvl w:ilvl="4" w:tplc="60087E84">
      <w:numFmt w:val="bullet"/>
      <w:lvlText w:val="•"/>
      <w:lvlJc w:val="left"/>
      <w:pPr>
        <w:ind w:left="5624" w:hanging="360"/>
      </w:pPr>
      <w:rPr>
        <w:rFonts w:hint="default"/>
        <w:lang w:val="en-US" w:eastAsia="en-US" w:bidi="ar-SA"/>
      </w:rPr>
    </w:lvl>
    <w:lvl w:ilvl="5" w:tplc="2326F5B8">
      <w:numFmt w:val="bullet"/>
      <w:lvlText w:val="•"/>
      <w:lvlJc w:val="left"/>
      <w:pPr>
        <w:ind w:left="6601" w:hanging="360"/>
      </w:pPr>
      <w:rPr>
        <w:rFonts w:hint="default"/>
        <w:lang w:val="en-US" w:eastAsia="en-US" w:bidi="ar-SA"/>
      </w:rPr>
    </w:lvl>
    <w:lvl w:ilvl="6" w:tplc="3AB6B9A6">
      <w:numFmt w:val="bullet"/>
      <w:lvlText w:val="•"/>
      <w:lvlJc w:val="left"/>
      <w:pPr>
        <w:ind w:left="7577" w:hanging="360"/>
      </w:pPr>
      <w:rPr>
        <w:rFonts w:hint="default"/>
        <w:lang w:val="en-US" w:eastAsia="en-US" w:bidi="ar-SA"/>
      </w:rPr>
    </w:lvl>
    <w:lvl w:ilvl="7" w:tplc="97B0EAEC">
      <w:numFmt w:val="bullet"/>
      <w:lvlText w:val="•"/>
      <w:lvlJc w:val="left"/>
      <w:pPr>
        <w:ind w:left="8553" w:hanging="360"/>
      </w:pPr>
      <w:rPr>
        <w:rFonts w:hint="default"/>
        <w:lang w:val="en-US" w:eastAsia="en-US" w:bidi="ar-SA"/>
      </w:rPr>
    </w:lvl>
    <w:lvl w:ilvl="8" w:tplc="FF864C52">
      <w:numFmt w:val="bullet"/>
      <w:lvlText w:val="•"/>
      <w:lvlJc w:val="left"/>
      <w:pPr>
        <w:ind w:left="9529" w:hanging="360"/>
      </w:pPr>
      <w:rPr>
        <w:rFonts w:hint="default"/>
        <w:lang w:val="en-US" w:eastAsia="en-US" w:bidi="ar-SA"/>
      </w:rPr>
    </w:lvl>
  </w:abstractNum>
  <w:abstractNum w:abstractNumId="27" w15:restartNumberingAfterBreak="0">
    <w:nsid w:val="31FB30F5"/>
    <w:multiLevelType w:val="hybridMultilevel"/>
    <w:tmpl w:val="DE202FB0"/>
    <w:lvl w:ilvl="0" w:tplc="D04208C6">
      <w:numFmt w:val="bullet"/>
      <w:lvlText w:val=""/>
      <w:lvlJc w:val="left"/>
      <w:pPr>
        <w:ind w:left="583" w:hanging="567"/>
      </w:pPr>
      <w:rPr>
        <w:rFonts w:ascii="Symbol" w:eastAsia="Symbol" w:hAnsi="Symbol" w:cs="Symbol" w:hint="default"/>
        <w:b w:val="0"/>
        <w:bCs w:val="0"/>
        <w:i w:val="0"/>
        <w:iCs w:val="0"/>
        <w:spacing w:val="0"/>
        <w:w w:val="99"/>
        <w:sz w:val="20"/>
        <w:szCs w:val="20"/>
        <w:lang w:val="en-US" w:eastAsia="en-US" w:bidi="ar-SA"/>
      </w:rPr>
    </w:lvl>
    <w:lvl w:ilvl="1" w:tplc="EF52A806">
      <w:numFmt w:val="bullet"/>
      <w:lvlText w:val="•"/>
      <w:lvlJc w:val="left"/>
      <w:pPr>
        <w:ind w:left="1511" w:hanging="567"/>
      </w:pPr>
      <w:rPr>
        <w:rFonts w:hint="default"/>
        <w:lang w:val="en-US" w:eastAsia="en-US" w:bidi="ar-SA"/>
      </w:rPr>
    </w:lvl>
    <w:lvl w:ilvl="2" w:tplc="5F827FDA">
      <w:numFmt w:val="bullet"/>
      <w:lvlText w:val="•"/>
      <w:lvlJc w:val="left"/>
      <w:pPr>
        <w:ind w:left="2442" w:hanging="567"/>
      </w:pPr>
      <w:rPr>
        <w:rFonts w:hint="default"/>
        <w:lang w:val="en-US" w:eastAsia="en-US" w:bidi="ar-SA"/>
      </w:rPr>
    </w:lvl>
    <w:lvl w:ilvl="3" w:tplc="5C0240C2">
      <w:numFmt w:val="bullet"/>
      <w:lvlText w:val="•"/>
      <w:lvlJc w:val="left"/>
      <w:pPr>
        <w:ind w:left="3374" w:hanging="567"/>
      </w:pPr>
      <w:rPr>
        <w:rFonts w:hint="default"/>
        <w:lang w:val="en-US" w:eastAsia="en-US" w:bidi="ar-SA"/>
      </w:rPr>
    </w:lvl>
    <w:lvl w:ilvl="4" w:tplc="C3AC2B78">
      <w:numFmt w:val="bullet"/>
      <w:lvlText w:val="•"/>
      <w:lvlJc w:val="left"/>
      <w:pPr>
        <w:ind w:left="4305" w:hanging="567"/>
      </w:pPr>
      <w:rPr>
        <w:rFonts w:hint="default"/>
        <w:lang w:val="en-US" w:eastAsia="en-US" w:bidi="ar-SA"/>
      </w:rPr>
    </w:lvl>
    <w:lvl w:ilvl="5" w:tplc="06F431CE">
      <w:numFmt w:val="bullet"/>
      <w:lvlText w:val="•"/>
      <w:lvlJc w:val="left"/>
      <w:pPr>
        <w:ind w:left="5237" w:hanging="567"/>
      </w:pPr>
      <w:rPr>
        <w:rFonts w:hint="default"/>
        <w:lang w:val="en-US" w:eastAsia="en-US" w:bidi="ar-SA"/>
      </w:rPr>
    </w:lvl>
    <w:lvl w:ilvl="6" w:tplc="04988A8A">
      <w:numFmt w:val="bullet"/>
      <w:lvlText w:val="•"/>
      <w:lvlJc w:val="left"/>
      <w:pPr>
        <w:ind w:left="6168" w:hanging="567"/>
      </w:pPr>
      <w:rPr>
        <w:rFonts w:hint="default"/>
        <w:lang w:val="en-US" w:eastAsia="en-US" w:bidi="ar-SA"/>
      </w:rPr>
    </w:lvl>
    <w:lvl w:ilvl="7" w:tplc="7BA03266">
      <w:numFmt w:val="bullet"/>
      <w:lvlText w:val="•"/>
      <w:lvlJc w:val="left"/>
      <w:pPr>
        <w:ind w:left="7099" w:hanging="567"/>
      </w:pPr>
      <w:rPr>
        <w:rFonts w:hint="default"/>
        <w:lang w:val="en-US" w:eastAsia="en-US" w:bidi="ar-SA"/>
      </w:rPr>
    </w:lvl>
    <w:lvl w:ilvl="8" w:tplc="E4B0CFE0">
      <w:numFmt w:val="bullet"/>
      <w:lvlText w:val="•"/>
      <w:lvlJc w:val="left"/>
      <w:pPr>
        <w:ind w:left="8031" w:hanging="567"/>
      </w:pPr>
      <w:rPr>
        <w:rFonts w:hint="default"/>
        <w:lang w:val="en-US" w:eastAsia="en-US" w:bidi="ar-SA"/>
      </w:rPr>
    </w:lvl>
  </w:abstractNum>
  <w:abstractNum w:abstractNumId="28" w15:restartNumberingAfterBreak="0">
    <w:nsid w:val="352B6884"/>
    <w:multiLevelType w:val="hybridMultilevel"/>
    <w:tmpl w:val="A1BADEF8"/>
    <w:lvl w:ilvl="0" w:tplc="90441B6C">
      <w:start w:val="1"/>
      <w:numFmt w:val="decimal"/>
      <w:lvlText w:val="%1."/>
      <w:lvlJc w:val="left"/>
      <w:pPr>
        <w:ind w:left="2072" w:hanging="360"/>
      </w:pPr>
      <w:rPr>
        <w:rFonts w:ascii="Arial" w:eastAsia="Arial" w:hAnsi="Arial" w:cs="Arial" w:hint="default"/>
        <w:b w:val="0"/>
        <w:bCs w:val="0"/>
        <w:i w:val="0"/>
        <w:iCs w:val="0"/>
        <w:spacing w:val="-1"/>
        <w:w w:val="99"/>
        <w:sz w:val="20"/>
        <w:szCs w:val="20"/>
        <w:lang w:val="en-US" w:eastAsia="en-US" w:bidi="ar-SA"/>
      </w:rPr>
    </w:lvl>
    <w:lvl w:ilvl="1" w:tplc="745A0338">
      <w:numFmt w:val="bullet"/>
      <w:lvlText w:val="•"/>
      <w:lvlJc w:val="left"/>
      <w:pPr>
        <w:ind w:left="3020" w:hanging="360"/>
      </w:pPr>
      <w:rPr>
        <w:rFonts w:hint="default"/>
        <w:lang w:val="en-US" w:eastAsia="en-US" w:bidi="ar-SA"/>
      </w:rPr>
    </w:lvl>
    <w:lvl w:ilvl="2" w:tplc="F902573A">
      <w:numFmt w:val="bullet"/>
      <w:lvlText w:val="•"/>
      <w:lvlJc w:val="left"/>
      <w:pPr>
        <w:ind w:left="3960" w:hanging="360"/>
      </w:pPr>
      <w:rPr>
        <w:rFonts w:hint="default"/>
        <w:lang w:val="en-US" w:eastAsia="en-US" w:bidi="ar-SA"/>
      </w:rPr>
    </w:lvl>
    <w:lvl w:ilvl="3" w:tplc="E01E81A0">
      <w:numFmt w:val="bullet"/>
      <w:lvlText w:val="•"/>
      <w:lvlJc w:val="left"/>
      <w:pPr>
        <w:ind w:left="4900" w:hanging="360"/>
      </w:pPr>
      <w:rPr>
        <w:rFonts w:hint="default"/>
        <w:lang w:val="en-US" w:eastAsia="en-US" w:bidi="ar-SA"/>
      </w:rPr>
    </w:lvl>
    <w:lvl w:ilvl="4" w:tplc="72EAFADC">
      <w:numFmt w:val="bullet"/>
      <w:lvlText w:val="•"/>
      <w:lvlJc w:val="left"/>
      <w:pPr>
        <w:ind w:left="5840" w:hanging="360"/>
      </w:pPr>
      <w:rPr>
        <w:rFonts w:hint="default"/>
        <w:lang w:val="en-US" w:eastAsia="en-US" w:bidi="ar-SA"/>
      </w:rPr>
    </w:lvl>
    <w:lvl w:ilvl="5" w:tplc="6B54CC76">
      <w:numFmt w:val="bullet"/>
      <w:lvlText w:val="•"/>
      <w:lvlJc w:val="left"/>
      <w:pPr>
        <w:ind w:left="6781" w:hanging="360"/>
      </w:pPr>
      <w:rPr>
        <w:rFonts w:hint="default"/>
        <w:lang w:val="en-US" w:eastAsia="en-US" w:bidi="ar-SA"/>
      </w:rPr>
    </w:lvl>
    <w:lvl w:ilvl="6" w:tplc="53B6E992">
      <w:numFmt w:val="bullet"/>
      <w:lvlText w:val="•"/>
      <w:lvlJc w:val="left"/>
      <w:pPr>
        <w:ind w:left="7721" w:hanging="360"/>
      </w:pPr>
      <w:rPr>
        <w:rFonts w:hint="default"/>
        <w:lang w:val="en-US" w:eastAsia="en-US" w:bidi="ar-SA"/>
      </w:rPr>
    </w:lvl>
    <w:lvl w:ilvl="7" w:tplc="4D0AE972">
      <w:numFmt w:val="bullet"/>
      <w:lvlText w:val="•"/>
      <w:lvlJc w:val="left"/>
      <w:pPr>
        <w:ind w:left="8661" w:hanging="360"/>
      </w:pPr>
      <w:rPr>
        <w:rFonts w:hint="default"/>
        <w:lang w:val="en-US" w:eastAsia="en-US" w:bidi="ar-SA"/>
      </w:rPr>
    </w:lvl>
    <w:lvl w:ilvl="8" w:tplc="80EEADFE">
      <w:numFmt w:val="bullet"/>
      <w:lvlText w:val="•"/>
      <w:lvlJc w:val="left"/>
      <w:pPr>
        <w:ind w:left="9601" w:hanging="360"/>
      </w:pPr>
      <w:rPr>
        <w:rFonts w:hint="default"/>
        <w:lang w:val="en-US" w:eastAsia="en-US" w:bidi="ar-SA"/>
      </w:rPr>
    </w:lvl>
  </w:abstractNum>
  <w:abstractNum w:abstractNumId="29" w15:restartNumberingAfterBreak="0">
    <w:nsid w:val="38C402EF"/>
    <w:multiLevelType w:val="hybridMultilevel"/>
    <w:tmpl w:val="52480C68"/>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905213E"/>
    <w:multiLevelType w:val="hybridMultilevel"/>
    <w:tmpl w:val="08CAA5C4"/>
    <w:lvl w:ilvl="0" w:tplc="D91A493A">
      <w:numFmt w:val="bullet"/>
      <w:lvlText w:val=""/>
      <w:lvlJc w:val="left"/>
      <w:pPr>
        <w:ind w:left="727" w:hanging="360"/>
      </w:pPr>
      <w:rPr>
        <w:rFonts w:ascii="Symbol" w:eastAsia="Symbol" w:hAnsi="Symbol" w:cs="Symbol" w:hint="default"/>
        <w:b w:val="0"/>
        <w:bCs w:val="0"/>
        <w:i w:val="0"/>
        <w:iCs w:val="0"/>
        <w:spacing w:val="0"/>
        <w:w w:val="99"/>
        <w:sz w:val="20"/>
        <w:szCs w:val="20"/>
        <w:lang w:val="en-US" w:eastAsia="en-US" w:bidi="ar-SA"/>
      </w:rPr>
    </w:lvl>
    <w:lvl w:ilvl="1" w:tplc="B0CCF550">
      <w:numFmt w:val="bullet"/>
      <w:lvlText w:val="•"/>
      <w:lvlJc w:val="left"/>
      <w:pPr>
        <w:ind w:left="1519" w:hanging="360"/>
      </w:pPr>
      <w:rPr>
        <w:rFonts w:hint="default"/>
        <w:lang w:val="en-US" w:eastAsia="en-US" w:bidi="ar-SA"/>
      </w:rPr>
    </w:lvl>
    <w:lvl w:ilvl="2" w:tplc="883282EA">
      <w:numFmt w:val="bullet"/>
      <w:lvlText w:val="•"/>
      <w:lvlJc w:val="left"/>
      <w:pPr>
        <w:ind w:left="2319" w:hanging="360"/>
      </w:pPr>
      <w:rPr>
        <w:rFonts w:hint="default"/>
        <w:lang w:val="en-US" w:eastAsia="en-US" w:bidi="ar-SA"/>
      </w:rPr>
    </w:lvl>
    <w:lvl w:ilvl="3" w:tplc="E0DE6926">
      <w:numFmt w:val="bullet"/>
      <w:lvlText w:val="•"/>
      <w:lvlJc w:val="left"/>
      <w:pPr>
        <w:ind w:left="3119" w:hanging="360"/>
      </w:pPr>
      <w:rPr>
        <w:rFonts w:hint="default"/>
        <w:lang w:val="en-US" w:eastAsia="en-US" w:bidi="ar-SA"/>
      </w:rPr>
    </w:lvl>
    <w:lvl w:ilvl="4" w:tplc="4734F8DE">
      <w:numFmt w:val="bullet"/>
      <w:lvlText w:val="•"/>
      <w:lvlJc w:val="left"/>
      <w:pPr>
        <w:ind w:left="3919" w:hanging="360"/>
      </w:pPr>
      <w:rPr>
        <w:rFonts w:hint="default"/>
        <w:lang w:val="en-US" w:eastAsia="en-US" w:bidi="ar-SA"/>
      </w:rPr>
    </w:lvl>
    <w:lvl w:ilvl="5" w:tplc="172EA708">
      <w:numFmt w:val="bullet"/>
      <w:lvlText w:val="•"/>
      <w:lvlJc w:val="left"/>
      <w:pPr>
        <w:ind w:left="4719" w:hanging="360"/>
      </w:pPr>
      <w:rPr>
        <w:rFonts w:hint="default"/>
        <w:lang w:val="en-US" w:eastAsia="en-US" w:bidi="ar-SA"/>
      </w:rPr>
    </w:lvl>
    <w:lvl w:ilvl="6" w:tplc="801E8E04">
      <w:numFmt w:val="bullet"/>
      <w:lvlText w:val="•"/>
      <w:lvlJc w:val="left"/>
      <w:pPr>
        <w:ind w:left="5518" w:hanging="360"/>
      </w:pPr>
      <w:rPr>
        <w:rFonts w:hint="default"/>
        <w:lang w:val="en-US" w:eastAsia="en-US" w:bidi="ar-SA"/>
      </w:rPr>
    </w:lvl>
    <w:lvl w:ilvl="7" w:tplc="985A35F0">
      <w:numFmt w:val="bullet"/>
      <w:lvlText w:val="•"/>
      <w:lvlJc w:val="left"/>
      <w:pPr>
        <w:ind w:left="6318" w:hanging="360"/>
      </w:pPr>
      <w:rPr>
        <w:rFonts w:hint="default"/>
        <w:lang w:val="en-US" w:eastAsia="en-US" w:bidi="ar-SA"/>
      </w:rPr>
    </w:lvl>
    <w:lvl w:ilvl="8" w:tplc="9E4EA566">
      <w:numFmt w:val="bullet"/>
      <w:lvlText w:val="•"/>
      <w:lvlJc w:val="left"/>
      <w:pPr>
        <w:ind w:left="7118" w:hanging="360"/>
      </w:pPr>
      <w:rPr>
        <w:rFonts w:hint="default"/>
        <w:lang w:val="en-US" w:eastAsia="en-US" w:bidi="ar-SA"/>
      </w:rPr>
    </w:lvl>
  </w:abstractNum>
  <w:abstractNum w:abstractNumId="31" w15:restartNumberingAfterBreak="0">
    <w:nsid w:val="395543AB"/>
    <w:multiLevelType w:val="hybridMultilevel"/>
    <w:tmpl w:val="7066748C"/>
    <w:lvl w:ilvl="0" w:tplc="FA7E8184">
      <w:start w:val="1"/>
      <w:numFmt w:val="lowerRoman"/>
      <w:lvlText w:val="(%1)"/>
      <w:lvlJc w:val="left"/>
      <w:pPr>
        <w:ind w:left="720" w:hanging="360"/>
      </w:pPr>
      <w:rPr>
        <w:rFonts w:ascii="Arial" w:eastAsia="Arial" w:hAnsi="Arial" w:cs="Arial" w:hint="default"/>
        <w:b w:val="0"/>
        <w:bCs w:val="0"/>
        <w:i w:val="0"/>
        <w:iCs w:val="0"/>
        <w:spacing w:val="-2"/>
        <w:w w:val="99"/>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132194"/>
    <w:multiLevelType w:val="hybridMultilevel"/>
    <w:tmpl w:val="E5D4B9A6"/>
    <w:lvl w:ilvl="0" w:tplc="935E08A6">
      <w:start w:val="1"/>
      <w:numFmt w:val="lowerLetter"/>
      <w:lvlText w:val="%1."/>
      <w:lvlJc w:val="left"/>
      <w:pPr>
        <w:ind w:left="1447" w:hanging="721"/>
      </w:pPr>
      <w:rPr>
        <w:rFonts w:ascii="Arial" w:eastAsia="Arial" w:hAnsi="Arial" w:cs="Arial" w:hint="default"/>
        <w:b w:val="0"/>
        <w:bCs w:val="0"/>
        <w:i w:val="0"/>
        <w:iCs w:val="0"/>
        <w:spacing w:val="-1"/>
        <w:w w:val="99"/>
        <w:sz w:val="20"/>
        <w:szCs w:val="20"/>
        <w:lang w:val="en-US" w:eastAsia="en-US" w:bidi="ar-SA"/>
      </w:rPr>
    </w:lvl>
    <w:lvl w:ilvl="1" w:tplc="1556E9B0">
      <w:numFmt w:val="bullet"/>
      <w:lvlText w:val="•"/>
      <w:lvlJc w:val="left"/>
      <w:pPr>
        <w:ind w:left="2167" w:hanging="721"/>
      </w:pPr>
      <w:rPr>
        <w:rFonts w:hint="default"/>
        <w:lang w:val="en-US" w:eastAsia="en-US" w:bidi="ar-SA"/>
      </w:rPr>
    </w:lvl>
    <w:lvl w:ilvl="2" w:tplc="9B0CA1BC">
      <w:numFmt w:val="bullet"/>
      <w:lvlText w:val="•"/>
      <w:lvlJc w:val="left"/>
      <w:pPr>
        <w:ind w:left="2895" w:hanging="721"/>
      </w:pPr>
      <w:rPr>
        <w:rFonts w:hint="default"/>
        <w:lang w:val="en-US" w:eastAsia="en-US" w:bidi="ar-SA"/>
      </w:rPr>
    </w:lvl>
    <w:lvl w:ilvl="3" w:tplc="433232DA">
      <w:numFmt w:val="bullet"/>
      <w:lvlText w:val="•"/>
      <w:lvlJc w:val="left"/>
      <w:pPr>
        <w:ind w:left="3623" w:hanging="721"/>
      </w:pPr>
      <w:rPr>
        <w:rFonts w:hint="default"/>
        <w:lang w:val="en-US" w:eastAsia="en-US" w:bidi="ar-SA"/>
      </w:rPr>
    </w:lvl>
    <w:lvl w:ilvl="4" w:tplc="1D2EF79A">
      <w:numFmt w:val="bullet"/>
      <w:lvlText w:val="•"/>
      <w:lvlJc w:val="left"/>
      <w:pPr>
        <w:ind w:left="4351" w:hanging="721"/>
      </w:pPr>
      <w:rPr>
        <w:rFonts w:hint="default"/>
        <w:lang w:val="en-US" w:eastAsia="en-US" w:bidi="ar-SA"/>
      </w:rPr>
    </w:lvl>
    <w:lvl w:ilvl="5" w:tplc="559231CE">
      <w:numFmt w:val="bullet"/>
      <w:lvlText w:val="•"/>
      <w:lvlJc w:val="left"/>
      <w:pPr>
        <w:ind w:left="5079" w:hanging="721"/>
      </w:pPr>
      <w:rPr>
        <w:rFonts w:hint="default"/>
        <w:lang w:val="en-US" w:eastAsia="en-US" w:bidi="ar-SA"/>
      </w:rPr>
    </w:lvl>
    <w:lvl w:ilvl="6" w:tplc="FD508986">
      <w:numFmt w:val="bullet"/>
      <w:lvlText w:val="•"/>
      <w:lvlJc w:val="left"/>
      <w:pPr>
        <w:ind w:left="5806" w:hanging="721"/>
      </w:pPr>
      <w:rPr>
        <w:rFonts w:hint="default"/>
        <w:lang w:val="en-US" w:eastAsia="en-US" w:bidi="ar-SA"/>
      </w:rPr>
    </w:lvl>
    <w:lvl w:ilvl="7" w:tplc="54128710">
      <w:numFmt w:val="bullet"/>
      <w:lvlText w:val="•"/>
      <w:lvlJc w:val="left"/>
      <w:pPr>
        <w:ind w:left="6534" w:hanging="721"/>
      </w:pPr>
      <w:rPr>
        <w:rFonts w:hint="default"/>
        <w:lang w:val="en-US" w:eastAsia="en-US" w:bidi="ar-SA"/>
      </w:rPr>
    </w:lvl>
    <w:lvl w:ilvl="8" w:tplc="0DF85AAA">
      <w:numFmt w:val="bullet"/>
      <w:lvlText w:val="•"/>
      <w:lvlJc w:val="left"/>
      <w:pPr>
        <w:ind w:left="7262" w:hanging="721"/>
      </w:pPr>
      <w:rPr>
        <w:rFonts w:hint="default"/>
        <w:lang w:val="en-US" w:eastAsia="en-US" w:bidi="ar-SA"/>
      </w:rPr>
    </w:lvl>
  </w:abstractNum>
  <w:abstractNum w:abstractNumId="33" w15:restartNumberingAfterBreak="0">
    <w:nsid w:val="3A4B208E"/>
    <w:multiLevelType w:val="hybridMultilevel"/>
    <w:tmpl w:val="354C2DC2"/>
    <w:lvl w:ilvl="0" w:tplc="DF0EB3F8">
      <w:numFmt w:val="bullet"/>
      <w:lvlText w:val=""/>
      <w:lvlJc w:val="left"/>
      <w:pPr>
        <w:ind w:left="583" w:hanging="567"/>
      </w:pPr>
      <w:rPr>
        <w:rFonts w:ascii="Symbol" w:eastAsia="Symbol" w:hAnsi="Symbol" w:cs="Symbol" w:hint="default"/>
        <w:b w:val="0"/>
        <w:bCs w:val="0"/>
        <w:i w:val="0"/>
        <w:iCs w:val="0"/>
        <w:spacing w:val="0"/>
        <w:w w:val="99"/>
        <w:sz w:val="20"/>
        <w:szCs w:val="20"/>
        <w:lang w:val="en-US" w:eastAsia="en-US" w:bidi="ar-SA"/>
      </w:rPr>
    </w:lvl>
    <w:lvl w:ilvl="1" w:tplc="B834413A">
      <w:numFmt w:val="bullet"/>
      <w:lvlText w:val="•"/>
      <w:lvlJc w:val="left"/>
      <w:pPr>
        <w:ind w:left="1511" w:hanging="567"/>
      </w:pPr>
      <w:rPr>
        <w:rFonts w:hint="default"/>
        <w:lang w:val="en-US" w:eastAsia="en-US" w:bidi="ar-SA"/>
      </w:rPr>
    </w:lvl>
    <w:lvl w:ilvl="2" w:tplc="A496A6B8">
      <w:numFmt w:val="bullet"/>
      <w:lvlText w:val="•"/>
      <w:lvlJc w:val="left"/>
      <w:pPr>
        <w:ind w:left="2442" w:hanging="567"/>
      </w:pPr>
      <w:rPr>
        <w:rFonts w:hint="default"/>
        <w:lang w:val="en-US" w:eastAsia="en-US" w:bidi="ar-SA"/>
      </w:rPr>
    </w:lvl>
    <w:lvl w:ilvl="3" w:tplc="63BA46EE">
      <w:numFmt w:val="bullet"/>
      <w:lvlText w:val="•"/>
      <w:lvlJc w:val="left"/>
      <w:pPr>
        <w:ind w:left="3374" w:hanging="567"/>
      </w:pPr>
      <w:rPr>
        <w:rFonts w:hint="default"/>
        <w:lang w:val="en-US" w:eastAsia="en-US" w:bidi="ar-SA"/>
      </w:rPr>
    </w:lvl>
    <w:lvl w:ilvl="4" w:tplc="85D238C0">
      <w:numFmt w:val="bullet"/>
      <w:lvlText w:val="•"/>
      <w:lvlJc w:val="left"/>
      <w:pPr>
        <w:ind w:left="4305" w:hanging="567"/>
      </w:pPr>
      <w:rPr>
        <w:rFonts w:hint="default"/>
        <w:lang w:val="en-US" w:eastAsia="en-US" w:bidi="ar-SA"/>
      </w:rPr>
    </w:lvl>
    <w:lvl w:ilvl="5" w:tplc="8276799E">
      <w:numFmt w:val="bullet"/>
      <w:lvlText w:val="•"/>
      <w:lvlJc w:val="left"/>
      <w:pPr>
        <w:ind w:left="5237" w:hanging="567"/>
      </w:pPr>
      <w:rPr>
        <w:rFonts w:hint="default"/>
        <w:lang w:val="en-US" w:eastAsia="en-US" w:bidi="ar-SA"/>
      </w:rPr>
    </w:lvl>
    <w:lvl w:ilvl="6" w:tplc="3B208766">
      <w:numFmt w:val="bullet"/>
      <w:lvlText w:val="•"/>
      <w:lvlJc w:val="left"/>
      <w:pPr>
        <w:ind w:left="6168" w:hanging="567"/>
      </w:pPr>
      <w:rPr>
        <w:rFonts w:hint="default"/>
        <w:lang w:val="en-US" w:eastAsia="en-US" w:bidi="ar-SA"/>
      </w:rPr>
    </w:lvl>
    <w:lvl w:ilvl="7" w:tplc="CE44B8DE">
      <w:numFmt w:val="bullet"/>
      <w:lvlText w:val="•"/>
      <w:lvlJc w:val="left"/>
      <w:pPr>
        <w:ind w:left="7099" w:hanging="567"/>
      </w:pPr>
      <w:rPr>
        <w:rFonts w:hint="default"/>
        <w:lang w:val="en-US" w:eastAsia="en-US" w:bidi="ar-SA"/>
      </w:rPr>
    </w:lvl>
    <w:lvl w:ilvl="8" w:tplc="A6BC0068">
      <w:numFmt w:val="bullet"/>
      <w:lvlText w:val="•"/>
      <w:lvlJc w:val="left"/>
      <w:pPr>
        <w:ind w:left="8031" w:hanging="567"/>
      </w:pPr>
      <w:rPr>
        <w:rFonts w:hint="default"/>
        <w:lang w:val="en-US" w:eastAsia="en-US" w:bidi="ar-SA"/>
      </w:rPr>
    </w:lvl>
  </w:abstractNum>
  <w:abstractNum w:abstractNumId="34" w15:restartNumberingAfterBreak="0">
    <w:nsid w:val="3CD03135"/>
    <w:multiLevelType w:val="hybridMultilevel"/>
    <w:tmpl w:val="01F0CA3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EF45D9E"/>
    <w:multiLevelType w:val="hybridMultilevel"/>
    <w:tmpl w:val="0E10C0D8"/>
    <w:lvl w:ilvl="0" w:tplc="1C090017">
      <w:start w:val="1"/>
      <w:numFmt w:val="lowerLetter"/>
      <w:lvlText w:val="%1)"/>
      <w:lvlJc w:val="left"/>
      <w:pPr>
        <w:ind w:left="927" w:hanging="360"/>
      </w:pPr>
    </w:lvl>
    <w:lvl w:ilvl="1" w:tplc="DF22CD0E">
      <w:start w:val="1"/>
      <w:numFmt w:val="upperLetter"/>
      <w:lvlText w:val="%2."/>
      <w:lvlJc w:val="left"/>
      <w:pPr>
        <w:tabs>
          <w:tab w:val="num" w:pos="1647"/>
        </w:tabs>
        <w:ind w:left="1647" w:hanging="360"/>
      </w:pPr>
      <w:rPr>
        <w:rFonts w:hint="default"/>
        <w:b/>
      </w:rPr>
    </w:lvl>
    <w:lvl w:ilvl="2" w:tplc="1C09001B">
      <w:start w:val="1"/>
      <w:numFmt w:val="decimal"/>
      <w:lvlText w:val="%3."/>
      <w:lvlJc w:val="left"/>
      <w:pPr>
        <w:tabs>
          <w:tab w:val="num" w:pos="2367"/>
        </w:tabs>
        <w:ind w:left="2367" w:hanging="360"/>
      </w:pPr>
    </w:lvl>
    <w:lvl w:ilvl="3" w:tplc="1C09000F">
      <w:start w:val="1"/>
      <w:numFmt w:val="decimal"/>
      <w:lvlText w:val="%4."/>
      <w:lvlJc w:val="left"/>
      <w:pPr>
        <w:tabs>
          <w:tab w:val="num" w:pos="3087"/>
        </w:tabs>
        <w:ind w:left="3087" w:hanging="360"/>
      </w:pPr>
    </w:lvl>
    <w:lvl w:ilvl="4" w:tplc="1C090019">
      <w:start w:val="1"/>
      <w:numFmt w:val="decimal"/>
      <w:lvlText w:val="%5."/>
      <w:lvlJc w:val="left"/>
      <w:pPr>
        <w:tabs>
          <w:tab w:val="num" w:pos="3807"/>
        </w:tabs>
        <w:ind w:left="3807" w:hanging="360"/>
      </w:pPr>
    </w:lvl>
    <w:lvl w:ilvl="5" w:tplc="1C09001B">
      <w:start w:val="1"/>
      <w:numFmt w:val="decimal"/>
      <w:lvlText w:val="%6."/>
      <w:lvlJc w:val="left"/>
      <w:pPr>
        <w:tabs>
          <w:tab w:val="num" w:pos="4527"/>
        </w:tabs>
        <w:ind w:left="4527" w:hanging="360"/>
      </w:pPr>
    </w:lvl>
    <w:lvl w:ilvl="6" w:tplc="1C09000F">
      <w:start w:val="1"/>
      <w:numFmt w:val="decimal"/>
      <w:lvlText w:val="%7."/>
      <w:lvlJc w:val="left"/>
      <w:pPr>
        <w:tabs>
          <w:tab w:val="num" w:pos="5247"/>
        </w:tabs>
        <w:ind w:left="5247" w:hanging="360"/>
      </w:pPr>
    </w:lvl>
    <w:lvl w:ilvl="7" w:tplc="1C090019">
      <w:start w:val="1"/>
      <w:numFmt w:val="decimal"/>
      <w:lvlText w:val="%8."/>
      <w:lvlJc w:val="left"/>
      <w:pPr>
        <w:tabs>
          <w:tab w:val="num" w:pos="5967"/>
        </w:tabs>
        <w:ind w:left="5967" w:hanging="360"/>
      </w:pPr>
    </w:lvl>
    <w:lvl w:ilvl="8" w:tplc="1C09001B">
      <w:start w:val="1"/>
      <w:numFmt w:val="decimal"/>
      <w:lvlText w:val="%9."/>
      <w:lvlJc w:val="left"/>
      <w:pPr>
        <w:tabs>
          <w:tab w:val="num" w:pos="6687"/>
        </w:tabs>
        <w:ind w:left="6687" w:hanging="360"/>
      </w:pPr>
    </w:lvl>
  </w:abstractNum>
  <w:abstractNum w:abstractNumId="36" w15:restartNumberingAfterBreak="0">
    <w:nsid w:val="3F13772B"/>
    <w:multiLevelType w:val="hybridMultilevel"/>
    <w:tmpl w:val="1C9CD7FE"/>
    <w:lvl w:ilvl="0" w:tplc="A95EF95C">
      <w:numFmt w:val="bullet"/>
      <w:lvlText w:val=""/>
      <w:lvlJc w:val="left"/>
      <w:pPr>
        <w:ind w:left="583" w:hanging="567"/>
      </w:pPr>
      <w:rPr>
        <w:rFonts w:ascii="Symbol" w:eastAsia="Symbol" w:hAnsi="Symbol" w:cs="Symbol" w:hint="default"/>
        <w:b w:val="0"/>
        <w:bCs w:val="0"/>
        <w:i w:val="0"/>
        <w:iCs w:val="0"/>
        <w:spacing w:val="0"/>
        <w:w w:val="99"/>
        <w:sz w:val="20"/>
        <w:szCs w:val="20"/>
        <w:lang w:val="en-US" w:eastAsia="en-US" w:bidi="ar-SA"/>
      </w:rPr>
    </w:lvl>
    <w:lvl w:ilvl="1" w:tplc="D9B2FCD0">
      <w:numFmt w:val="bullet"/>
      <w:lvlText w:val="•"/>
      <w:lvlJc w:val="left"/>
      <w:pPr>
        <w:ind w:left="1511" w:hanging="567"/>
      </w:pPr>
      <w:rPr>
        <w:rFonts w:hint="default"/>
        <w:lang w:val="en-US" w:eastAsia="en-US" w:bidi="ar-SA"/>
      </w:rPr>
    </w:lvl>
    <w:lvl w:ilvl="2" w:tplc="64404F4A">
      <w:numFmt w:val="bullet"/>
      <w:lvlText w:val="•"/>
      <w:lvlJc w:val="left"/>
      <w:pPr>
        <w:ind w:left="2442" w:hanging="567"/>
      </w:pPr>
      <w:rPr>
        <w:rFonts w:hint="default"/>
        <w:lang w:val="en-US" w:eastAsia="en-US" w:bidi="ar-SA"/>
      </w:rPr>
    </w:lvl>
    <w:lvl w:ilvl="3" w:tplc="5BCC0C88">
      <w:numFmt w:val="bullet"/>
      <w:lvlText w:val="•"/>
      <w:lvlJc w:val="left"/>
      <w:pPr>
        <w:ind w:left="3374" w:hanging="567"/>
      </w:pPr>
      <w:rPr>
        <w:rFonts w:hint="default"/>
        <w:lang w:val="en-US" w:eastAsia="en-US" w:bidi="ar-SA"/>
      </w:rPr>
    </w:lvl>
    <w:lvl w:ilvl="4" w:tplc="FE5A54EA">
      <w:numFmt w:val="bullet"/>
      <w:lvlText w:val="•"/>
      <w:lvlJc w:val="left"/>
      <w:pPr>
        <w:ind w:left="4305" w:hanging="567"/>
      </w:pPr>
      <w:rPr>
        <w:rFonts w:hint="default"/>
        <w:lang w:val="en-US" w:eastAsia="en-US" w:bidi="ar-SA"/>
      </w:rPr>
    </w:lvl>
    <w:lvl w:ilvl="5" w:tplc="29C84F08">
      <w:numFmt w:val="bullet"/>
      <w:lvlText w:val="•"/>
      <w:lvlJc w:val="left"/>
      <w:pPr>
        <w:ind w:left="5237" w:hanging="567"/>
      </w:pPr>
      <w:rPr>
        <w:rFonts w:hint="default"/>
        <w:lang w:val="en-US" w:eastAsia="en-US" w:bidi="ar-SA"/>
      </w:rPr>
    </w:lvl>
    <w:lvl w:ilvl="6" w:tplc="4F446352">
      <w:numFmt w:val="bullet"/>
      <w:lvlText w:val="•"/>
      <w:lvlJc w:val="left"/>
      <w:pPr>
        <w:ind w:left="6168" w:hanging="567"/>
      </w:pPr>
      <w:rPr>
        <w:rFonts w:hint="default"/>
        <w:lang w:val="en-US" w:eastAsia="en-US" w:bidi="ar-SA"/>
      </w:rPr>
    </w:lvl>
    <w:lvl w:ilvl="7" w:tplc="99B2F1A8">
      <w:numFmt w:val="bullet"/>
      <w:lvlText w:val="•"/>
      <w:lvlJc w:val="left"/>
      <w:pPr>
        <w:ind w:left="7099" w:hanging="567"/>
      </w:pPr>
      <w:rPr>
        <w:rFonts w:hint="default"/>
        <w:lang w:val="en-US" w:eastAsia="en-US" w:bidi="ar-SA"/>
      </w:rPr>
    </w:lvl>
    <w:lvl w:ilvl="8" w:tplc="419447F6">
      <w:numFmt w:val="bullet"/>
      <w:lvlText w:val="•"/>
      <w:lvlJc w:val="left"/>
      <w:pPr>
        <w:ind w:left="8031" w:hanging="567"/>
      </w:pPr>
      <w:rPr>
        <w:rFonts w:hint="default"/>
        <w:lang w:val="en-US" w:eastAsia="en-US" w:bidi="ar-SA"/>
      </w:rPr>
    </w:lvl>
  </w:abstractNum>
  <w:abstractNum w:abstractNumId="37" w15:restartNumberingAfterBreak="0">
    <w:nsid w:val="3F195C6F"/>
    <w:multiLevelType w:val="hybridMultilevel"/>
    <w:tmpl w:val="8B5CBCF4"/>
    <w:lvl w:ilvl="0" w:tplc="910AAD00">
      <w:start w:val="1"/>
      <w:numFmt w:val="bullet"/>
      <w:lvlText w:val="●"/>
      <w:lvlJc w:val="left"/>
      <w:pPr>
        <w:ind w:left="720" w:hanging="360"/>
      </w:pPr>
    </w:lvl>
    <w:lvl w:ilvl="1" w:tplc="6F2415C2">
      <w:start w:val="1"/>
      <w:numFmt w:val="bullet"/>
      <w:lvlText w:val="○"/>
      <w:lvlJc w:val="left"/>
      <w:pPr>
        <w:ind w:left="1440" w:hanging="360"/>
      </w:pPr>
    </w:lvl>
    <w:lvl w:ilvl="2" w:tplc="14B269F0">
      <w:start w:val="1"/>
      <w:numFmt w:val="bullet"/>
      <w:lvlText w:val="■"/>
      <w:lvlJc w:val="left"/>
      <w:pPr>
        <w:ind w:left="2160" w:hanging="360"/>
      </w:pPr>
    </w:lvl>
    <w:lvl w:ilvl="3" w:tplc="7F0EDB84">
      <w:start w:val="1"/>
      <w:numFmt w:val="bullet"/>
      <w:lvlText w:val="●"/>
      <w:lvlJc w:val="left"/>
      <w:pPr>
        <w:ind w:left="2880" w:hanging="360"/>
      </w:pPr>
    </w:lvl>
    <w:lvl w:ilvl="4" w:tplc="F008F0A4">
      <w:start w:val="1"/>
      <w:numFmt w:val="bullet"/>
      <w:lvlText w:val="○"/>
      <w:lvlJc w:val="left"/>
      <w:pPr>
        <w:ind w:left="3600" w:hanging="360"/>
      </w:pPr>
    </w:lvl>
    <w:lvl w:ilvl="5" w:tplc="8078189C">
      <w:start w:val="1"/>
      <w:numFmt w:val="bullet"/>
      <w:lvlText w:val="■"/>
      <w:lvlJc w:val="left"/>
      <w:pPr>
        <w:ind w:left="4320" w:hanging="360"/>
      </w:pPr>
    </w:lvl>
    <w:lvl w:ilvl="6" w:tplc="715C369A">
      <w:start w:val="1"/>
      <w:numFmt w:val="bullet"/>
      <w:lvlText w:val="●"/>
      <w:lvlJc w:val="left"/>
      <w:pPr>
        <w:ind w:left="5040" w:hanging="360"/>
      </w:pPr>
    </w:lvl>
    <w:lvl w:ilvl="7" w:tplc="13028B3E">
      <w:start w:val="1"/>
      <w:numFmt w:val="bullet"/>
      <w:lvlText w:val="●"/>
      <w:lvlJc w:val="left"/>
      <w:pPr>
        <w:ind w:left="5760" w:hanging="360"/>
      </w:pPr>
    </w:lvl>
    <w:lvl w:ilvl="8" w:tplc="5E962E68">
      <w:start w:val="1"/>
      <w:numFmt w:val="bullet"/>
      <w:lvlText w:val="●"/>
      <w:lvlJc w:val="left"/>
      <w:pPr>
        <w:ind w:left="6480" w:hanging="360"/>
      </w:pPr>
    </w:lvl>
  </w:abstractNum>
  <w:abstractNum w:abstractNumId="38" w15:restartNumberingAfterBreak="0">
    <w:nsid w:val="41B62EFD"/>
    <w:multiLevelType w:val="hybridMultilevel"/>
    <w:tmpl w:val="CEECBFDA"/>
    <w:lvl w:ilvl="0" w:tplc="7EEC99F0">
      <w:start w:val="1"/>
      <w:numFmt w:val="decimal"/>
      <w:lvlText w:val="%1."/>
      <w:lvlJc w:val="left"/>
      <w:pPr>
        <w:ind w:left="1558" w:hanging="567"/>
      </w:pPr>
      <w:rPr>
        <w:rFonts w:ascii="Arial" w:eastAsia="Arial" w:hAnsi="Arial" w:cs="Arial" w:hint="default"/>
        <w:b w:val="0"/>
        <w:bCs w:val="0"/>
        <w:i w:val="0"/>
        <w:iCs w:val="0"/>
        <w:spacing w:val="-1"/>
        <w:w w:val="99"/>
        <w:sz w:val="20"/>
        <w:szCs w:val="20"/>
        <w:lang w:val="en-US" w:eastAsia="en-US" w:bidi="ar-SA"/>
      </w:rPr>
    </w:lvl>
    <w:lvl w:ilvl="1" w:tplc="F63850E6">
      <w:numFmt w:val="bullet"/>
      <w:lvlText w:val=""/>
      <w:lvlJc w:val="left"/>
      <w:pPr>
        <w:ind w:left="1474" w:hanging="360"/>
      </w:pPr>
      <w:rPr>
        <w:rFonts w:ascii="Symbol" w:eastAsia="Symbol" w:hAnsi="Symbol" w:cs="Symbol" w:hint="default"/>
        <w:b w:val="0"/>
        <w:bCs w:val="0"/>
        <w:i w:val="0"/>
        <w:iCs w:val="0"/>
        <w:spacing w:val="0"/>
        <w:w w:val="100"/>
        <w:sz w:val="18"/>
        <w:szCs w:val="18"/>
        <w:lang w:val="en-US" w:eastAsia="en-US" w:bidi="ar-SA"/>
      </w:rPr>
    </w:lvl>
    <w:lvl w:ilvl="2" w:tplc="0EC2771A">
      <w:numFmt w:val="bullet"/>
      <w:lvlText w:val="•"/>
      <w:lvlJc w:val="left"/>
      <w:pPr>
        <w:ind w:left="2589" w:hanging="360"/>
      </w:pPr>
      <w:rPr>
        <w:rFonts w:hint="default"/>
        <w:lang w:val="en-US" w:eastAsia="en-US" w:bidi="ar-SA"/>
      </w:rPr>
    </w:lvl>
    <w:lvl w:ilvl="3" w:tplc="B6BA7AA0">
      <w:numFmt w:val="bullet"/>
      <w:lvlText w:val="•"/>
      <w:lvlJc w:val="left"/>
      <w:pPr>
        <w:ind w:left="3618" w:hanging="360"/>
      </w:pPr>
      <w:rPr>
        <w:rFonts w:hint="default"/>
        <w:lang w:val="en-US" w:eastAsia="en-US" w:bidi="ar-SA"/>
      </w:rPr>
    </w:lvl>
    <w:lvl w:ilvl="4" w:tplc="BEB4799A">
      <w:numFmt w:val="bullet"/>
      <w:lvlText w:val="•"/>
      <w:lvlJc w:val="left"/>
      <w:pPr>
        <w:ind w:left="4648" w:hanging="360"/>
      </w:pPr>
      <w:rPr>
        <w:rFonts w:hint="default"/>
        <w:lang w:val="en-US" w:eastAsia="en-US" w:bidi="ar-SA"/>
      </w:rPr>
    </w:lvl>
    <w:lvl w:ilvl="5" w:tplc="AA8400BC">
      <w:numFmt w:val="bullet"/>
      <w:lvlText w:val="•"/>
      <w:lvlJc w:val="left"/>
      <w:pPr>
        <w:ind w:left="5677" w:hanging="360"/>
      </w:pPr>
      <w:rPr>
        <w:rFonts w:hint="default"/>
        <w:lang w:val="en-US" w:eastAsia="en-US" w:bidi="ar-SA"/>
      </w:rPr>
    </w:lvl>
    <w:lvl w:ilvl="6" w:tplc="7E7E318A">
      <w:numFmt w:val="bullet"/>
      <w:lvlText w:val="•"/>
      <w:lvlJc w:val="left"/>
      <w:pPr>
        <w:ind w:left="6706" w:hanging="360"/>
      </w:pPr>
      <w:rPr>
        <w:rFonts w:hint="default"/>
        <w:lang w:val="en-US" w:eastAsia="en-US" w:bidi="ar-SA"/>
      </w:rPr>
    </w:lvl>
    <w:lvl w:ilvl="7" w:tplc="EEBAD69C">
      <w:numFmt w:val="bullet"/>
      <w:lvlText w:val="•"/>
      <w:lvlJc w:val="left"/>
      <w:pPr>
        <w:ind w:left="7736" w:hanging="360"/>
      </w:pPr>
      <w:rPr>
        <w:rFonts w:hint="default"/>
        <w:lang w:val="en-US" w:eastAsia="en-US" w:bidi="ar-SA"/>
      </w:rPr>
    </w:lvl>
    <w:lvl w:ilvl="8" w:tplc="AA88AAFC">
      <w:numFmt w:val="bullet"/>
      <w:lvlText w:val="•"/>
      <w:lvlJc w:val="left"/>
      <w:pPr>
        <w:ind w:left="8765" w:hanging="360"/>
      </w:pPr>
      <w:rPr>
        <w:rFonts w:hint="default"/>
        <w:lang w:val="en-US" w:eastAsia="en-US" w:bidi="ar-SA"/>
      </w:rPr>
    </w:lvl>
  </w:abstractNum>
  <w:abstractNum w:abstractNumId="39" w15:restartNumberingAfterBreak="0">
    <w:nsid w:val="44924E43"/>
    <w:multiLevelType w:val="hybridMultilevel"/>
    <w:tmpl w:val="47B420CE"/>
    <w:lvl w:ilvl="0" w:tplc="E624A3EA">
      <w:start w:val="1"/>
      <w:numFmt w:val="lowerLetter"/>
      <w:lvlText w:val="%1)"/>
      <w:lvlJc w:val="left"/>
      <w:pPr>
        <w:ind w:left="7" w:hanging="229"/>
      </w:pPr>
      <w:rPr>
        <w:rFonts w:ascii="Arial" w:eastAsia="Arial" w:hAnsi="Arial" w:cs="Arial" w:hint="default"/>
        <w:b w:val="0"/>
        <w:bCs w:val="0"/>
        <w:i w:val="0"/>
        <w:iCs w:val="0"/>
        <w:spacing w:val="0"/>
        <w:w w:val="99"/>
        <w:sz w:val="20"/>
        <w:szCs w:val="20"/>
        <w:lang w:val="en-US" w:eastAsia="en-US" w:bidi="ar-SA"/>
      </w:rPr>
    </w:lvl>
    <w:lvl w:ilvl="1" w:tplc="CD608A54">
      <w:numFmt w:val="bullet"/>
      <w:lvlText w:val="•"/>
      <w:lvlJc w:val="left"/>
      <w:pPr>
        <w:ind w:left="871" w:hanging="229"/>
      </w:pPr>
      <w:rPr>
        <w:rFonts w:hint="default"/>
        <w:lang w:val="en-US" w:eastAsia="en-US" w:bidi="ar-SA"/>
      </w:rPr>
    </w:lvl>
    <w:lvl w:ilvl="2" w:tplc="3808F138">
      <w:numFmt w:val="bullet"/>
      <w:lvlText w:val="•"/>
      <w:lvlJc w:val="left"/>
      <w:pPr>
        <w:ind w:left="1743" w:hanging="229"/>
      </w:pPr>
      <w:rPr>
        <w:rFonts w:hint="default"/>
        <w:lang w:val="en-US" w:eastAsia="en-US" w:bidi="ar-SA"/>
      </w:rPr>
    </w:lvl>
    <w:lvl w:ilvl="3" w:tplc="7BDADADA">
      <w:numFmt w:val="bullet"/>
      <w:lvlText w:val="•"/>
      <w:lvlJc w:val="left"/>
      <w:pPr>
        <w:ind w:left="2615" w:hanging="229"/>
      </w:pPr>
      <w:rPr>
        <w:rFonts w:hint="default"/>
        <w:lang w:val="en-US" w:eastAsia="en-US" w:bidi="ar-SA"/>
      </w:rPr>
    </w:lvl>
    <w:lvl w:ilvl="4" w:tplc="9C0ACA52">
      <w:numFmt w:val="bullet"/>
      <w:lvlText w:val="•"/>
      <w:lvlJc w:val="left"/>
      <w:pPr>
        <w:ind w:left="3487" w:hanging="229"/>
      </w:pPr>
      <w:rPr>
        <w:rFonts w:hint="default"/>
        <w:lang w:val="en-US" w:eastAsia="en-US" w:bidi="ar-SA"/>
      </w:rPr>
    </w:lvl>
    <w:lvl w:ilvl="5" w:tplc="6B2E5020">
      <w:numFmt w:val="bullet"/>
      <w:lvlText w:val="•"/>
      <w:lvlJc w:val="left"/>
      <w:pPr>
        <w:ind w:left="4359" w:hanging="229"/>
      </w:pPr>
      <w:rPr>
        <w:rFonts w:hint="default"/>
        <w:lang w:val="en-US" w:eastAsia="en-US" w:bidi="ar-SA"/>
      </w:rPr>
    </w:lvl>
    <w:lvl w:ilvl="6" w:tplc="5546BE7E">
      <w:numFmt w:val="bullet"/>
      <w:lvlText w:val="•"/>
      <w:lvlJc w:val="left"/>
      <w:pPr>
        <w:ind w:left="5230" w:hanging="229"/>
      </w:pPr>
      <w:rPr>
        <w:rFonts w:hint="default"/>
        <w:lang w:val="en-US" w:eastAsia="en-US" w:bidi="ar-SA"/>
      </w:rPr>
    </w:lvl>
    <w:lvl w:ilvl="7" w:tplc="97B81AEE">
      <w:numFmt w:val="bullet"/>
      <w:lvlText w:val="•"/>
      <w:lvlJc w:val="left"/>
      <w:pPr>
        <w:ind w:left="6102" w:hanging="229"/>
      </w:pPr>
      <w:rPr>
        <w:rFonts w:hint="default"/>
        <w:lang w:val="en-US" w:eastAsia="en-US" w:bidi="ar-SA"/>
      </w:rPr>
    </w:lvl>
    <w:lvl w:ilvl="8" w:tplc="9A8A164A">
      <w:numFmt w:val="bullet"/>
      <w:lvlText w:val="•"/>
      <w:lvlJc w:val="left"/>
      <w:pPr>
        <w:ind w:left="6974" w:hanging="229"/>
      </w:pPr>
      <w:rPr>
        <w:rFonts w:hint="default"/>
        <w:lang w:val="en-US" w:eastAsia="en-US" w:bidi="ar-SA"/>
      </w:rPr>
    </w:lvl>
  </w:abstractNum>
  <w:abstractNum w:abstractNumId="40" w15:restartNumberingAfterBreak="0">
    <w:nsid w:val="472921F2"/>
    <w:multiLevelType w:val="hybridMultilevel"/>
    <w:tmpl w:val="FFC03558"/>
    <w:lvl w:ilvl="0" w:tplc="EC4CCF20">
      <w:start w:val="1"/>
      <w:numFmt w:val="lowerRoman"/>
      <w:lvlText w:val="%1."/>
      <w:lvlJc w:val="left"/>
      <w:pPr>
        <w:ind w:left="1558" w:hanging="524"/>
        <w:jc w:val="right"/>
      </w:pPr>
      <w:rPr>
        <w:rFonts w:ascii="Arial" w:eastAsia="Arial" w:hAnsi="Arial" w:cs="Arial" w:hint="default"/>
        <w:b w:val="0"/>
        <w:bCs w:val="0"/>
        <w:i w:val="0"/>
        <w:iCs w:val="0"/>
        <w:spacing w:val="-1"/>
        <w:w w:val="99"/>
        <w:sz w:val="20"/>
        <w:szCs w:val="20"/>
        <w:lang w:val="en-US" w:eastAsia="en-US" w:bidi="ar-SA"/>
      </w:rPr>
    </w:lvl>
    <w:lvl w:ilvl="1" w:tplc="9B4C2150">
      <w:start w:val="1"/>
      <w:numFmt w:val="lowerLetter"/>
      <w:lvlText w:val="%2)"/>
      <w:lvlJc w:val="left"/>
      <w:pPr>
        <w:ind w:left="2125" w:hanging="567"/>
      </w:pPr>
      <w:rPr>
        <w:rFonts w:ascii="Arial" w:eastAsia="Arial" w:hAnsi="Arial" w:cs="Arial" w:hint="default"/>
        <w:b/>
        <w:bCs/>
        <w:i w:val="0"/>
        <w:iCs w:val="0"/>
        <w:spacing w:val="-1"/>
        <w:w w:val="99"/>
        <w:sz w:val="20"/>
        <w:szCs w:val="20"/>
        <w:lang w:val="en-US" w:eastAsia="en-US" w:bidi="ar-SA"/>
      </w:rPr>
    </w:lvl>
    <w:lvl w:ilvl="2" w:tplc="6978AC0C">
      <w:numFmt w:val="bullet"/>
      <w:lvlText w:val="-"/>
      <w:lvlJc w:val="left"/>
      <w:pPr>
        <w:ind w:left="2410" w:hanging="286"/>
      </w:pPr>
      <w:rPr>
        <w:rFonts w:ascii="Arial" w:eastAsia="Arial" w:hAnsi="Arial" w:cs="Arial" w:hint="default"/>
        <w:b w:val="0"/>
        <w:bCs w:val="0"/>
        <w:i w:val="0"/>
        <w:iCs w:val="0"/>
        <w:spacing w:val="0"/>
        <w:w w:val="100"/>
        <w:sz w:val="18"/>
        <w:szCs w:val="18"/>
        <w:lang w:val="en-US" w:eastAsia="en-US" w:bidi="ar-SA"/>
      </w:rPr>
    </w:lvl>
    <w:lvl w:ilvl="3" w:tplc="DFAA16C4">
      <w:numFmt w:val="bullet"/>
      <w:lvlText w:val="•"/>
      <w:lvlJc w:val="left"/>
      <w:pPr>
        <w:ind w:left="3552" w:hanging="286"/>
      </w:pPr>
      <w:rPr>
        <w:rFonts w:hint="default"/>
        <w:lang w:val="en-US" w:eastAsia="en-US" w:bidi="ar-SA"/>
      </w:rPr>
    </w:lvl>
    <w:lvl w:ilvl="4" w:tplc="E272ACDC">
      <w:numFmt w:val="bullet"/>
      <w:lvlText w:val="•"/>
      <w:lvlJc w:val="left"/>
      <w:pPr>
        <w:ind w:left="4685" w:hanging="286"/>
      </w:pPr>
      <w:rPr>
        <w:rFonts w:hint="default"/>
        <w:lang w:val="en-US" w:eastAsia="en-US" w:bidi="ar-SA"/>
      </w:rPr>
    </w:lvl>
    <w:lvl w:ilvl="5" w:tplc="DDD4A69A">
      <w:numFmt w:val="bullet"/>
      <w:lvlText w:val="•"/>
      <w:lvlJc w:val="left"/>
      <w:pPr>
        <w:ind w:left="5818" w:hanging="286"/>
      </w:pPr>
      <w:rPr>
        <w:rFonts w:hint="default"/>
        <w:lang w:val="en-US" w:eastAsia="en-US" w:bidi="ar-SA"/>
      </w:rPr>
    </w:lvl>
    <w:lvl w:ilvl="6" w:tplc="D722D68E">
      <w:numFmt w:val="bullet"/>
      <w:lvlText w:val="•"/>
      <w:lvlJc w:val="left"/>
      <w:pPr>
        <w:ind w:left="6951" w:hanging="286"/>
      </w:pPr>
      <w:rPr>
        <w:rFonts w:hint="default"/>
        <w:lang w:val="en-US" w:eastAsia="en-US" w:bidi="ar-SA"/>
      </w:rPr>
    </w:lvl>
    <w:lvl w:ilvl="7" w:tplc="C1A6B5D6">
      <w:numFmt w:val="bullet"/>
      <w:lvlText w:val="•"/>
      <w:lvlJc w:val="left"/>
      <w:pPr>
        <w:ind w:left="8084" w:hanging="286"/>
      </w:pPr>
      <w:rPr>
        <w:rFonts w:hint="default"/>
        <w:lang w:val="en-US" w:eastAsia="en-US" w:bidi="ar-SA"/>
      </w:rPr>
    </w:lvl>
    <w:lvl w:ilvl="8" w:tplc="7EC618A8">
      <w:numFmt w:val="bullet"/>
      <w:lvlText w:val="•"/>
      <w:lvlJc w:val="left"/>
      <w:pPr>
        <w:ind w:left="9216" w:hanging="286"/>
      </w:pPr>
      <w:rPr>
        <w:rFonts w:hint="default"/>
        <w:lang w:val="en-US" w:eastAsia="en-US" w:bidi="ar-SA"/>
      </w:rPr>
    </w:lvl>
  </w:abstractNum>
  <w:abstractNum w:abstractNumId="41" w15:restartNumberingAfterBreak="0">
    <w:nsid w:val="53680059"/>
    <w:multiLevelType w:val="hybridMultilevel"/>
    <w:tmpl w:val="0416102A"/>
    <w:lvl w:ilvl="0" w:tplc="8D4C199E">
      <w:start w:val="1"/>
      <w:numFmt w:val="decimal"/>
      <w:lvlText w:val="%1."/>
      <w:lvlJc w:val="left"/>
      <w:pPr>
        <w:ind w:left="1352" w:hanging="361"/>
      </w:pPr>
      <w:rPr>
        <w:rFonts w:ascii="Arial" w:eastAsia="Arial" w:hAnsi="Arial" w:cs="Arial" w:hint="default"/>
        <w:b w:val="0"/>
        <w:bCs w:val="0"/>
        <w:i w:val="0"/>
        <w:iCs w:val="0"/>
        <w:spacing w:val="-1"/>
        <w:w w:val="99"/>
        <w:sz w:val="20"/>
        <w:szCs w:val="20"/>
        <w:lang w:val="en-US" w:eastAsia="en-US" w:bidi="ar-SA"/>
      </w:rPr>
    </w:lvl>
    <w:lvl w:ilvl="1" w:tplc="271A7F98">
      <w:start w:val="1"/>
      <w:numFmt w:val="lowerRoman"/>
      <w:lvlText w:val="%2."/>
      <w:lvlJc w:val="left"/>
      <w:pPr>
        <w:ind w:left="1712" w:hanging="101"/>
        <w:jc w:val="right"/>
      </w:pPr>
      <w:rPr>
        <w:rFonts w:ascii="Arial" w:eastAsia="Arial" w:hAnsi="Arial" w:cs="Arial" w:hint="default"/>
        <w:b w:val="0"/>
        <w:bCs w:val="0"/>
        <w:i w:val="0"/>
        <w:iCs w:val="0"/>
        <w:spacing w:val="-1"/>
        <w:w w:val="91"/>
        <w:sz w:val="18"/>
        <w:szCs w:val="18"/>
        <w:lang w:val="en-US" w:eastAsia="en-US" w:bidi="ar-SA"/>
      </w:rPr>
    </w:lvl>
    <w:lvl w:ilvl="2" w:tplc="64C8D784">
      <w:numFmt w:val="bullet"/>
      <w:lvlText w:val=""/>
      <w:lvlJc w:val="left"/>
      <w:pPr>
        <w:ind w:left="2117" w:hanging="149"/>
      </w:pPr>
      <w:rPr>
        <w:rFonts w:ascii="Symbol" w:eastAsia="Symbol" w:hAnsi="Symbol" w:cs="Symbol" w:hint="default"/>
        <w:b w:val="0"/>
        <w:bCs w:val="0"/>
        <w:i w:val="0"/>
        <w:iCs w:val="0"/>
        <w:spacing w:val="0"/>
        <w:w w:val="99"/>
        <w:sz w:val="20"/>
        <w:szCs w:val="20"/>
        <w:lang w:val="en-US" w:eastAsia="en-US" w:bidi="ar-SA"/>
      </w:rPr>
    </w:lvl>
    <w:lvl w:ilvl="3" w:tplc="9A402978">
      <w:numFmt w:val="bullet"/>
      <w:lvlText w:val="•"/>
      <w:lvlJc w:val="left"/>
      <w:pPr>
        <w:ind w:left="3290" w:hanging="149"/>
      </w:pPr>
      <w:rPr>
        <w:rFonts w:hint="default"/>
        <w:lang w:val="en-US" w:eastAsia="en-US" w:bidi="ar-SA"/>
      </w:rPr>
    </w:lvl>
    <w:lvl w:ilvl="4" w:tplc="68866574">
      <w:numFmt w:val="bullet"/>
      <w:lvlText w:val="•"/>
      <w:lvlJc w:val="left"/>
      <w:pPr>
        <w:ind w:left="4460" w:hanging="149"/>
      </w:pPr>
      <w:rPr>
        <w:rFonts w:hint="default"/>
        <w:lang w:val="en-US" w:eastAsia="en-US" w:bidi="ar-SA"/>
      </w:rPr>
    </w:lvl>
    <w:lvl w:ilvl="5" w:tplc="86DADB94">
      <w:numFmt w:val="bullet"/>
      <w:lvlText w:val="•"/>
      <w:lvlJc w:val="left"/>
      <w:pPr>
        <w:ind w:left="5630" w:hanging="149"/>
      </w:pPr>
      <w:rPr>
        <w:rFonts w:hint="default"/>
        <w:lang w:val="en-US" w:eastAsia="en-US" w:bidi="ar-SA"/>
      </w:rPr>
    </w:lvl>
    <w:lvl w:ilvl="6" w:tplc="6B843F4A">
      <w:numFmt w:val="bullet"/>
      <w:lvlText w:val="•"/>
      <w:lvlJc w:val="left"/>
      <w:pPr>
        <w:ind w:left="6801" w:hanging="149"/>
      </w:pPr>
      <w:rPr>
        <w:rFonts w:hint="default"/>
        <w:lang w:val="en-US" w:eastAsia="en-US" w:bidi="ar-SA"/>
      </w:rPr>
    </w:lvl>
    <w:lvl w:ilvl="7" w:tplc="55087922">
      <w:numFmt w:val="bullet"/>
      <w:lvlText w:val="•"/>
      <w:lvlJc w:val="left"/>
      <w:pPr>
        <w:ind w:left="7971" w:hanging="149"/>
      </w:pPr>
      <w:rPr>
        <w:rFonts w:hint="default"/>
        <w:lang w:val="en-US" w:eastAsia="en-US" w:bidi="ar-SA"/>
      </w:rPr>
    </w:lvl>
    <w:lvl w:ilvl="8" w:tplc="90C67896">
      <w:numFmt w:val="bullet"/>
      <w:lvlText w:val="•"/>
      <w:lvlJc w:val="left"/>
      <w:pPr>
        <w:ind w:left="9141" w:hanging="149"/>
      </w:pPr>
      <w:rPr>
        <w:rFonts w:hint="default"/>
        <w:lang w:val="en-US" w:eastAsia="en-US" w:bidi="ar-SA"/>
      </w:rPr>
    </w:lvl>
  </w:abstractNum>
  <w:abstractNum w:abstractNumId="42" w15:restartNumberingAfterBreak="0">
    <w:nsid w:val="54B02280"/>
    <w:multiLevelType w:val="hybridMultilevel"/>
    <w:tmpl w:val="2176F3B8"/>
    <w:lvl w:ilvl="0" w:tplc="21DEB96E">
      <w:start w:val="1"/>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52537D5"/>
    <w:multiLevelType w:val="hybridMultilevel"/>
    <w:tmpl w:val="30BE501E"/>
    <w:lvl w:ilvl="0" w:tplc="F4309848">
      <w:start w:val="1"/>
      <w:numFmt w:val="decimal"/>
      <w:lvlText w:val="%1."/>
      <w:lvlJc w:val="left"/>
      <w:pPr>
        <w:ind w:left="2432" w:hanging="449"/>
      </w:pPr>
      <w:rPr>
        <w:rFonts w:ascii="Arial" w:eastAsia="Arial" w:hAnsi="Arial" w:cs="Arial" w:hint="default"/>
        <w:b w:val="0"/>
        <w:bCs w:val="0"/>
        <w:i w:val="0"/>
        <w:iCs w:val="0"/>
        <w:spacing w:val="-1"/>
        <w:w w:val="99"/>
        <w:sz w:val="20"/>
        <w:szCs w:val="20"/>
        <w:lang w:val="en-US" w:eastAsia="en-US" w:bidi="ar-SA"/>
      </w:rPr>
    </w:lvl>
    <w:lvl w:ilvl="1" w:tplc="899460BA">
      <w:start w:val="1"/>
      <w:numFmt w:val="lowerLetter"/>
      <w:lvlText w:val="%2."/>
      <w:lvlJc w:val="left"/>
      <w:pPr>
        <w:ind w:left="3152" w:hanging="615"/>
      </w:pPr>
      <w:rPr>
        <w:rFonts w:ascii="Arial" w:eastAsia="Arial" w:hAnsi="Arial" w:cs="Arial" w:hint="default"/>
        <w:b w:val="0"/>
        <w:bCs w:val="0"/>
        <w:i w:val="0"/>
        <w:iCs w:val="0"/>
        <w:spacing w:val="-1"/>
        <w:w w:val="99"/>
        <w:sz w:val="20"/>
        <w:szCs w:val="20"/>
        <w:lang w:val="en-US" w:eastAsia="en-US" w:bidi="ar-SA"/>
      </w:rPr>
    </w:lvl>
    <w:lvl w:ilvl="2" w:tplc="2CFC1292">
      <w:numFmt w:val="bullet"/>
      <w:lvlText w:val="•"/>
      <w:lvlJc w:val="left"/>
      <w:pPr>
        <w:ind w:left="4084" w:hanging="615"/>
      </w:pPr>
      <w:rPr>
        <w:rFonts w:hint="default"/>
        <w:lang w:val="en-US" w:eastAsia="en-US" w:bidi="ar-SA"/>
      </w:rPr>
    </w:lvl>
    <w:lvl w:ilvl="3" w:tplc="E75C390C">
      <w:numFmt w:val="bullet"/>
      <w:lvlText w:val="•"/>
      <w:lvlJc w:val="left"/>
      <w:pPr>
        <w:ind w:left="5009" w:hanging="615"/>
      </w:pPr>
      <w:rPr>
        <w:rFonts w:hint="default"/>
        <w:lang w:val="en-US" w:eastAsia="en-US" w:bidi="ar-SA"/>
      </w:rPr>
    </w:lvl>
    <w:lvl w:ilvl="4" w:tplc="D2581BCA">
      <w:numFmt w:val="bullet"/>
      <w:lvlText w:val="•"/>
      <w:lvlJc w:val="left"/>
      <w:pPr>
        <w:ind w:left="5934" w:hanging="615"/>
      </w:pPr>
      <w:rPr>
        <w:rFonts w:hint="default"/>
        <w:lang w:val="en-US" w:eastAsia="en-US" w:bidi="ar-SA"/>
      </w:rPr>
    </w:lvl>
    <w:lvl w:ilvl="5" w:tplc="73E463FE">
      <w:numFmt w:val="bullet"/>
      <w:lvlText w:val="•"/>
      <w:lvlJc w:val="left"/>
      <w:pPr>
        <w:ind w:left="6858" w:hanging="615"/>
      </w:pPr>
      <w:rPr>
        <w:rFonts w:hint="default"/>
        <w:lang w:val="en-US" w:eastAsia="en-US" w:bidi="ar-SA"/>
      </w:rPr>
    </w:lvl>
    <w:lvl w:ilvl="6" w:tplc="75E08326">
      <w:numFmt w:val="bullet"/>
      <w:lvlText w:val="•"/>
      <w:lvlJc w:val="left"/>
      <w:pPr>
        <w:ind w:left="7783" w:hanging="615"/>
      </w:pPr>
      <w:rPr>
        <w:rFonts w:hint="default"/>
        <w:lang w:val="en-US" w:eastAsia="en-US" w:bidi="ar-SA"/>
      </w:rPr>
    </w:lvl>
    <w:lvl w:ilvl="7" w:tplc="C38C78A4">
      <w:numFmt w:val="bullet"/>
      <w:lvlText w:val="•"/>
      <w:lvlJc w:val="left"/>
      <w:pPr>
        <w:ind w:left="8708" w:hanging="615"/>
      </w:pPr>
      <w:rPr>
        <w:rFonts w:hint="default"/>
        <w:lang w:val="en-US" w:eastAsia="en-US" w:bidi="ar-SA"/>
      </w:rPr>
    </w:lvl>
    <w:lvl w:ilvl="8" w:tplc="C048FFDE">
      <w:numFmt w:val="bullet"/>
      <w:lvlText w:val="•"/>
      <w:lvlJc w:val="left"/>
      <w:pPr>
        <w:ind w:left="9632" w:hanging="615"/>
      </w:pPr>
      <w:rPr>
        <w:rFonts w:hint="default"/>
        <w:lang w:val="en-US" w:eastAsia="en-US" w:bidi="ar-SA"/>
      </w:rPr>
    </w:lvl>
  </w:abstractNum>
  <w:abstractNum w:abstractNumId="44" w15:restartNumberingAfterBreak="0">
    <w:nsid w:val="57E114DA"/>
    <w:multiLevelType w:val="hybridMultilevel"/>
    <w:tmpl w:val="F8F44462"/>
    <w:lvl w:ilvl="0" w:tplc="FFFFFFFF">
      <w:start w:val="1"/>
      <w:numFmt w:val="lowerRoman"/>
      <w:lvlText w:val="(%1)"/>
      <w:lvlJc w:val="left"/>
      <w:pPr>
        <w:ind w:left="720" w:hanging="360"/>
      </w:pPr>
      <w:rPr>
        <w:rFonts w:ascii="Arial" w:eastAsia="Arial" w:hAnsi="Arial" w:cs="Arial" w:hint="default"/>
        <w:b w:val="0"/>
        <w:bCs w:val="0"/>
        <w:i w:val="0"/>
        <w:iCs w:val="0"/>
        <w:spacing w:val="-2"/>
        <w:w w:val="99"/>
        <w:sz w:val="20"/>
        <w:szCs w:val="20"/>
        <w:lang w:val="en-US"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AD86147"/>
    <w:multiLevelType w:val="hybridMultilevel"/>
    <w:tmpl w:val="3C02A938"/>
    <w:lvl w:ilvl="0" w:tplc="FA7E8184">
      <w:start w:val="1"/>
      <w:numFmt w:val="lowerRoman"/>
      <w:lvlText w:val="(%1)"/>
      <w:lvlJc w:val="left"/>
      <w:pPr>
        <w:ind w:left="720" w:hanging="360"/>
      </w:pPr>
      <w:rPr>
        <w:rFonts w:ascii="Arial" w:eastAsia="Arial" w:hAnsi="Arial" w:cs="Arial" w:hint="default"/>
        <w:b w:val="0"/>
        <w:bCs w:val="0"/>
        <w:i w:val="0"/>
        <w:iCs w:val="0"/>
        <w:spacing w:val="-2"/>
        <w:w w:val="99"/>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D9276F2"/>
    <w:multiLevelType w:val="hybridMultilevel"/>
    <w:tmpl w:val="CBDA0B10"/>
    <w:lvl w:ilvl="0" w:tplc="C5167014">
      <w:numFmt w:val="bullet"/>
      <w:lvlText w:val=""/>
      <w:lvlJc w:val="left"/>
      <w:pPr>
        <w:ind w:left="583" w:hanging="567"/>
      </w:pPr>
      <w:rPr>
        <w:rFonts w:ascii="Symbol" w:eastAsia="Symbol" w:hAnsi="Symbol" w:cs="Symbol" w:hint="default"/>
        <w:b w:val="0"/>
        <w:bCs w:val="0"/>
        <w:i w:val="0"/>
        <w:iCs w:val="0"/>
        <w:spacing w:val="0"/>
        <w:w w:val="99"/>
        <w:sz w:val="20"/>
        <w:szCs w:val="20"/>
        <w:lang w:val="en-US" w:eastAsia="en-US" w:bidi="ar-SA"/>
      </w:rPr>
    </w:lvl>
    <w:lvl w:ilvl="1" w:tplc="43381460">
      <w:numFmt w:val="bullet"/>
      <w:lvlText w:val="•"/>
      <w:lvlJc w:val="left"/>
      <w:pPr>
        <w:ind w:left="1511" w:hanging="567"/>
      </w:pPr>
      <w:rPr>
        <w:rFonts w:hint="default"/>
        <w:lang w:val="en-US" w:eastAsia="en-US" w:bidi="ar-SA"/>
      </w:rPr>
    </w:lvl>
    <w:lvl w:ilvl="2" w:tplc="1BE8049E">
      <w:numFmt w:val="bullet"/>
      <w:lvlText w:val="•"/>
      <w:lvlJc w:val="left"/>
      <w:pPr>
        <w:ind w:left="2442" w:hanging="567"/>
      </w:pPr>
      <w:rPr>
        <w:rFonts w:hint="default"/>
        <w:lang w:val="en-US" w:eastAsia="en-US" w:bidi="ar-SA"/>
      </w:rPr>
    </w:lvl>
    <w:lvl w:ilvl="3" w:tplc="7EDA18EA">
      <w:numFmt w:val="bullet"/>
      <w:lvlText w:val="•"/>
      <w:lvlJc w:val="left"/>
      <w:pPr>
        <w:ind w:left="3374" w:hanging="567"/>
      </w:pPr>
      <w:rPr>
        <w:rFonts w:hint="default"/>
        <w:lang w:val="en-US" w:eastAsia="en-US" w:bidi="ar-SA"/>
      </w:rPr>
    </w:lvl>
    <w:lvl w:ilvl="4" w:tplc="5300902A">
      <w:numFmt w:val="bullet"/>
      <w:lvlText w:val="•"/>
      <w:lvlJc w:val="left"/>
      <w:pPr>
        <w:ind w:left="4305" w:hanging="567"/>
      </w:pPr>
      <w:rPr>
        <w:rFonts w:hint="default"/>
        <w:lang w:val="en-US" w:eastAsia="en-US" w:bidi="ar-SA"/>
      </w:rPr>
    </w:lvl>
    <w:lvl w:ilvl="5" w:tplc="1C44C84C">
      <w:numFmt w:val="bullet"/>
      <w:lvlText w:val="•"/>
      <w:lvlJc w:val="left"/>
      <w:pPr>
        <w:ind w:left="5237" w:hanging="567"/>
      </w:pPr>
      <w:rPr>
        <w:rFonts w:hint="default"/>
        <w:lang w:val="en-US" w:eastAsia="en-US" w:bidi="ar-SA"/>
      </w:rPr>
    </w:lvl>
    <w:lvl w:ilvl="6" w:tplc="B9DE2DF0">
      <w:numFmt w:val="bullet"/>
      <w:lvlText w:val="•"/>
      <w:lvlJc w:val="left"/>
      <w:pPr>
        <w:ind w:left="6168" w:hanging="567"/>
      </w:pPr>
      <w:rPr>
        <w:rFonts w:hint="default"/>
        <w:lang w:val="en-US" w:eastAsia="en-US" w:bidi="ar-SA"/>
      </w:rPr>
    </w:lvl>
    <w:lvl w:ilvl="7" w:tplc="BD3A0160">
      <w:numFmt w:val="bullet"/>
      <w:lvlText w:val="•"/>
      <w:lvlJc w:val="left"/>
      <w:pPr>
        <w:ind w:left="7099" w:hanging="567"/>
      </w:pPr>
      <w:rPr>
        <w:rFonts w:hint="default"/>
        <w:lang w:val="en-US" w:eastAsia="en-US" w:bidi="ar-SA"/>
      </w:rPr>
    </w:lvl>
    <w:lvl w:ilvl="8" w:tplc="1226930A">
      <w:numFmt w:val="bullet"/>
      <w:lvlText w:val="•"/>
      <w:lvlJc w:val="left"/>
      <w:pPr>
        <w:ind w:left="8031" w:hanging="567"/>
      </w:pPr>
      <w:rPr>
        <w:rFonts w:hint="default"/>
        <w:lang w:val="en-US" w:eastAsia="en-US" w:bidi="ar-SA"/>
      </w:rPr>
    </w:lvl>
  </w:abstractNum>
  <w:abstractNum w:abstractNumId="47" w15:restartNumberingAfterBreak="0">
    <w:nsid w:val="60167580"/>
    <w:multiLevelType w:val="hybridMultilevel"/>
    <w:tmpl w:val="E6CE16FA"/>
    <w:lvl w:ilvl="0" w:tplc="B7E20AF4">
      <w:start w:val="1"/>
      <w:numFmt w:val="decimal"/>
      <w:lvlText w:val="%1."/>
      <w:lvlJc w:val="left"/>
      <w:pPr>
        <w:ind w:left="1558" w:hanging="361"/>
      </w:pPr>
      <w:rPr>
        <w:rFonts w:ascii="Arial" w:eastAsia="Arial" w:hAnsi="Arial" w:cs="Arial" w:hint="default"/>
        <w:b w:val="0"/>
        <w:bCs w:val="0"/>
        <w:i w:val="0"/>
        <w:iCs w:val="0"/>
        <w:spacing w:val="0"/>
        <w:w w:val="100"/>
        <w:sz w:val="18"/>
        <w:szCs w:val="18"/>
        <w:lang w:val="en-US" w:eastAsia="en-US" w:bidi="ar-SA"/>
      </w:rPr>
    </w:lvl>
    <w:lvl w:ilvl="1" w:tplc="87A41048">
      <w:start w:val="1"/>
      <w:numFmt w:val="lowerRoman"/>
      <w:lvlText w:val="%2."/>
      <w:lvlJc w:val="left"/>
      <w:pPr>
        <w:ind w:left="2125" w:hanging="567"/>
      </w:pPr>
      <w:rPr>
        <w:rFonts w:ascii="Arial" w:eastAsia="Arial" w:hAnsi="Arial" w:cs="Arial" w:hint="default"/>
        <w:b w:val="0"/>
        <w:bCs w:val="0"/>
        <w:i w:val="0"/>
        <w:iCs w:val="0"/>
        <w:spacing w:val="-1"/>
        <w:w w:val="99"/>
        <w:sz w:val="20"/>
        <w:szCs w:val="20"/>
        <w:lang w:val="en-US" w:eastAsia="en-US" w:bidi="ar-SA"/>
      </w:rPr>
    </w:lvl>
    <w:lvl w:ilvl="2" w:tplc="06C61B04">
      <w:numFmt w:val="bullet"/>
      <w:lvlText w:val="•"/>
      <w:lvlJc w:val="left"/>
      <w:pPr>
        <w:ind w:left="3160" w:hanging="567"/>
      </w:pPr>
      <w:rPr>
        <w:rFonts w:hint="default"/>
        <w:lang w:val="en-US" w:eastAsia="en-US" w:bidi="ar-SA"/>
      </w:rPr>
    </w:lvl>
    <w:lvl w:ilvl="3" w:tplc="E152AEEC">
      <w:numFmt w:val="bullet"/>
      <w:lvlText w:val="•"/>
      <w:lvlJc w:val="left"/>
      <w:pPr>
        <w:ind w:left="4200" w:hanging="567"/>
      </w:pPr>
      <w:rPr>
        <w:rFonts w:hint="default"/>
        <w:lang w:val="en-US" w:eastAsia="en-US" w:bidi="ar-SA"/>
      </w:rPr>
    </w:lvl>
    <w:lvl w:ilvl="4" w:tplc="1214D166">
      <w:numFmt w:val="bullet"/>
      <w:lvlText w:val="•"/>
      <w:lvlJc w:val="left"/>
      <w:pPr>
        <w:ind w:left="5240" w:hanging="567"/>
      </w:pPr>
      <w:rPr>
        <w:rFonts w:hint="default"/>
        <w:lang w:val="en-US" w:eastAsia="en-US" w:bidi="ar-SA"/>
      </w:rPr>
    </w:lvl>
    <w:lvl w:ilvl="5" w:tplc="B3623C5C">
      <w:numFmt w:val="bullet"/>
      <w:lvlText w:val="•"/>
      <w:lvlJc w:val="left"/>
      <w:pPr>
        <w:ind w:left="6281" w:hanging="567"/>
      </w:pPr>
      <w:rPr>
        <w:rFonts w:hint="default"/>
        <w:lang w:val="en-US" w:eastAsia="en-US" w:bidi="ar-SA"/>
      </w:rPr>
    </w:lvl>
    <w:lvl w:ilvl="6" w:tplc="FF0AD1FE">
      <w:numFmt w:val="bullet"/>
      <w:lvlText w:val="•"/>
      <w:lvlJc w:val="left"/>
      <w:pPr>
        <w:ind w:left="7321" w:hanging="567"/>
      </w:pPr>
      <w:rPr>
        <w:rFonts w:hint="default"/>
        <w:lang w:val="en-US" w:eastAsia="en-US" w:bidi="ar-SA"/>
      </w:rPr>
    </w:lvl>
    <w:lvl w:ilvl="7" w:tplc="8D4662E2">
      <w:numFmt w:val="bullet"/>
      <w:lvlText w:val="•"/>
      <w:lvlJc w:val="left"/>
      <w:pPr>
        <w:ind w:left="8361" w:hanging="567"/>
      </w:pPr>
      <w:rPr>
        <w:rFonts w:hint="default"/>
        <w:lang w:val="en-US" w:eastAsia="en-US" w:bidi="ar-SA"/>
      </w:rPr>
    </w:lvl>
    <w:lvl w:ilvl="8" w:tplc="F4F4E120">
      <w:numFmt w:val="bullet"/>
      <w:lvlText w:val="•"/>
      <w:lvlJc w:val="left"/>
      <w:pPr>
        <w:ind w:left="9401" w:hanging="567"/>
      </w:pPr>
      <w:rPr>
        <w:rFonts w:hint="default"/>
        <w:lang w:val="en-US" w:eastAsia="en-US" w:bidi="ar-SA"/>
      </w:rPr>
    </w:lvl>
  </w:abstractNum>
  <w:abstractNum w:abstractNumId="48" w15:restartNumberingAfterBreak="0">
    <w:nsid w:val="61A67586"/>
    <w:multiLevelType w:val="multilevel"/>
    <w:tmpl w:val="D73CAD16"/>
    <w:lvl w:ilvl="0">
      <w:start w:val="1"/>
      <w:numFmt w:val="decimal"/>
      <w:lvlText w:val="%1."/>
      <w:lvlJc w:val="left"/>
      <w:pPr>
        <w:ind w:left="1558" w:hanging="567"/>
      </w:pPr>
      <w:rPr>
        <w:rFonts w:ascii="Arial" w:eastAsia="Arial" w:hAnsi="Arial" w:cs="Arial" w:hint="default"/>
        <w:b w:val="0"/>
        <w:bCs w:val="0"/>
        <w:i w:val="0"/>
        <w:iCs w:val="0"/>
        <w:spacing w:val="-1"/>
        <w:w w:val="99"/>
        <w:sz w:val="20"/>
        <w:szCs w:val="20"/>
        <w:lang w:val="en-US" w:eastAsia="en-US" w:bidi="ar-SA"/>
      </w:rPr>
    </w:lvl>
    <w:lvl w:ilvl="1">
      <w:start w:val="1"/>
      <w:numFmt w:val="decimal"/>
      <w:lvlText w:val="%1.%2"/>
      <w:lvlJc w:val="left"/>
      <w:pPr>
        <w:ind w:left="1712" w:hanging="721"/>
      </w:pPr>
      <w:rPr>
        <w:rFonts w:ascii="Arial" w:eastAsia="Arial" w:hAnsi="Arial" w:cs="Arial" w:hint="default"/>
        <w:b w:val="0"/>
        <w:bCs w:val="0"/>
        <w:i w:val="0"/>
        <w:iCs w:val="0"/>
        <w:spacing w:val="-1"/>
        <w:w w:val="99"/>
        <w:sz w:val="20"/>
        <w:szCs w:val="20"/>
        <w:lang w:val="en-US" w:eastAsia="en-US" w:bidi="ar-SA"/>
      </w:rPr>
    </w:lvl>
    <w:lvl w:ilvl="2">
      <w:numFmt w:val="bullet"/>
      <w:lvlText w:val="•"/>
      <w:lvlJc w:val="left"/>
      <w:pPr>
        <w:ind w:left="2804" w:hanging="721"/>
      </w:pPr>
      <w:rPr>
        <w:rFonts w:hint="default"/>
        <w:lang w:val="en-US" w:eastAsia="en-US" w:bidi="ar-SA"/>
      </w:rPr>
    </w:lvl>
    <w:lvl w:ilvl="3">
      <w:numFmt w:val="bullet"/>
      <w:lvlText w:val="•"/>
      <w:lvlJc w:val="left"/>
      <w:pPr>
        <w:ind w:left="3889" w:hanging="721"/>
      </w:pPr>
      <w:rPr>
        <w:rFonts w:hint="default"/>
        <w:lang w:val="en-US" w:eastAsia="en-US" w:bidi="ar-SA"/>
      </w:rPr>
    </w:lvl>
    <w:lvl w:ilvl="4">
      <w:numFmt w:val="bullet"/>
      <w:lvlText w:val="•"/>
      <w:lvlJc w:val="left"/>
      <w:pPr>
        <w:ind w:left="4974" w:hanging="721"/>
      </w:pPr>
      <w:rPr>
        <w:rFonts w:hint="default"/>
        <w:lang w:val="en-US" w:eastAsia="en-US" w:bidi="ar-SA"/>
      </w:rPr>
    </w:lvl>
    <w:lvl w:ilvl="5">
      <w:numFmt w:val="bullet"/>
      <w:lvlText w:val="•"/>
      <w:lvlJc w:val="left"/>
      <w:pPr>
        <w:ind w:left="6058" w:hanging="721"/>
      </w:pPr>
      <w:rPr>
        <w:rFonts w:hint="default"/>
        <w:lang w:val="en-US" w:eastAsia="en-US" w:bidi="ar-SA"/>
      </w:rPr>
    </w:lvl>
    <w:lvl w:ilvl="6">
      <w:numFmt w:val="bullet"/>
      <w:lvlText w:val="•"/>
      <w:lvlJc w:val="left"/>
      <w:pPr>
        <w:ind w:left="7143" w:hanging="721"/>
      </w:pPr>
      <w:rPr>
        <w:rFonts w:hint="default"/>
        <w:lang w:val="en-US" w:eastAsia="en-US" w:bidi="ar-SA"/>
      </w:rPr>
    </w:lvl>
    <w:lvl w:ilvl="7">
      <w:numFmt w:val="bullet"/>
      <w:lvlText w:val="•"/>
      <w:lvlJc w:val="left"/>
      <w:pPr>
        <w:ind w:left="8228" w:hanging="721"/>
      </w:pPr>
      <w:rPr>
        <w:rFonts w:hint="default"/>
        <w:lang w:val="en-US" w:eastAsia="en-US" w:bidi="ar-SA"/>
      </w:rPr>
    </w:lvl>
    <w:lvl w:ilvl="8">
      <w:numFmt w:val="bullet"/>
      <w:lvlText w:val="•"/>
      <w:lvlJc w:val="left"/>
      <w:pPr>
        <w:ind w:left="9312" w:hanging="721"/>
      </w:pPr>
      <w:rPr>
        <w:rFonts w:hint="default"/>
        <w:lang w:val="en-US" w:eastAsia="en-US" w:bidi="ar-SA"/>
      </w:rPr>
    </w:lvl>
  </w:abstractNum>
  <w:abstractNum w:abstractNumId="49" w15:restartNumberingAfterBreak="0">
    <w:nsid w:val="637674FB"/>
    <w:multiLevelType w:val="hybridMultilevel"/>
    <w:tmpl w:val="326473CA"/>
    <w:lvl w:ilvl="0" w:tplc="FA7E8184">
      <w:start w:val="1"/>
      <w:numFmt w:val="lowerRoman"/>
      <w:lvlText w:val="(%1)"/>
      <w:lvlJc w:val="left"/>
      <w:pPr>
        <w:ind w:left="720" w:hanging="360"/>
      </w:pPr>
      <w:rPr>
        <w:rFonts w:ascii="Arial" w:eastAsia="Arial" w:hAnsi="Arial" w:cs="Arial" w:hint="default"/>
        <w:b w:val="0"/>
        <w:bCs w:val="0"/>
        <w:i w:val="0"/>
        <w:iCs w:val="0"/>
        <w:spacing w:val="-2"/>
        <w:w w:val="99"/>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53F0176"/>
    <w:multiLevelType w:val="hybridMultilevel"/>
    <w:tmpl w:val="74488152"/>
    <w:lvl w:ilvl="0" w:tplc="A1A81442">
      <w:start w:val="7"/>
      <w:numFmt w:val="lowerLetter"/>
      <w:lvlText w:val="%1)"/>
      <w:lvlJc w:val="left"/>
      <w:pPr>
        <w:ind w:left="561" w:hanging="555"/>
      </w:pPr>
      <w:rPr>
        <w:rFonts w:ascii="Arial" w:eastAsia="Arial" w:hAnsi="Arial" w:cs="Arial" w:hint="default"/>
        <w:b w:val="0"/>
        <w:bCs w:val="0"/>
        <w:i w:val="0"/>
        <w:iCs w:val="0"/>
        <w:spacing w:val="-1"/>
        <w:w w:val="99"/>
        <w:sz w:val="20"/>
        <w:szCs w:val="20"/>
        <w:lang w:val="en-US" w:eastAsia="en-US" w:bidi="ar-SA"/>
      </w:rPr>
    </w:lvl>
    <w:lvl w:ilvl="1" w:tplc="9FA04396">
      <w:numFmt w:val="bullet"/>
      <w:lvlText w:val="•"/>
      <w:lvlJc w:val="left"/>
      <w:pPr>
        <w:ind w:left="1375" w:hanging="555"/>
      </w:pPr>
      <w:rPr>
        <w:rFonts w:hint="default"/>
        <w:lang w:val="en-US" w:eastAsia="en-US" w:bidi="ar-SA"/>
      </w:rPr>
    </w:lvl>
    <w:lvl w:ilvl="2" w:tplc="5A6663F6">
      <w:numFmt w:val="bullet"/>
      <w:lvlText w:val="•"/>
      <w:lvlJc w:val="left"/>
      <w:pPr>
        <w:ind w:left="2191" w:hanging="555"/>
      </w:pPr>
      <w:rPr>
        <w:rFonts w:hint="default"/>
        <w:lang w:val="en-US" w:eastAsia="en-US" w:bidi="ar-SA"/>
      </w:rPr>
    </w:lvl>
    <w:lvl w:ilvl="3" w:tplc="4596DF28">
      <w:numFmt w:val="bullet"/>
      <w:lvlText w:val="•"/>
      <w:lvlJc w:val="left"/>
      <w:pPr>
        <w:ind w:left="3007" w:hanging="555"/>
      </w:pPr>
      <w:rPr>
        <w:rFonts w:hint="default"/>
        <w:lang w:val="en-US" w:eastAsia="en-US" w:bidi="ar-SA"/>
      </w:rPr>
    </w:lvl>
    <w:lvl w:ilvl="4" w:tplc="94EE0BF6">
      <w:numFmt w:val="bullet"/>
      <w:lvlText w:val="•"/>
      <w:lvlJc w:val="left"/>
      <w:pPr>
        <w:ind w:left="3823" w:hanging="555"/>
      </w:pPr>
      <w:rPr>
        <w:rFonts w:hint="default"/>
        <w:lang w:val="en-US" w:eastAsia="en-US" w:bidi="ar-SA"/>
      </w:rPr>
    </w:lvl>
    <w:lvl w:ilvl="5" w:tplc="1854A5D4">
      <w:numFmt w:val="bullet"/>
      <w:lvlText w:val="•"/>
      <w:lvlJc w:val="left"/>
      <w:pPr>
        <w:ind w:left="4639" w:hanging="555"/>
      </w:pPr>
      <w:rPr>
        <w:rFonts w:hint="default"/>
        <w:lang w:val="en-US" w:eastAsia="en-US" w:bidi="ar-SA"/>
      </w:rPr>
    </w:lvl>
    <w:lvl w:ilvl="6" w:tplc="5EBE27D6">
      <w:numFmt w:val="bullet"/>
      <w:lvlText w:val="•"/>
      <w:lvlJc w:val="left"/>
      <w:pPr>
        <w:ind w:left="5454" w:hanging="555"/>
      </w:pPr>
      <w:rPr>
        <w:rFonts w:hint="default"/>
        <w:lang w:val="en-US" w:eastAsia="en-US" w:bidi="ar-SA"/>
      </w:rPr>
    </w:lvl>
    <w:lvl w:ilvl="7" w:tplc="B20CFF34">
      <w:numFmt w:val="bullet"/>
      <w:lvlText w:val="•"/>
      <w:lvlJc w:val="left"/>
      <w:pPr>
        <w:ind w:left="6270" w:hanging="555"/>
      </w:pPr>
      <w:rPr>
        <w:rFonts w:hint="default"/>
        <w:lang w:val="en-US" w:eastAsia="en-US" w:bidi="ar-SA"/>
      </w:rPr>
    </w:lvl>
    <w:lvl w:ilvl="8" w:tplc="F6689C60">
      <w:numFmt w:val="bullet"/>
      <w:lvlText w:val="•"/>
      <w:lvlJc w:val="left"/>
      <w:pPr>
        <w:ind w:left="7086" w:hanging="555"/>
      </w:pPr>
      <w:rPr>
        <w:rFonts w:hint="default"/>
        <w:lang w:val="en-US" w:eastAsia="en-US" w:bidi="ar-SA"/>
      </w:rPr>
    </w:lvl>
  </w:abstractNum>
  <w:abstractNum w:abstractNumId="51" w15:restartNumberingAfterBreak="0">
    <w:nsid w:val="65C74521"/>
    <w:multiLevelType w:val="hybridMultilevel"/>
    <w:tmpl w:val="714AA756"/>
    <w:lvl w:ilvl="0" w:tplc="FD646822">
      <w:numFmt w:val="bullet"/>
      <w:lvlText w:val=""/>
      <w:lvlJc w:val="left"/>
      <w:pPr>
        <w:ind w:left="583" w:hanging="567"/>
      </w:pPr>
      <w:rPr>
        <w:rFonts w:ascii="Symbol" w:eastAsia="Symbol" w:hAnsi="Symbol" w:cs="Symbol" w:hint="default"/>
        <w:b w:val="0"/>
        <w:bCs w:val="0"/>
        <w:i w:val="0"/>
        <w:iCs w:val="0"/>
        <w:spacing w:val="0"/>
        <w:w w:val="99"/>
        <w:sz w:val="20"/>
        <w:szCs w:val="20"/>
        <w:lang w:val="en-US" w:eastAsia="en-US" w:bidi="ar-SA"/>
      </w:rPr>
    </w:lvl>
    <w:lvl w:ilvl="1" w:tplc="6696E410">
      <w:numFmt w:val="bullet"/>
      <w:lvlText w:val="•"/>
      <w:lvlJc w:val="left"/>
      <w:pPr>
        <w:ind w:left="1511" w:hanging="567"/>
      </w:pPr>
      <w:rPr>
        <w:rFonts w:hint="default"/>
        <w:lang w:val="en-US" w:eastAsia="en-US" w:bidi="ar-SA"/>
      </w:rPr>
    </w:lvl>
    <w:lvl w:ilvl="2" w:tplc="CEBA4A24">
      <w:numFmt w:val="bullet"/>
      <w:lvlText w:val="•"/>
      <w:lvlJc w:val="left"/>
      <w:pPr>
        <w:ind w:left="2442" w:hanging="567"/>
      </w:pPr>
      <w:rPr>
        <w:rFonts w:hint="default"/>
        <w:lang w:val="en-US" w:eastAsia="en-US" w:bidi="ar-SA"/>
      </w:rPr>
    </w:lvl>
    <w:lvl w:ilvl="3" w:tplc="A80C63B0">
      <w:numFmt w:val="bullet"/>
      <w:lvlText w:val="•"/>
      <w:lvlJc w:val="left"/>
      <w:pPr>
        <w:ind w:left="3374" w:hanging="567"/>
      </w:pPr>
      <w:rPr>
        <w:rFonts w:hint="default"/>
        <w:lang w:val="en-US" w:eastAsia="en-US" w:bidi="ar-SA"/>
      </w:rPr>
    </w:lvl>
    <w:lvl w:ilvl="4" w:tplc="D57A4A1E">
      <w:numFmt w:val="bullet"/>
      <w:lvlText w:val="•"/>
      <w:lvlJc w:val="left"/>
      <w:pPr>
        <w:ind w:left="4305" w:hanging="567"/>
      </w:pPr>
      <w:rPr>
        <w:rFonts w:hint="default"/>
        <w:lang w:val="en-US" w:eastAsia="en-US" w:bidi="ar-SA"/>
      </w:rPr>
    </w:lvl>
    <w:lvl w:ilvl="5" w:tplc="B6623C62">
      <w:numFmt w:val="bullet"/>
      <w:lvlText w:val="•"/>
      <w:lvlJc w:val="left"/>
      <w:pPr>
        <w:ind w:left="5237" w:hanging="567"/>
      </w:pPr>
      <w:rPr>
        <w:rFonts w:hint="default"/>
        <w:lang w:val="en-US" w:eastAsia="en-US" w:bidi="ar-SA"/>
      </w:rPr>
    </w:lvl>
    <w:lvl w:ilvl="6" w:tplc="CF964ABE">
      <w:numFmt w:val="bullet"/>
      <w:lvlText w:val="•"/>
      <w:lvlJc w:val="left"/>
      <w:pPr>
        <w:ind w:left="6168" w:hanging="567"/>
      </w:pPr>
      <w:rPr>
        <w:rFonts w:hint="default"/>
        <w:lang w:val="en-US" w:eastAsia="en-US" w:bidi="ar-SA"/>
      </w:rPr>
    </w:lvl>
    <w:lvl w:ilvl="7" w:tplc="B65A53EA">
      <w:numFmt w:val="bullet"/>
      <w:lvlText w:val="•"/>
      <w:lvlJc w:val="left"/>
      <w:pPr>
        <w:ind w:left="7099" w:hanging="567"/>
      </w:pPr>
      <w:rPr>
        <w:rFonts w:hint="default"/>
        <w:lang w:val="en-US" w:eastAsia="en-US" w:bidi="ar-SA"/>
      </w:rPr>
    </w:lvl>
    <w:lvl w:ilvl="8" w:tplc="C7E8A276">
      <w:numFmt w:val="bullet"/>
      <w:lvlText w:val="•"/>
      <w:lvlJc w:val="left"/>
      <w:pPr>
        <w:ind w:left="8031" w:hanging="567"/>
      </w:pPr>
      <w:rPr>
        <w:rFonts w:hint="default"/>
        <w:lang w:val="en-US" w:eastAsia="en-US" w:bidi="ar-SA"/>
      </w:rPr>
    </w:lvl>
  </w:abstractNum>
  <w:abstractNum w:abstractNumId="52" w15:restartNumberingAfterBreak="0">
    <w:nsid w:val="685A04D6"/>
    <w:multiLevelType w:val="hybridMultilevel"/>
    <w:tmpl w:val="7958C714"/>
    <w:lvl w:ilvl="0" w:tplc="E09A2B84">
      <w:numFmt w:val="bullet"/>
      <w:lvlText w:val=""/>
      <w:lvlJc w:val="left"/>
      <w:pPr>
        <w:ind w:left="583" w:hanging="567"/>
      </w:pPr>
      <w:rPr>
        <w:rFonts w:ascii="Symbol" w:eastAsia="Symbol" w:hAnsi="Symbol" w:cs="Symbol" w:hint="default"/>
        <w:b w:val="0"/>
        <w:bCs w:val="0"/>
        <w:i w:val="0"/>
        <w:iCs w:val="0"/>
        <w:spacing w:val="0"/>
        <w:w w:val="99"/>
        <w:sz w:val="20"/>
        <w:szCs w:val="20"/>
        <w:lang w:val="en-US" w:eastAsia="en-US" w:bidi="ar-SA"/>
      </w:rPr>
    </w:lvl>
    <w:lvl w:ilvl="1" w:tplc="F482BB0E">
      <w:numFmt w:val="bullet"/>
      <w:lvlText w:val="•"/>
      <w:lvlJc w:val="left"/>
      <w:pPr>
        <w:ind w:left="1511" w:hanging="567"/>
      </w:pPr>
      <w:rPr>
        <w:rFonts w:hint="default"/>
        <w:lang w:val="en-US" w:eastAsia="en-US" w:bidi="ar-SA"/>
      </w:rPr>
    </w:lvl>
    <w:lvl w:ilvl="2" w:tplc="B3C65510">
      <w:numFmt w:val="bullet"/>
      <w:lvlText w:val="•"/>
      <w:lvlJc w:val="left"/>
      <w:pPr>
        <w:ind w:left="2442" w:hanging="567"/>
      </w:pPr>
      <w:rPr>
        <w:rFonts w:hint="default"/>
        <w:lang w:val="en-US" w:eastAsia="en-US" w:bidi="ar-SA"/>
      </w:rPr>
    </w:lvl>
    <w:lvl w:ilvl="3" w:tplc="B4B066F8">
      <w:numFmt w:val="bullet"/>
      <w:lvlText w:val="•"/>
      <w:lvlJc w:val="left"/>
      <w:pPr>
        <w:ind w:left="3374" w:hanging="567"/>
      </w:pPr>
      <w:rPr>
        <w:rFonts w:hint="default"/>
        <w:lang w:val="en-US" w:eastAsia="en-US" w:bidi="ar-SA"/>
      </w:rPr>
    </w:lvl>
    <w:lvl w:ilvl="4" w:tplc="96FE126C">
      <w:numFmt w:val="bullet"/>
      <w:lvlText w:val="•"/>
      <w:lvlJc w:val="left"/>
      <w:pPr>
        <w:ind w:left="4305" w:hanging="567"/>
      </w:pPr>
      <w:rPr>
        <w:rFonts w:hint="default"/>
        <w:lang w:val="en-US" w:eastAsia="en-US" w:bidi="ar-SA"/>
      </w:rPr>
    </w:lvl>
    <w:lvl w:ilvl="5" w:tplc="25C66B94">
      <w:numFmt w:val="bullet"/>
      <w:lvlText w:val="•"/>
      <w:lvlJc w:val="left"/>
      <w:pPr>
        <w:ind w:left="5237" w:hanging="567"/>
      </w:pPr>
      <w:rPr>
        <w:rFonts w:hint="default"/>
        <w:lang w:val="en-US" w:eastAsia="en-US" w:bidi="ar-SA"/>
      </w:rPr>
    </w:lvl>
    <w:lvl w:ilvl="6" w:tplc="955A24BC">
      <w:numFmt w:val="bullet"/>
      <w:lvlText w:val="•"/>
      <w:lvlJc w:val="left"/>
      <w:pPr>
        <w:ind w:left="6168" w:hanging="567"/>
      </w:pPr>
      <w:rPr>
        <w:rFonts w:hint="default"/>
        <w:lang w:val="en-US" w:eastAsia="en-US" w:bidi="ar-SA"/>
      </w:rPr>
    </w:lvl>
    <w:lvl w:ilvl="7" w:tplc="8850E9AA">
      <w:numFmt w:val="bullet"/>
      <w:lvlText w:val="•"/>
      <w:lvlJc w:val="left"/>
      <w:pPr>
        <w:ind w:left="7099" w:hanging="567"/>
      </w:pPr>
      <w:rPr>
        <w:rFonts w:hint="default"/>
        <w:lang w:val="en-US" w:eastAsia="en-US" w:bidi="ar-SA"/>
      </w:rPr>
    </w:lvl>
    <w:lvl w:ilvl="8" w:tplc="BF76AAD6">
      <w:numFmt w:val="bullet"/>
      <w:lvlText w:val="•"/>
      <w:lvlJc w:val="left"/>
      <w:pPr>
        <w:ind w:left="8031" w:hanging="567"/>
      </w:pPr>
      <w:rPr>
        <w:rFonts w:hint="default"/>
        <w:lang w:val="en-US" w:eastAsia="en-US" w:bidi="ar-SA"/>
      </w:rPr>
    </w:lvl>
  </w:abstractNum>
  <w:abstractNum w:abstractNumId="53" w15:restartNumberingAfterBreak="0">
    <w:nsid w:val="6B5E4327"/>
    <w:multiLevelType w:val="multilevel"/>
    <w:tmpl w:val="D8AAB388"/>
    <w:lvl w:ilvl="0">
      <w:start w:val="1"/>
      <w:numFmt w:val="decimal"/>
      <w:lvlText w:val="%1"/>
      <w:lvlJc w:val="left"/>
      <w:pPr>
        <w:ind w:left="535" w:hanging="428"/>
      </w:pPr>
      <w:rPr>
        <w:rFonts w:hint="default"/>
        <w:lang w:val="en-US" w:eastAsia="en-US" w:bidi="ar-SA"/>
      </w:rPr>
    </w:lvl>
    <w:lvl w:ilvl="1">
      <w:start w:val="1"/>
      <w:numFmt w:val="decimal"/>
      <w:lvlText w:val="%1.%2."/>
      <w:lvlJc w:val="left"/>
      <w:pPr>
        <w:ind w:left="535" w:hanging="428"/>
      </w:pPr>
      <w:rPr>
        <w:rFonts w:ascii="Microsoft Sans Serif" w:eastAsia="Microsoft Sans Serif" w:hAnsi="Microsoft Sans Serif" w:cs="Microsoft Sans Serif" w:hint="default"/>
        <w:b w:val="0"/>
        <w:bCs w:val="0"/>
        <w:i w:val="0"/>
        <w:iCs w:val="0"/>
        <w:spacing w:val="-1"/>
        <w:w w:val="100"/>
        <w:sz w:val="18"/>
        <w:szCs w:val="18"/>
        <w:lang w:val="en-US" w:eastAsia="en-US" w:bidi="ar-SA"/>
      </w:rPr>
    </w:lvl>
    <w:lvl w:ilvl="2">
      <w:numFmt w:val="bullet"/>
      <w:lvlText w:val="•"/>
      <w:lvlJc w:val="left"/>
      <w:pPr>
        <w:ind w:left="2532" w:hanging="428"/>
      </w:pPr>
      <w:rPr>
        <w:rFonts w:hint="default"/>
        <w:lang w:val="en-US" w:eastAsia="en-US" w:bidi="ar-SA"/>
      </w:rPr>
    </w:lvl>
    <w:lvl w:ilvl="3">
      <w:numFmt w:val="bullet"/>
      <w:lvlText w:val="•"/>
      <w:lvlJc w:val="left"/>
      <w:pPr>
        <w:ind w:left="3529" w:hanging="428"/>
      </w:pPr>
      <w:rPr>
        <w:rFonts w:hint="default"/>
        <w:lang w:val="en-US" w:eastAsia="en-US" w:bidi="ar-SA"/>
      </w:rPr>
    </w:lvl>
    <w:lvl w:ilvl="4">
      <w:numFmt w:val="bullet"/>
      <w:lvlText w:val="•"/>
      <w:lvlJc w:val="left"/>
      <w:pPr>
        <w:ind w:left="4525" w:hanging="428"/>
      </w:pPr>
      <w:rPr>
        <w:rFonts w:hint="default"/>
        <w:lang w:val="en-US" w:eastAsia="en-US" w:bidi="ar-SA"/>
      </w:rPr>
    </w:lvl>
    <w:lvl w:ilvl="5">
      <w:numFmt w:val="bullet"/>
      <w:lvlText w:val="•"/>
      <w:lvlJc w:val="left"/>
      <w:pPr>
        <w:ind w:left="5522" w:hanging="428"/>
      </w:pPr>
      <w:rPr>
        <w:rFonts w:hint="default"/>
        <w:lang w:val="en-US" w:eastAsia="en-US" w:bidi="ar-SA"/>
      </w:rPr>
    </w:lvl>
    <w:lvl w:ilvl="6">
      <w:numFmt w:val="bullet"/>
      <w:lvlText w:val="•"/>
      <w:lvlJc w:val="left"/>
      <w:pPr>
        <w:ind w:left="6518" w:hanging="428"/>
      </w:pPr>
      <w:rPr>
        <w:rFonts w:hint="default"/>
        <w:lang w:val="en-US" w:eastAsia="en-US" w:bidi="ar-SA"/>
      </w:rPr>
    </w:lvl>
    <w:lvl w:ilvl="7">
      <w:numFmt w:val="bullet"/>
      <w:lvlText w:val="•"/>
      <w:lvlJc w:val="left"/>
      <w:pPr>
        <w:ind w:left="7514" w:hanging="428"/>
      </w:pPr>
      <w:rPr>
        <w:rFonts w:hint="default"/>
        <w:lang w:val="en-US" w:eastAsia="en-US" w:bidi="ar-SA"/>
      </w:rPr>
    </w:lvl>
    <w:lvl w:ilvl="8">
      <w:numFmt w:val="bullet"/>
      <w:lvlText w:val="•"/>
      <w:lvlJc w:val="left"/>
      <w:pPr>
        <w:ind w:left="8511" w:hanging="428"/>
      </w:pPr>
      <w:rPr>
        <w:rFonts w:hint="default"/>
        <w:lang w:val="en-US" w:eastAsia="en-US" w:bidi="ar-SA"/>
      </w:rPr>
    </w:lvl>
  </w:abstractNum>
  <w:abstractNum w:abstractNumId="54" w15:restartNumberingAfterBreak="0">
    <w:nsid w:val="6E266472"/>
    <w:multiLevelType w:val="multilevel"/>
    <w:tmpl w:val="7E04009C"/>
    <w:lvl w:ilvl="0">
      <w:start w:val="1"/>
      <w:numFmt w:val="decimal"/>
      <w:lvlText w:val="%1."/>
      <w:lvlJc w:val="left"/>
      <w:pPr>
        <w:ind w:left="1352" w:hanging="361"/>
      </w:pPr>
      <w:rPr>
        <w:rFonts w:hint="default"/>
        <w:spacing w:val="-1"/>
        <w:w w:val="99"/>
        <w:lang w:val="en-US" w:eastAsia="en-US" w:bidi="ar-SA"/>
      </w:rPr>
    </w:lvl>
    <w:lvl w:ilvl="1">
      <w:start w:val="1"/>
      <w:numFmt w:val="decimal"/>
      <w:lvlText w:val="%1.%2"/>
      <w:lvlJc w:val="left"/>
      <w:pPr>
        <w:ind w:left="1712" w:hanging="721"/>
      </w:pPr>
      <w:rPr>
        <w:rFonts w:ascii="Arial" w:eastAsia="Arial" w:hAnsi="Arial" w:cs="Arial" w:hint="default"/>
        <w:b w:val="0"/>
        <w:bCs w:val="0"/>
        <w:i w:val="0"/>
        <w:iCs w:val="0"/>
        <w:spacing w:val="-1"/>
        <w:w w:val="99"/>
        <w:sz w:val="20"/>
        <w:szCs w:val="20"/>
        <w:lang w:val="en-US" w:eastAsia="en-US" w:bidi="ar-SA"/>
      </w:rPr>
    </w:lvl>
    <w:lvl w:ilvl="2">
      <w:start w:val="1"/>
      <w:numFmt w:val="decimal"/>
      <w:lvlText w:val="%1.%2.%3"/>
      <w:lvlJc w:val="left"/>
      <w:pPr>
        <w:ind w:left="1712" w:hanging="721"/>
      </w:pPr>
      <w:rPr>
        <w:rFonts w:ascii="Arial" w:eastAsia="Arial" w:hAnsi="Arial" w:cs="Arial" w:hint="default"/>
        <w:b w:val="0"/>
        <w:bCs w:val="0"/>
        <w:i w:val="0"/>
        <w:iCs w:val="0"/>
        <w:spacing w:val="-1"/>
        <w:w w:val="99"/>
        <w:sz w:val="20"/>
        <w:szCs w:val="20"/>
        <w:lang w:val="en-US" w:eastAsia="en-US" w:bidi="ar-SA"/>
      </w:rPr>
    </w:lvl>
    <w:lvl w:ilvl="3">
      <w:numFmt w:val="bullet"/>
      <w:lvlText w:val="•"/>
      <w:lvlJc w:val="left"/>
      <w:pPr>
        <w:ind w:left="3889" w:hanging="721"/>
      </w:pPr>
      <w:rPr>
        <w:rFonts w:hint="default"/>
        <w:lang w:val="en-US" w:eastAsia="en-US" w:bidi="ar-SA"/>
      </w:rPr>
    </w:lvl>
    <w:lvl w:ilvl="4">
      <w:numFmt w:val="bullet"/>
      <w:lvlText w:val="•"/>
      <w:lvlJc w:val="left"/>
      <w:pPr>
        <w:ind w:left="4974" w:hanging="721"/>
      </w:pPr>
      <w:rPr>
        <w:rFonts w:hint="default"/>
        <w:lang w:val="en-US" w:eastAsia="en-US" w:bidi="ar-SA"/>
      </w:rPr>
    </w:lvl>
    <w:lvl w:ilvl="5">
      <w:numFmt w:val="bullet"/>
      <w:lvlText w:val="•"/>
      <w:lvlJc w:val="left"/>
      <w:pPr>
        <w:ind w:left="6058" w:hanging="721"/>
      </w:pPr>
      <w:rPr>
        <w:rFonts w:hint="default"/>
        <w:lang w:val="en-US" w:eastAsia="en-US" w:bidi="ar-SA"/>
      </w:rPr>
    </w:lvl>
    <w:lvl w:ilvl="6">
      <w:numFmt w:val="bullet"/>
      <w:lvlText w:val="•"/>
      <w:lvlJc w:val="left"/>
      <w:pPr>
        <w:ind w:left="7143" w:hanging="721"/>
      </w:pPr>
      <w:rPr>
        <w:rFonts w:hint="default"/>
        <w:lang w:val="en-US" w:eastAsia="en-US" w:bidi="ar-SA"/>
      </w:rPr>
    </w:lvl>
    <w:lvl w:ilvl="7">
      <w:numFmt w:val="bullet"/>
      <w:lvlText w:val="•"/>
      <w:lvlJc w:val="left"/>
      <w:pPr>
        <w:ind w:left="8228" w:hanging="721"/>
      </w:pPr>
      <w:rPr>
        <w:rFonts w:hint="default"/>
        <w:lang w:val="en-US" w:eastAsia="en-US" w:bidi="ar-SA"/>
      </w:rPr>
    </w:lvl>
    <w:lvl w:ilvl="8">
      <w:numFmt w:val="bullet"/>
      <w:lvlText w:val="•"/>
      <w:lvlJc w:val="left"/>
      <w:pPr>
        <w:ind w:left="9312" w:hanging="721"/>
      </w:pPr>
      <w:rPr>
        <w:rFonts w:hint="default"/>
        <w:lang w:val="en-US" w:eastAsia="en-US" w:bidi="ar-SA"/>
      </w:rPr>
    </w:lvl>
  </w:abstractNum>
  <w:abstractNum w:abstractNumId="55" w15:restartNumberingAfterBreak="0">
    <w:nsid w:val="72933874"/>
    <w:multiLevelType w:val="hybridMultilevel"/>
    <w:tmpl w:val="ECCE57C6"/>
    <w:lvl w:ilvl="0" w:tplc="C368123C">
      <w:start w:val="14"/>
      <w:numFmt w:val="lowerLetter"/>
      <w:lvlText w:val="(%1)"/>
      <w:lvlJc w:val="left"/>
      <w:pPr>
        <w:ind w:left="561" w:hanging="389"/>
      </w:pPr>
      <w:rPr>
        <w:rFonts w:ascii="Arial" w:eastAsia="Arial" w:hAnsi="Arial" w:cs="Arial" w:hint="default"/>
        <w:b w:val="0"/>
        <w:bCs w:val="0"/>
        <w:i w:val="0"/>
        <w:iCs w:val="0"/>
        <w:spacing w:val="0"/>
        <w:w w:val="99"/>
        <w:sz w:val="20"/>
        <w:szCs w:val="20"/>
        <w:lang w:val="en-US" w:eastAsia="en-US" w:bidi="ar-SA"/>
      </w:rPr>
    </w:lvl>
    <w:lvl w:ilvl="1" w:tplc="FE7EDE40">
      <w:numFmt w:val="bullet"/>
      <w:lvlText w:val=""/>
      <w:lvlJc w:val="left"/>
      <w:pPr>
        <w:ind w:left="727" w:hanging="432"/>
      </w:pPr>
      <w:rPr>
        <w:rFonts w:ascii="Symbol" w:eastAsia="Symbol" w:hAnsi="Symbol" w:cs="Symbol" w:hint="default"/>
        <w:b w:val="0"/>
        <w:bCs w:val="0"/>
        <w:i w:val="0"/>
        <w:iCs w:val="0"/>
        <w:spacing w:val="0"/>
        <w:w w:val="99"/>
        <w:sz w:val="20"/>
        <w:szCs w:val="20"/>
        <w:lang w:val="en-US" w:eastAsia="en-US" w:bidi="ar-SA"/>
      </w:rPr>
    </w:lvl>
    <w:lvl w:ilvl="2" w:tplc="E24055AC">
      <w:numFmt w:val="bullet"/>
      <w:lvlText w:val="•"/>
      <w:lvlJc w:val="left"/>
      <w:pPr>
        <w:ind w:left="1608" w:hanging="432"/>
      </w:pPr>
      <w:rPr>
        <w:rFonts w:hint="default"/>
        <w:lang w:val="en-US" w:eastAsia="en-US" w:bidi="ar-SA"/>
      </w:rPr>
    </w:lvl>
    <w:lvl w:ilvl="3" w:tplc="0DC214BA">
      <w:numFmt w:val="bullet"/>
      <w:lvlText w:val="•"/>
      <w:lvlJc w:val="left"/>
      <w:pPr>
        <w:ind w:left="2497" w:hanging="432"/>
      </w:pPr>
      <w:rPr>
        <w:rFonts w:hint="default"/>
        <w:lang w:val="en-US" w:eastAsia="en-US" w:bidi="ar-SA"/>
      </w:rPr>
    </w:lvl>
    <w:lvl w:ilvl="4" w:tplc="8EFCBF84">
      <w:numFmt w:val="bullet"/>
      <w:lvlText w:val="•"/>
      <w:lvlJc w:val="left"/>
      <w:pPr>
        <w:ind w:left="3386" w:hanging="432"/>
      </w:pPr>
      <w:rPr>
        <w:rFonts w:hint="default"/>
        <w:lang w:val="en-US" w:eastAsia="en-US" w:bidi="ar-SA"/>
      </w:rPr>
    </w:lvl>
    <w:lvl w:ilvl="5" w:tplc="B4FA5802">
      <w:numFmt w:val="bullet"/>
      <w:lvlText w:val="•"/>
      <w:lvlJc w:val="left"/>
      <w:pPr>
        <w:ind w:left="4274" w:hanging="432"/>
      </w:pPr>
      <w:rPr>
        <w:rFonts w:hint="default"/>
        <w:lang w:val="en-US" w:eastAsia="en-US" w:bidi="ar-SA"/>
      </w:rPr>
    </w:lvl>
    <w:lvl w:ilvl="6" w:tplc="BDB8DD78">
      <w:numFmt w:val="bullet"/>
      <w:lvlText w:val="•"/>
      <w:lvlJc w:val="left"/>
      <w:pPr>
        <w:ind w:left="5163" w:hanging="432"/>
      </w:pPr>
      <w:rPr>
        <w:rFonts w:hint="default"/>
        <w:lang w:val="en-US" w:eastAsia="en-US" w:bidi="ar-SA"/>
      </w:rPr>
    </w:lvl>
    <w:lvl w:ilvl="7" w:tplc="EBA0E19A">
      <w:numFmt w:val="bullet"/>
      <w:lvlText w:val="•"/>
      <w:lvlJc w:val="left"/>
      <w:pPr>
        <w:ind w:left="6052" w:hanging="432"/>
      </w:pPr>
      <w:rPr>
        <w:rFonts w:hint="default"/>
        <w:lang w:val="en-US" w:eastAsia="en-US" w:bidi="ar-SA"/>
      </w:rPr>
    </w:lvl>
    <w:lvl w:ilvl="8" w:tplc="79F29FA2">
      <w:numFmt w:val="bullet"/>
      <w:lvlText w:val="•"/>
      <w:lvlJc w:val="left"/>
      <w:pPr>
        <w:ind w:left="6940" w:hanging="432"/>
      </w:pPr>
      <w:rPr>
        <w:rFonts w:hint="default"/>
        <w:lang w:val="en-US" w:eastAsia="en-US" w:bidi="ar-SA"/>
      </w:rPr>
    </w:lvl>
  </w:abstractNum>
  <w:abstractNum w:abstractNumId="56" w15:restartNumberingAfterBreak="0">
    <w:nsid w:val="74B221F1"/>
    <w:multiLevelType w:val="hybridMultilevel"/>
    <w:tmpl w:val="69C4E6DC"/>
    <w:lvl w:ilvl="0" w:tplc="79F62ED0">
      <w:start w:val="1"/>
      <w:numFmt w:val="lowerRoman"/>
      <w:lvlText w:val="%1)"/>
      <w:lvlJc w:val="left"/>
      <w:pPr>
        <w:ind w:left="970" w:hanging="720"/>
      </w:pPr>
      <w:rPr>
        <w:rFonts w:hint="default"/>
      </w:rPr>
    </w:lvl>
    <w:lvl w:ilvl="1" w:tplc="08090019" w:tentative="1">
      <w:start w:val="1"/>
      <w:numFmt w:val="lowerLetter"/>
      <w:lvlText w:val="%2."/>
      <w:lvlJc w:val="left"/>
      <w:pPr>
        <w:ind w:left="1330" w:hanging="360"/>
      </w:pPr>
    </w:lvl>
    <w:lvl w:ilvl="2" w:tplc="0809001B" w:tentative="1">
      <w:start w:val="1"/>
      <w:numFmt w:val="lowerRoman"/>
      <w:lvlText w:val="%3."/>
      <w:lvlJc w:val="right"/>
      <w:pPr>
        <w:ind w:left="2050" w:hanging="180"/>
      </w:pPr>
    </w:lvl>
    <w:lvl w:ilvl="3" w:tplc="0809000F" w:tentative="1">
      <w:start w:val="1"/>
      <w:numFmt w:val="decimal"/>
      <w:lvlText w:val="%4."/>
      <w:lvlJc w:val="left"/>
      <w:pPr>
        <w:ind w:left="2770" w:hanging="360"/>
      </w:pPr>
    </w:lvl>
    <w:lvl w:ilvl="4" w:tplc="08090019" w:tentative="1">
      <w:start w:val="1"/>
      <w:numFmt w:val="lowerLetter"/>
      <w:lvlText w:val="%5."/>
      <w:lvlJc w:val="left"/>
      <w:pPr>
        <w:ind w:left="3490" w:hanging="360"/>
      </w:pPr>
    </w:lvl>
    <w:lvl w:ilvl="5" w:tplc="0809001B" w:tentative="1">
      <w:start w:val="1"/>
      <w:numFmt w:val="lowerRoman"/>
      <w:lvlText w:val="%6."/>
      <w:lvlJc w:val="right"/>
      <w:pPr>
        <w:ind w:left="4210" w:hanging="180"/>
      </w:pPr>
    </w:lvl>
    <w:lvl w:ilvl="6" w:tplc="0809000F" w:tentative="1">
      <w:start w:val="1"/>
      <w:numFmt w:val="decimal"/>
      <w:lvlText w:val="%7."/>
      <w:lvlJc w:val="left"/>
      <w:pPr>
        <w:ind w:left="4930" w:hanging="360"/>
      </w:pPr>
    </w:lvl>
    <w:lvl w:ilvl="7" w:tplc="08090019" w:tentative="1">
      <w:start w:val="1"/>
      <w:numFmt w:val="lowerLetter"/>
      <w:lvlText w:val="%8."/>
      <w:lvlJc w:val="left"/>
      <w:pPr>
        <w:ind w:left="5650" w:hanging="360"/>
      </w:pPr>
    </w:lvl>
    <w:lvl w:ilvl="8" w:tplc="0809001B" w:tentative="1">
      <w:start w:val="1"/>
      <w:numFmt w:val="lowerRoman"/>
      <w:lvlText w:val="%9."/>
      <w:lvlJc w:val="right"/>
      <w:pPr>
        <w:ind w:left="6370" w:hanging="180"/>
      </w:pPr>
    </w:lvl>
  </w:abstractNum>
  <w:abstractNum w:abstractNumId="57" w15:restartNumberingAfterBreak="0">
    <w:nsid w:val="75297184"/>
    <w:multiLevelType w:val="hybridMultilevel"/>
    <w:tmpl w:val="6F4C389A"/>
    <w:lvl w:ilvl="0" w:tplc="E910C314">
      <w:numFmt w:val="bullet"/>
      <w:lvlText w:val=""/>
      <w:lvlJc w:val="left"/>
      <w:pPr>
        <w:ind w:left="1558" w:hanging="567"/>
      </w:pPr>
      <w:rPr>
        <w:rFonts w:ascii="Symbol" w:eastAsia="Symbol" w:hAnsi="Symbol" w:cs="Symbol" w:hint="default"/>
        <w:b w:val="0"/>
        <w:bCs w:val="0"/>
        <w:i w:val="0"/>
        <w:iCs w:val="0"/>
        <w:spacing w:val="0"/>
        <w:w w:val="99"/>
        <w:sz w:val="20"/>
        <w:szCs w:val="20"/>
        <w:lang w:val="en-US" w:eastAsia="en-US" w:bidi="ar-SA"/>
      </w:rPr>
    </w:lvl>
    <w:lvl w:ilvl="1" w:tplc="5A060C4A">
      <w:numFmt w:val="bullet"/>
      <w:lvlText w:val="•"/>
      <w:lvlJc w:val="left"/>
      <w:pPr>
        <w:ind w:left="2552" w:hanging="567"/>
      </w:pPr>
      <w:rPr>
        <w:rFonts w:hint="default"/>
        <w:lang w:val="en-US" w:eastAsia="en-US" w:bidi="ar-SA"/>
      </w:rPr>
    </w:lvl>
    <w:lvl w:ilvl="2" w:tplc="AEB26FCC">
      <w:numFmt w:val="bullet"/>
      <w:lvlText w:val="•"/>
      <w:lvlJc w:val="left"/>
      <w:pPr>
        <w:ind w:left="3544" w:hanging="567"/>
      </w:pPr>
      <w:rPr>
        <w:rFonts w:hint="default"/>
        <w:lang w:val="en-US" w:eastAsia="en-US" w:bidi="ar-SA"/>
      </w:rPr>
    </w:lvl>
    <w:lvl w:ilvl="3" w:tplc="644654BC">
      <w:numFmt w:val="bullet"/>
      <w:lvlText w:val="•"/>
      <w:lvlJc w:val="left"/>
      <w:pPr>
        <w:ind w:left="4536" w:hanging="567"/>
      </w:pPr>
      <w:rPr>
        <w:rFonts w:hint="default"/>
        <w:lang w:val="en-US" w:eastAsia="en-US" w:bidi="ar-SA"/>
      </w:rPr>
    </w:lvl>
    <w:lvl w:ilvl="4" w:tplc="3C283BEE">
      <w:numFmt w:val="bullet"/>
      <w:lvlText w:val="•"/>
      <w:lvlJc w:val="left"/>
      <w:pPr>
        <w:ind w:left="5528" w:hanging="567"/>
      </w:pPr>
      <w:rPr>
        <w:rFonts w:hint="default"/>
        <w:lang w:val="en-US" w:eastAsia="en-US" w:bidi="ar-SA"/>
      </w:rPr>
    </w:lvl>
    <w:lvl w:ilvl="5" w:tplc="78188ED4">
      <w:numFmt w:val="bullet"/>
      <w:lvlText w:val="•"/>
      <w:lvlJc w:val="left"/>
      <w:pPr>
        <w:ind w:left="6521" w:hanging="567"/>
      </w:pPr>
      <w:rPr>
        <w:rFonts w:hint="default"/>
        <w:lang w:val="en-US" w:eastAsia="en-US" w:bidi="ar-SA"/>
      </w:rPr>
    </w:lvl>
    <w:lvl w:ilvl="6" w:tplc="04207BC2">
      <w:numFmt w:val="bullet"/>
      <w:lvlText w:val="•"/>
      <w:lvlJc w:val="left"/>
      <w:pPr>
        <w:ind w:left="7513" w:hanging="567"/>
      </w:pPr>
      <w:rPr>
        <w:rFonts w:hint="default"/>
        <w:lang w:val="en-US" w:eastAsia="en-US" w:bidi="ar-SA"/>
      </w:rPr>
    </w:lvl>
    <w:lvl w:ilvl="7" w:tplc="4BF8E202">
      <w:numFmt w:val="bullet"/>
      <w:lvlText w:val="•"/>
      <w:lvlJc w:val="left"/>
      <w:pPr>
        <w:ind w:left="8505" w:hanging="567"/>
      </w:pPr>
      <w:rPr>
        <w:rFonts w:hint="default"/>
        <w:lang w:val="en-US" w:eastAsia="en-US" w:bidi="ar-SA"/>
      </w:rPr>
    </w:lvl>
    <w:lvl w:ilvl="8" w:tplc="22F217D2">
      <w:numFmt w:val="bullet"/>
      <w:lvlText w:val="•"/>
      <w:lvlJc w:val="left"/>
      <w:pPr>
        <w:ind w:left="9497" w:hanging="567"/>
      </w:pPr>
      <w:rPr>
        <w:rFonts w:hint="default"/>
        <w:lang w:val="en-US" w:eastAsia="en-US" w:bidi="ar-SA"/>
      </w:rPr>
    </w:lvl>
  </w:abstractNum>
  <w:abstractNum w:abstractNumId="58" w15:restartNumberingAfterBreak="0">
    <w:nsid w:val="76BC63D8"/>
    <w:multiLevelType w:val="hybridMultilevel"/>
    <w:tmpl w:val="519A0450"/>
    <w:lvl w:ilvl="0" w:tplc="DF7C1172">
      <w:start w:val="1"/>
      <w:numFmt w:val="decimal"/>
      <w:lvlText w:val="%1."/>
      <w:lvlJc w:val="left"/>
      <w:pPr>
        <w:ind w:left="720" w:hanging="360"/>
      </w:pPr>
      <w:rPr>
        <w:rFonts w:hint="default"/>
        <w:spacing w:val="-1"/>
        <w:w w:val="99"/>
        <w:lang w:val="en-US" w:eastAsia="en-US" w:bidi="ar-SA"/>
      </w:rPr>
    </w:lvl>
    <w:lvl w:ilvl="1" w:tplc="83EC7F0C">
      <w:numFmt w:val="bullet"/>
      <w:lvlText w:val="•"/>
      <w:lvlJc w:val="left"/>
      <w:pPr>
        <w:ind w:left="1519" w:hanging="360"/>
      </w:pPr>
      <w:rPr>
        <w:rFonts w:hint="default"/>
        <w:lang w:val="en-US" w:eastAsia="en-US" w:bidi="ar-SA"/>
      </w:rPr>
    </w:lvl>
    <w:lvl w:ilvl="2" w:tplc="602CCDCE">
      <w:numFmt w:val="bullet"/>
      <w:lvlText w:val="•"/>
      <w:lvlJc w:val="left"/>
      <w:pPr>
        <w:ind w:left="2319" w:hanging="360"/>
      </w:pPr>
      <w:rPr>
        <w:rFonts w:hint="default"/>
        <w:lang w:val="en-US" w:eastAsia="en-US" w:bidi="ar-SA"/>
      </w:rPr>
    </w:lvl>
    <w:lvl w:ilvl="3" w:tplc="179ABFE4">
      <w:numFmt w:val="bullet"/>
      <w:lvlText w:val="•"/>
      <w:lvlJc w:val="left"/>
      <w:pPr>
        <w:ind w:left="3119" w:hanging="360"/>
      </w:pPr>
      <w:rPr>
        <w:rFonts w:hint="default"/>
        <w:lang w:val="en-US" w:eastAsia="en-US" w:bidi="ar-SA"/>
      </w:rPr>
    </w:lvl>
    <w:lvl w:ilvl="4" w:tplc="49D4DC9E">
      <w:numFmt w:val="bullet"/>
      <w:lvlText w:val="•"/>
      <w:lvlJc w:val="left"/>
      <w:pPr>
        <w:ind w:left="3919" w:hanging="360"/>
      </w:pPr>
      <w:rPr>
        <w:rFonts w:hint="default"/>
        <w:lang w:val="en-US" w:eastAsia="en-US" w:bidi="ar-SA"/>
      </w:rPr>
    </w:lvl>
    <w:lvl w:ilvl="5" w:tplc="183E8A78">
      <w:numFmt w:val="bullet"/>
      <w:lvlText w:val="•"/>
      <w:lvlJc w:val="left"/>
      <w:pPr>
        <w:ind w:left="4719" w:hanging="360"/>
      </w:pPr>
      <w:rPr>
        <w:rFonts w:hint="default"/>
        <w:lang w:val="en-US" w:eastAsia="en-US" w:bidi="ar-SA"/>
      </w:rPr>
    </w:lvl>
    <w:lvl w:ilvl="6" w:tplc="A2AE6162">
      <w:numFmt w:val="bullet"/>
      <w:lvlText w:val="•"/>
      <w:lvlJc w:val="left"/>
      <w:pPr>
        <w:ind w:left="5518" w:hanging="360"/>
      </w:pPr>
      <w:rPr>
        <w:rFonts w:hint="default"/>
        <w:lang w:val="en-US" w:eastAsia="en-US" w:bidi="ar-SA"/>
      </w:rPr>
    </w:lvl>
    <w:lvl w:ilvl="7" w:tplc="4B4638E8">
      <w:numFmt w:val="bullet"/>
      <w:lvlText w:val="•"/>
      <w:lvlJc w:val="left"/>
      <w:pPr>
        <w:ind w:left="6318" w:hanging="360"/>
      </w:pPr>
      <w:rPr>
        <w:rFonts w:hint="default"/>
        <w:lang w:val="en-US" w:eastAsia="en-US" w:bidi="ar-SA"/>
      </w:rPr>
    </w:lvl>
    <w:lvl w:ilvl="8" w:tplc="9098BC5C">
      <w:numFmt w:val="bullet"/>
      <w:lvlText w:val="•"/>
      <w:lvlJc w:val="left"/>
      <w:pPr>
        <w:ind w:left="7118" w:hanging="360"/>
      </w:pPr>
      <w:rPr>
        <w:rFonts w:hint="default"/>
        <w:lang w:val="en-US" w:eastAsia="en-US" w:bidi="ar-SA"/>
      </w:rPr>
    </w:lvl>
  </w:abstractNum>
  <w:abstractNum w:abstractNumId="59" w15:restartNumberingAfterBreak="0">
    <w:nsid w:val="77802E09"/>
    <w:multiLevelType w:val="hybridMultilevel"/>
    <w:tmpl w:val="75D29C74"/>
    <w:lvl w:ilvl="0" w:tplc="AC5CEEAC">
      <w:start w:val="1"/>
      <w:numFmt w:val="lowerLetter"/>
      <w:lvlText w:val="%1)"/>
      <w:lvlJc w:val="left"/>
      <w:pPr>
        <w:ind w:left="7" w:hanging="233"/>
      </w:pPr>
      <w:rPr>
        <w:rFonts w:ascii="Arial" w:eastAsia="Arial" w:hAnsi="Arial" w:cs="Arial" w:hint="default"/>
        <w:b w:val="0"/>
        <w:bCs w:val="0"/>
        <w:i w:val="0"/>
        <w:iCs w:val="0"/>
        <w:spacing w:val="0"/>
        <w:w w:val="99"/>
        <w:sz w:val="20"/>
        <w:szCs w:val="20"/>
        <w:lang w:val="en-US" w:eastAsia="en-US" w:bidi="ar-SA"/>
      </w:rPr>
    </w:lvl>
    <w:lvl w:ilvl="1" w:tplc="BA26E7D6">
      <w:numFmt w:val="bullet"/>
      <w:lvlText w:val="•"/>
      <w:lvlJc w:val="left"/>
      <w:pPr>
        <w:ind w:left="871" w:hanging="233"/>
      </w:pPr>
      <w:rPr>
        <w:rFonts w:hint="default"/>
        <w:lang w:val="en-US" w:eastAsia="en-US" w:bidi="ar-SA"/>
      </w:rPr>
    </w:lvl>
    <w:lvl w:ilvl="2" w:tplc="8154EC22">
      <w:numFmt w:val="bullet"/>
      <w:lvlText w:val="•"/>
      <w:lvlJc w:val="left"/>
      <w:pPr>
        <w:ind w:left="1743" w:hanging="233"/>
      </w:pPr>
      <w:rPr>
        <w:rFonts w:hint="default"/>
        <w:lang w:val="en-US" w:eastAsia="en-US" w:bidi="ar-SA"/>
      </w:rPr>
    </w:lvl>
    <w:lvl w:ilvl="3" w:tplc="9BAEF608">
      <w:numFmt w:val="bullet"/>
      <w:lvlText w:val="•"/>
      <w:lvlJc w:val="left"/>
      <w:pPr>
        <w:ind w:left="2615" w:hanging="233"/>
      </w:pPr>
      <w:rPr>
        <w:rFonts w:hint="default"/>
        <w:lang w:val="en-US" w:eastAsia="en-US" w:bidi="ar-SA"/>
      </w:rPr>
    </w:lvl>
    <w:lvl w:ilvl="4" w:tplc="42004798">
      <w:numFmt w:val="bullet"/>
      <w:lvlText w:val="•"/>
      <w:lvlJc w:val="left"/>
      <w:pPr>
        <w:ind w:left="3487" w:hanging="233"/>
      </w:pPr>
      <w:rPr>
        <w:rFonts w:hint="default"/>
        <w:lang w:val="en-US" w:eastAsia="en-US" w:bidi="ar-SA"/>
      </w:rPr>
    </w:lvl>
    <w:lvl w:ilvl="5" w:tplc="0ABC084E">
      <w:numFmt w:val="bullet"/>
      <w:lvlText w:val="•"/>
      <w:lvlJc w:val="left"/>
      <w:pPr>
        <w:ind w:left="4359" w:hanging="233"/>
      </w:pPr>
      <w:rPr>
        <w:rFonts w:hint="default"/>
        <w:lang w:val="en-US" w:eastAsia="en-US" w:bidi="ar-SA"/>
      </w:rPr>
    </w:lvl>
    <w:lvl w:ilvl="6" w:tplc="F202E4E0">
      <w:numFmt w:val="bullet"/>
      <w:lvlText w:val="•"/>
      <w:lvlJc w:val="left"/>
      <w:pPr>
        <w:ind w:left="5230" w:hanging="233"/>
      </w:pPr>
      <w:rPr>
        <w:rFonts w:hint="default"/>
        <w:lang w:val="en-US" w:eastAsia="en-US" w:bidi="ar-SA"/>
      </w:rPr>
    </w:lvl>
    <w:lvl w:ilvl="7" w:tplc="27EA89E2">
      <w:numFmt w:val="bullet"/>
      <w:lvlText w:val="•"/>
      <w:lvlJc w:val="left"/>
      <w:pPr>
        <w:ind w:left="6102" w:hanging="233"/>
      </w:pPr>
      <w:rPr>
        <w:rFonts w:hint="default"/>
        <w:lang w:val="en-US" w:eastAsia="en-US" w:bidi="ar-SA"/>
      </w:rPr>
    </w:lvl>
    <w:lvl w:ilvl="8" w:tplc="06322714">
      <w:numFmt w:val="bullet"/>
      <w:lvlText w:val="•"/>
      <w:lvlJc w:val="left"/>
      <w:pPr>
        <w:ind w:left="6974" w:hanging="233"/>
      </w:pPr>
      <w:rPr>
        <w:rFonts w:hint="default"/>
        <w:lang w:val="en-US" w:eastAsia="en-US" w:bidi="ar-SA"/>
      </w:rPr>
    </w:lvl>
  </w:abstractNum>
  <w:abstractNum w:abstractNumId="60" w15:restartNumberingAfterBreak="0">
    <w:nsid w:val="784A069D"/>
    <w:multiLevelType w:val="hybridMultilevel"/>
    <w:tmpl w:val="AC50E710"/>
    <w:lvl w:ilvl="0" w:tplc="06287FB4">
      <w:start w:val="1"/>
      <w:numFmt w:val="decimal"/>
      <w:lvlText w:val="%1."/>
      <w:lvlJc w:val="left"/>
      <w:pPr>
        <w:ind w:left="1558" w:hanging="567"/>
      </w:pPr>
      <w:rPr>
        <w:rFonts w:ascii="Arial" w:eastAsia="Arial" w:hAnsi="Arial" w:cs="Arial" w:hint="default"/>
        <w:b/>
        <w:bCs/>
        <w:i w:val="0"/>
        <w:iCs w:val="0"/>
        <w:spacing w:val="-1"/>
        <w:w w:val="99"/>
        <w:sz w:val="20"/>
        <w:szCs w:val="20"/>
        <w:lang w:val="en-US" w:eastAsia="en-US" w:bidi="ar-SA"/>
      </w:rPr>
    </w:lvl>
    <w:lvl w:ilvl="1" w:tplc="9954C878">
      <w:numFmt w:val="bullet"/>
      <w:lvlText w:val="•"/>
      <w:lvlJc w:val="left"/>
      <w:pPr>
        <w:ind w:left="2552" w:hanging="567"/>
      </w:pPr>
      <w:rPr>
        <w:rFonts w:hint="default"/>
        <w:lang w:val="en-US" w:eastAsia="en-US" w:bidi="ar-SA"/>
      </w:rPr>
    </w:lvl>
    <w:lvl w:ilvl="2" w:tplc="3306EFFE">
      <w:numFmt w:val="bullet"/>
      <w:lvlText w:val="•"/>
      <w:lvlJc w:val="left"/>
      <w:pPr>
        <w:ind w:left="3544" w:hanging="567"/>
      </w:pPr>
      <w:rPr>
        <w:rFonts w:hint="default"/>
        <w:lang w:val="en-US" w:eastAsia="en-US" w:bidi="ar-SA"/>
      </w:rPr>
    </w:lvl>
    <w:lvl w:ilvl="3" w:tplc="6E46F88A">
      <w:numFmt w:val="bullet"/>
      <w:lvlText w:val="•"/>
      <w:lvlJc w:val="left"/>
      <w:pPr>
        <w:ind w:left="4536" w:hanging="567"/>
      </w:pPr>
      <w:rPr>
        <w:rFonts w:hint="default"/>
        <w:lang w:val="en-US" w:eastAsia="en-US" w:bidi="ar-SA"/>
      </w:rPr>
    </w:lvl>
    <w:lvl w:ilvl="4" w:tplc="6B10AB2C">
      <w:numFmt w:val="bullet"/>
      <w:lvlText w:val="•"/>
      <w:lvlJc w:val="left"/>
      <w:pPr>
        <w:ind w:left="5528" w:hanging="567"/>
      </w:pPr>
      <w:rPr>
        <w:rFonts w:hint="default"/>
        <w:lang w:val="en-US" w:eastAsia="en-US" w:bidi="ar-SA"/>
      </w:rPr>
    </w:lvl>
    <w:lvl w:ilvl="5" w:tplc="2180AB4C">
      <w:numFmt w:val="bullet"/>
      <w:lvlText w:val="•"/>
      <w:lvlJc w:val="left"/>
      <w:pPr>
        <w:ind w:left="6521" w:hanging="567"/>
      </w:pPr>
      <w:rPr>
        <w:rFonts w:hint="default"/>
        <w:lang w:val="en-US" w:eastAsia="en-US" w:bidi="ar-SA"/>
      </w:rPr>
    </w:lvl>
    <w:lvl w:ilvl="6" w:tplc="FC04D14E">
      <w:numFmt w:val="bullet"/>
      <w:lvlText w:val="•"/>
      <w:lvlJc w:val="left"/>
      <w:pPr>
        <w:ind w:left="7513" w:hanging="567"/>
      </w:pPr>
      <w:rPr>
        <w:rFonts w:hint="default"/>
        <w:lang w:val="en-US" w:eastAsia="en-US" w:bidi="ar-SA"/>
      </w:rPr>
    </w:lvl>
    <w:lvl w:ilvl="7" w:tplc="17AA27C6">
      <w:numFmt w:val="bullet"/>
      <w:lvlText w:val="•"/>
      <w:lvlJc w:val="left"/>
      <w:pPr>
        <w:ind w:left="8505" w:hanging="567"/>
      </w:pPr>
      <w:rPr>
        <w:rFonts w:hint="default"/>
        <w:lang w:val="en-US" w:eastAsia="en-US" w:bidi="ar-SA"/>
      </w:rPr>
    </w:lvl>
    <w:lvl w:ilvl="8" w:tplc="4DE00342">
      <w:numFmt w:val="bullet"/>
      <w:lvlText w:val="•"/>
      <w:lvlJc w:val="left"/>
      <w:pPr>
        <w:ind w:left="9497" w:hanging="567"/>
      </w:pPr>
      <w:rPr>
        <w:rFonts w:hint="default"/>
        <w:lang w:val="en-US" w:eastAsia="en-US" w:bidi="ar-SA"/>
      </w:rPr>
    </w:lvl>
  </w:abstractNum>
  <w:abstractNum w:abstractNumId="61" w15:restartNumberingAfterBreak="0">
    <w:nsid w:val="7A461E57"/>
    <w:multiLevelType w:val="hybridMultilevel"/>
    <w:tmpl w:val="4782B958"/>
    <w:lvl w:ilvl="0" w:tplc="F8AEDCB6">
      <w:numFmt w:val="bullet"/>
      <w:lvlText w:val=""/>
      <w:lvlJc w:val="left"/>
      <w:pPr>
        <w:ind w:left="1447" w:hanging="721"/>
      </w:pPr>
      <w:rPr>
        <w:rFonts w:ascii="Symbol" w:eastAsia="Symbol" w:hAnsi="Symbol" w:cs="Symbol" w:hint="default"/>
        <w:b w:val="0"/>
        <w:bCs w:val="0"/>
        <w:i w:val="0"/>
        <w:iCs w:val="0"/>
        <w:spacing w:val="0"/>
        <w:w w:val="99"/>
        <w:sz w:val="20"/>
        <w:szCs w:val="20"/>
        <w:lang w:val="en-US" w:eastAsia="en-US" w:bidi="ar-SA"/>
      </w:rPr>
    </w:lvl>
    <w:lvl w:ilvl="1" w:tplc="C51EA9E0">
      <w:numFmt w:val="bullet"/>
      <w:lvlText w:val="•"/>
      <w:lvlJc w:val="left"/>
      <w:pPr>
        <w:ind w:left="2167" w:hanging="721"/>
      </w:pPr>
      <w:rPr>
        <w:rFonts w:hint="default"/>
        <w:lang w:val="en-US" w:eastAsia="en-US" w:bidi="ar-SA"/>
      </w:rPr>
    </w:lvl>
    <w:lvl w:ilvl="2" w:tplc="A3D82F90">
      <w:numFmt w:val="bullet"/>
      <w:lvlText w:val="•"/>
      <w:lvlJc w:val="left"/>
      <w:pPr>
        <w:ind w:left="2895" w:hanging="721"/>
      </w:pPr>
      <w:rPr>
        <w:rFonts w:hint="default"/>
        <w:lang w:val="en-US" w:eastAsia="en-US" w:bidi="ar-SA"/>
      </w:rPr>
    </w:lvl>
    <w:lvl w:ilvl="3" w:tplc="2A9647F4">
      <w:numFmt w:val="bullet"/>
      <w:lvlText w:val="•"/>
      <w:lvlJc w:val="left"/>
      <w:pPr>
        <w:ind w:left="3623" w:hanging="721"/>
      </w:pPr>
      <w:rPr>
        <w:rFonts w:hint="default"/>
        <w:lang w:val="en-US" w:eastAsia="en-US" w:bidi="ar-SA"/>
      </w:rPr>
    </w:lvl>
    <w:lvl w:ilvl="4" w:tplc="ECB69F22">
      <w:numFmt w:val="bullet"/>
      <w:lvlText w:val="•"/>
      <w:lvlJc w:val="left"/>
      <w:pPr>
        <w:ind w:left="4351" w:hanging="721"/>
      </w:pPr>
      <w:rPr>
        <w:rFonts w:hint="default"/>
        <w:lang w:val="en-US" w:eastAsia="en-US" w:bidi="ar-SA"/>
      </w:rPr>
    </w:lvl>
    <w:lvl w:ilvl="5" w:tplc="7F6609FE">
      <w:numFmt w:val="bullet"/>
      <w:lvlText w:val="•"/>
      <w:lvlJc w:val="left"/>
      <w:pPr>
        <w:ind w:left="5079" w:hanging="721"/>
      </w:pPr>
      <w:rPr>
        <w:rFonts w:hint="default"/>
        <w:lang w:val="en-US" w:eastAsia="en-US" w:bidi="ar-SA"/>
      </w:rPr>
    </w:lvl>
    <w:lvl w:ilvl="6" w:tplc="B902184C">
      <w:numFmt w:val="bullet"/>
      <w:lvlText w:val="•"/>
      <w:lvlJc w:val="left"/>
      <w:pPr>
        <w:ind w:left="5806" w:hanging="721"/>
      </w:pPr>
      <w:rPr>
        <w:rFonts w:hint="default"/>
        <w:lang w:val="en-US" w:eastAsia="en-US" w:bidi="ar-SA"/>
      </w:rPr>
    </w:lvl>
    <w:lvl w:ilvl="7" w:tplc="9710CA58">
      <w:numFmt w:val="bullet"/>
      <w:lvlText w:val="•"/>
      <w:lvlJc w:val="left"/>
      <w:pPr>
        <w:ind w:left="6534" w:hanging="721"/>
      </w:pPr>
      <w:rPr>
        <w:rFonts w:hint="default"/>
        <w:lang w:val="en-US" w:eastAsia="en-US" w:bidi="ar-SA"/>
      </w:rPr>
    </w:lvl>
    <w:lvl w:ilvl="8" w:tplc="07688970">
      <w:numFmt w:val="bullet"/>
      <w:lvlText w:val="•"/>
      <w:lvlJc w:val="left"/>
      <w:pPr>
        <w:ind w:left="7262" w:hanging="721"/>
      </w:pPr>
      <w:rPr>
        <w:rFonts w:hint="default"/>
        <w:lang w:val="en-US" w:eastAsia="en-US" w:bidi="ar-SA"/>
      </w:rPr>
    </w:lvl>
  </w:abstractNum>
  <w:abstractNum w:abstractNumId="62" w15:restartNumberingAfterBreak="0">
    <w:nsid w:val="7C8B27D6"/>
    <w:multiLevelType w:val="hybridMultilevel"/>
    <w:tmpl w:val="DADE3730"/>
    <w:lvl w:ilvl="0" w:tplc="87B6C1EA">
      <w:start w:val="1"/>
      <w:numFmt w:val="decimal"/>
      <w:lvlText w:val="%1."/>
      <w:lvlJc w:val="left"/>
      <w:pPr>
        <w:ind w:left="2432" w:hanging="720"/>
      </w:pPr>
      <w:rPr>
        <w:rFonts w:ascii="Arial" w:eastAsia="Arial" w:hAnsi="Arial" w:cs="Arial" w:hint="default"/>
        <w:b w:val="0"/>
        <w:bCs w:val="0"/>
        <w:i w:val="0"/>
        <w:iCs w:val="0"/>
        <w:spacing w:val="-1"/>
        <w:w w:val="99"/>
        <w:sz w:val="20"/>
        <w:szCs w:val="20"/>
        <w:lang w:val="en-US" w:eastAsia="en-US" w:bidi="ar-SA"/>
      </w:rPr>
    </w:lvl>
    <w:lvl w:ilvl="1" w:tplc="D7B03624">
      <w:numFmt w:val="bullet"/>
      <w:lvlText w:val="•"/>
      <w:lvlJc w:val="left"/>
      <w:pPr>
        <w:ind w:left="3344" w:hanging="720"/>
      </w:pPr>
      <w:rPr>
        <w:rFonts w:hint="default"/>
        <w:lang w:val="en-US" w:eastAsia="en-US" w:bidi="ar-SA"/>
      </w:rPr>
    </w:lvl>
    <w:lvl w:ilvl="2" w:tplc="5F12AD18">
      <w:numFmt w:val="bullet"/>
      <w:lvlText w:val="•"/>
      <w:lvlJc w:val="left"/>
      <w:pPr>
        <w:ind w:left="4248" w:hanging="720"/>
      </w:pPr>
      <w:rPr>
        <w:rFonts w:hint="default"/>
        <w:lang w:val="en-US" w:eastAsia="en-US" w:bidi="ar-SA"/>
      </w:rPr>
    </w:lvl>
    <w:lvl w:ilvl="3" w:tplc="F9605BCC">
      <w:numFmt w:val="bullet"/>
      <w:lvlText w:val="•"/>
      <w:lvlJc w:val="left"/>
      <w:pPr>
        <w:ind w:left="5152" w:hanging="720"/>
      </w:pPr>
      <w:rPr>
        <w:rFonts w:hint="default"/>
        <w:lang w:val="en-US" w:eastAsia="en-US" w:bidi="ar-SA"/>
      </w:rPr>
    </w:lvl>
    <w:lvl w:ilvl="4" w:tplc="1FDEF486">
      <w:numFmt w:val="bullet"/>
      <w:lvlText w:val="•"/>
      <w:lvlJc w:val="left"/>
      <w:pPr>
        <w:ind w:left="6056" w:hanging="720"/>
      </w:pPr>
      <w:rPr>
        <w:rFonts w:hint="default"/>
        <w:lang w:val="en-US" w:eastAsia="en-US" w:bidi="ar-SA"/>
      </w:rPr>
    </w:lvl>
    <w:lvl w:ilvl="5" w:tplc="45066E12">
      <w:numFmt w:val="bullet"/>
      <w:lvlText w:val="•"/>
      <w:lvlJc w:val="left"/>
      <w:pPr>
        <w:ind w:left="6961" w:hanging="720"/>
      </w:pPr>
      <w:rPr>
        <w:rFonts w:hint="default"/>
        <w:lang w:val="en-US" w:eastAsia="en-US" w:bidi="ar-SA"/>
      </w:rPr>
    </w:lvl>
    <w:lvl w:ilvl="6" w:tplc="365A874E">
      <w:numFmt w:val="bullet"/>
      <w:lvlText w:val="•"/>
      <w:lvlJc w:val="left"/>
      <w:pPr>
        <w:ind w:left="7865" w:hanging="720"/>
      </w:pPr>
      <w:rPr>
        <w:rFonts w:hint="default"/>
        <w:lang w:val="en-US" w:eastAsia="en-US" w:bidi="ar-SA"/>
      </w:rPr>
    </w:lvl>
    <w:lvl w:ilvl="7" w:tplc="3F16B93A">
      <w:numFmt w:val="bullet"/>
      <w:lvlText w:val="•"/>
      <w:lvlJc w:val="left"/>
      <w:pPr>
        <w:ind w:left="8769" w:hanging="720"/>
      </w:pPr>
      <w:rPr>
        <w:rFonts w:hint="default"/>
        <w:lang w:val="en-US" w:eastAsia="en-US" w:bidi="ar-SA"/>
      </w:rPr>
    </w:lvl>
    <w:lvl w:ilvl="8" w:tplc="768655CC">
      <w:numFmt w:val="bullet"/>
      <w:lvlText w:val="•"/>
      <w:lvlJc w:val="left"/>
      <w:pPr>
        <w:ind w:left="9673" w:hanging="720"/>
      </w:pPr>
      <w:rPr>
        <w:rFonts w:hint="default"/>
        <w:lang w:val="en-US" w:eastAsia="en-US" w:bidi="ar-SA"/>
      </w:rPr>
    </w:lvl>
  </w:abstractNum>
  <w:abstractNum w:abstractNumId="63" w15:restartNumberingAfterBreak="0">
    <w:nsid w:val="7EC63B13"/>
    <w:multiLevelType w:val="hybridMultilevel"/>
    <w:tmpl w:val="EFB82FD6"/>
    <w:lvl w:ilvl="0" w:tplc="6EB6CE48">
      <w:start w:val="1"/>
      <w:numFmt w:val="lowerLetter"/>
      <w:lvlText w:val="%1."/>
      <w:lvlJc w:val="left"/>
      <w:pPr>
        <w:ind w:left="1447" w:hanging="721"/>
      </w:pPr>
      <w:rPr>
        <w:rFonts w:ascii="Arial" w:eastAsia="Arial" w:hAnsi="Arial" w:cs="Arial" w:hint="default"/>
        <w:b w:val="0"/>
        <w:bCs w:val="0"/>
        <w:i w:val="0"/>
        <w:iCs w:val="0"/>
        <w:spacing w:val="-1"/>
        <w:w w:val="99"/>
        <w:sz w:val="20"/>
        <w:szCs w:val="20"/>
        <w:lang w:val="en-US" w:eastAsia="en-US" w:bidi="ar-SA"/>
      </w:rPr>
    </w:lvl>
    <w:lvl w:ilvl="1" w:tplc="3CBA1F58">
      <w:numFmt w:val="bullet"/>
      <w:lvlText w:val=""/>
      <w:lvlJc w:val="left"/>
      <w:pPr>
        <w:ind w:left="1447" w:hanging="149"/>
      </w:pPr>
      <w:rPr>
        <w:rFonts w:ascii="Symbol" w:eastAsia="Symbol" w:hAnsi="Symbol" w:cs="Symbol" w:hint="default"/>
        <w:b w:val="0"/>
        <w:bCs w:val="0"/>
        <w:i w:val="0"/>
        <w:iCs w:val="0"/>
        <w:spacing w:val="0"/>
        <w:w w:val="99"/>
        <w:sz w:val="20"/>
        <w:szCs w:val="20"/>
        <w:lang w:val="en-US" w:eastAsia="en-US" w:bidi="ar-SA"/>
      </w:rPr>
    </w:lvl>
    <w:lvl w:ilvl="2" w:tplc="E80A75BC">
      <w:numFmt w:val="bullet"/>
      <w:lvlText w:val=""/>
      <w:lvlJc w:val="left"/>
      <w:pPr>
        <w:ind w:left="2167" w:hanging="300"/>
      </w:pPr>
      <w:rPr>
        <w:rFonts w:ascii="Symbol" w:eastAsia="Symbol" w:hAnsi="Symbol" w:cs="Symbol" w:hint="default"/>
        <w:b w:val="0"/>
        <w:bCs w:val="0"/>
        <w:i w:val="0"/>
        <w:iCs w:val="0"/>
        <w:spacing w:val="0"/>
        <w:w w:val="99"/>
        <w:sz w:val="20"/>
        <w:szCs w:val="20"/>
        <w:lang w:val="en-US" w:eastAsia="en-US" w:bidi="ar-SA"/>
      </w:rPr>
    </w:lvl>
    <w:lvl w:ilvl="3" w:tplc="27C2B994">
      <w:numFmt w:val="bullet"/>
      <w:lvlText w:val="•"/>
      <w:lvlJc w:val="left"/>
      <w:pPr>
        <w:ind w:left="3617" w:hanging="300"/>
      </w:pPr>
      <w:rPr>
        <w:rFonts w:hint="default"/>
        <w:lang w:val="en-US" w:eastAsia="en-US" w:bidi="ar-SA"/>
      </w:rPr>
    </w:lvl>
    <w:lvl w:ilvl="4" w:tplc="12023A72">
      <w:numFmt w:val="bullet"/>
      <w:lvlText w:val="•"/>
      <w:lvlJc w:val="left"/>
      <w:pPr>
        <w:ind w:left="4346" w:hanging="300"/>
      </w:pPr>
      <w:rPr>
        <w:rFonts w:hint="default"/>
        <w:lang w:val="en-US" w:eastAsia="en-US" w:bidi="ar-SA"/>
      </w:rPr>
    </w:lvl>
    <w:lvl w:ilvl="5" w:tplc="AE50BC4A">
      <w:numFmt w:val="bullet"/>
      <w:lvlText w:val="•"/>
      <w:lvlJc w:val="left"/>
      <w:pPr>
        <w:ind w:left="5074" w:hanging="300"/>
      </w:pPr>
      <w:rPr>
        <w:rFonts w:hint="default"/>
        <w:lang w:val="en-US" w:eastAsia="en-US" w:bidi="ar-SA"/>
      </w:rPr>
    </w:lvl>
    <w:lvl w:ilvl="6" w:tplc="E5A467DC">
      <w:numFmt w:val="bullet"/>
      <w:lvlText w:val="•"/>
      <w:lvlJc w:val="left"/>
      <w:pPr>
        <w:ind w:left="5803" w:hanging="300"/>
      </w:pPr>
      <w:rPr>
        <w:rFonts w:hint="default"/>
        <w:lang w:val="en-US" w:eastAsia="en-US" w:bidi="ar-SA"/>
      </w:rPr>
    </w:lvl>
    <w:lvl w:ilvl="7" w:tplc="E1307762">
      <w:numFmt w:val="bullet"/>
      <w:lvlText w:val="•"/>
      <w:lvlJc w:val="left"/>
      <w:pPr>
        <w:ind w:left="6532" w:hanging="300"/>
      </w:pPr>
      <w:rPr>
        <w:rFonts w:hint="default"/>
        <w:lang w:val="en-US" w:eastAsia="en-US" w:bidi="ar-SA"/>
      </w:rPr>
    </w:lvl>
    <w:lvl w:ilvl="8" w:tplc="58BECF46">
      <w:numFmt w:val="bullet"/>
      <w:lvlText w:val="•"/>
      <w:lvlJc w:val="left"/>
      <w:pPr>
        <w:ind w:left="7260" w:hanging="300"/>
      </w:pPr>
      <w:rPr>
        <w:rFonts w:hint="default"/>
        <w:lang w:val="en-US" w:eastAsia="en-US" w:bidi="ar-SA"/>
      </w:rPr>
    </w:lvl>
  </w:abstractNum>
  <w:num w:numId="1" w16cid:durableId="1696737115">
    <w:abstractNumId w:val="38"/>
  </w:num>
  <w:num w:numId="2" w16cid:durableId="898712754">
    <w:abstractNumId w:val="60"/>
  </w:num>
  <w:num w:numId="3" w16cid:durableId="799300699">
    <w:abstractNumId w:val="28"/>
  </w:num>
  <w:num w:numId="4" w16cid:durableId="85154558">
    <w:abstractNumId w:val="43"/>
  </w:num>
  <w:num w:numId="5" w16cid:durableId="703333170">
    <w:abstractNumId w:val="62"/>
  </w:num>
  <w:num w:numId="6" w16cid:durableId="352151185">
    <w:abstractNumId w:val="41"/>
  </w:num>
  <w:num w:numId="7" w16cid:durableId="212887471">
    <w:abstractNumId w:val="21"/>
  </w:num>
  <w:num w:numId="8" w16cid:durableId="17052331">
    <w:abstractNumId w:val="14"/>
  </w:num>
  <w:num w:numId="9" w16cid:durableId="415635306">
    <w:abstractNumId w:val="40"/>
  </w:num>
  <w:num w:numId="10" w16cid:durableId="1439521255">
    <w:abstractNumId w:val="54"/>
  </w:num>
  <w:num w:numId="11" w16cid:durableId="2051417284">
    <w:abstractNumId w:val="48"/>
  </w:num>
  <w:num w:numId="12" w16cid:durableId="244187411">
    <w:abstractNumId w:val="11"/>
  </w:num>
  <w:num w:numId="13" w16cid:durableId="1775247904">
    <w:abstractNumId w:val="19"/>
  </w:num>
  <w:num w:numId="14" w16cid:durableId="223764590">
    <w:abstractNumId w:val="36"/>
  </w:num>
  <w:num w:numId="15" w16cid:durableId="1481994655">
    <w:abstractNumId w:val="7"/>
  </w:num>
  <w:num w:numId="16" w16cid:durableId="334382237">
    <w:abstractNumId w:val="0"/>
  </w:num>
  <w:num w:numId="17" w16cid:durableId="116679178">
    <w:abstractNumId w:val="46"/>
  </w:num>
  <w:num w:numId="18" w16cid:durableId="1863123994">
    <w:abstractNumId w:val="23"/>
  </w:num>
  <w:num w:numId="19" w16cid:durableId="1010374680">
    <w:abstractNumId w:val="33"/>
  </w:num>
  <w:num w:numId="20" w16cid:durableId="1331788573">
    <w:abstractNumId w:val="52"/>
  </w:num>
  <w:num w:numId="21" w16cid:durableId="213657405">
    <w:abstractNumId w:val="51"/>
  </w:num>
  <w:num w:numId="22" w16cid:durableId="1528064551">
    <w:abstractNumId w:val="27"/>
  </w:num>
  <w:num w:numId="23" w16cid:durableId="792863240">
    <w:abstractNumId w:val="57"/>
  </w:num>
  <w:num w:numId="24" w16cid:durableId="1278103543">
    <w:abstractNumId w:val="18"/>
  </w:num>
  <w:num w:numId="25" w16cid:durableId="1029184504">
    <w:abstractNumId w:val="47"/>
  </w:num>
  <w:num w:numId="26" w16cid:durableId="1927224445">
    <w:abstractNumId w:val="24"/>
  </w:num>
  <w:num w:numId="27" w16cid:durableId="391276480">
    <w:abstractNumId w:val="6"/>
  </w:num>
  <w:num w:numId="28" w16cid:durableId="712075980">
    <w:abstractNumId w:val="10"/>
  </w:num>
  <w:num w:numId="29" w16cid:durableId="332953709">
    <w:abstractNumId w:val="12"/>
  </w:num>
  <w:num w:numId="30" w16cid:durableId="593636045">
    <w:abstractNumId w:val="55"/>
  </w:num>
  <w:num w:numId="31" w16cid:durableId="1679573604">
    <w:abstractNumId w:val="30"/>
  </w:num>
  <w:num w:numId="32" w16cid:durableId="2003385664">
    <w:abstractNumId w:val="50"/>
  </w:num>
  <w:num w:numId="33" w16cid:durableId="1272126750">
    <w:abstractNumId w:val="58"/>
  </w:num>
  <w:num w:numId="34" w16cid:durableId="1868249734">
    <w:abstractNumId w:val="39"/>
  </w:num>
  <w:num w:numId="35" w16cid:durableId="59791406">
    <w:abstractNumId w:val="16"/>
  </w:num>
  <w:num w:numId="36" w16cid:durableId="624241349">
    <w:abstractNumId w:val="32"/>
  </w:num>
  <w:num w:numId="37" w16cid:durableId="1972860911">
    <w:abstractNumId w:val="9"/>
  </w:num>
  <w:num w:numId="38" w16cid:durableId="544217329">
    <w:abstractNumId w:val="63"/>
  </w:num>
  <w:num w:numId="39" w16cid:durableId="348066166">
    <w:abstractNumId w:val="61"/>
  </w:num>
  <w:num w:numId="40" w16cid:durableId="893349486">
    <w:abstractNumId w:val="59"/>
  </w:num>
  <w:num w:numId="41" w16cid:durableId="2140566587">
    <w:abstractNumId w:val="26"/>
  </w:num>
  <w:num w:numId="42" w16cid:durableId="888880562">
    <w:abstractNumId w:val="22"/>
  </w:num>
  <w:num w:numId="43" w16cid:durableId="706561766">
    <w:abstractNumId w:val="53"/>
  </w:num>
  <w:num w:numId="44" w16cid:durableId="2028871405">
    <w:abstractNumId w:val="15"/>
  </w:num>
  <w:num w:numId="45" w16cid:durableId="1204710488">
    <w:abstractNumId w:val="13"/>
  </w:num>
  <w:num w:numId="46" w16cid:durableId="2113083451">
    <w:abstractNumId w:val="4"/>
  </w:num>
  <w:num w:numId="47" w16cid:durableId="1366981419">
    <w:abstractNumId w:val="35"/>
  </w:num>
  <w:num w:numId="48" w16cid:durableId="43262621">
    <w:abstractNumId w:val="17"/>
  </w:num>
  <w:num w:numId="49" w16cid:durableId="531042671">
    <w:abstractNumId w:val="8"/>
  </w:num>
  <w:num w:numId="50" w16cid:durableId="1252859753">
    <w:abstractNumId w:val="31"/>
  </w:num>
  <w:num w:numId="51" w16cid:durableId="125778429">
    <w:abstractNumId w:val="45"/>
  </w:num>
  <w:num w:numId="52" w16cid:durableId="264728634">
    <w:abstractNumId w:val="25"/>
  </w:num>
  <w:num w:numId="53" w16cid:durableId="1027411063">
    <w:abstractNumId w:val="49"/>
  </w:num>
  <w:num w:numId="54" w16cid:durableId="2091611527">
    <w:abstractNumId w:val="20"/>
  </w:num>
  <w:num w:numId="55" w16cid:durableId="1874029054">
    <w:abstractNumId w:val="5"/>
  </w:num>
  <w:num w:numId="56" w16cid:durableId="511337849">
    <w:abstractNumId w:val="42"/>
  </w:num>
  <w:num w:numId="57" w16cid:durableId="681057258">
    <w:abstractNumId w:val="44"/>
  </w:num>
  <w:num w:numId="58" w16cid:durableId="1199006919">
    <w:abstractNumId w:val="37"/>
    <w:lvlOverride w:ilvl="0">
      <w:startOverride w:val="1"/>
    </w:lvlOverride>
  </w:num>
  <w:num w:numId="59" w16cid:durableId="110830922">
    <w:abstractNumId w:val="1"/>
  </w:num>
  <w:num w:numId="60" w16cid:durableId="995377657">
    <w:abstractNumId w:val="34"/>
  </w:num>
  <w:num w:numId="61" w16cid:durableId="1958179635">
    <w:abstractNumId w:val="29"/>
  </w:num>
  <w:num w:numId="62" w16cid:durableId="425080780">
    <w:abstractNumId w:val="56"/>
  </w:num>
  <w:num w:numId="63" w16cid:durableId="1020476980">
    <w:abstractNumId w:val="3"/>
  </w:num>
  <w:num w:numId="64" w16cid:durableId="301733915">
    <w:abstractNumId w:val="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1BD"/>
    <w:rsid w:val="00004913"/>
    <w:rsid w:val="000103F7"/>
    <w:rsid w:val="00012126"/>
    <w:rsid w:val="000141BD"/>
    <w:rsid w:val="00015A22"/>
    <w:rsid w:val="00020583"/>
    <w:rsid w:val="000212ED"/>
    <w:rsid w:val="00025F43"/>
    <w:rsid w:val="0003287C"/>
    <w:rsid w:val="000339B0"/>
    <w:rsid w:val="00034145"/>
    <w:rsid w:val="0005470A"/>
    <w:rsid w:val="00055FCF"/>
    <w:rsid w:val="00066E00"/>
    <w:rsid w:val="00073165"/>
    <w:rsid w:val="0008529A"/>
    <w:rsid w:val="000965EB"/>
    <w:rsid w:val="000D5761"/>
    <w:rsid w:val="000D7AB4"/>
    <w:rsid w:val="000E4739"/>
    <w:rsid w:val="00101A80"/>
    <w:rsid w:val="00114ACD"/>
    <w:rsid w:val="001325F8"/>
    <w:rsid w:val="00145980"/>
    <w:rsid w:val="001610EF"/>
    <w:rsid w:val="00164F99"/>
    <w:rsid w:val="001700C3"/>
    <w:rsid w:val="00174775"/>
    <w:rsid w:val="00181485"/>
    <w:rsid w:val="0019787D"/>
    <w:rsid w:val="001A08D2"/>
    <w:rsid w:val="001A66E0"/>
    <w:rsid w:val="001C1B94"/>
    <w:rsid w:val="001D205D"/>
    <w:rsid w:val="001D431F"/>
    <w:rsid w:val="001D52AD"/>
    <w:rsid w:val="001E0F0C"/>
    <w:rsid w:val="001E14A8"/>
    <w:rsid w:val="001E7F40"/>
    <w:rsid w:val="001F7A02"/>
    <w:rsid w:val="002026CC"/>
    <w:rsid w:val="002032B7"/>
    <w:rsid w:val="00220223"/>
    <w:rsid w:val="0022207B"/>
    <w:rsid w:val="0022539D"/>
    <w:rsid w:val="00225A31"/>
    <w:rsid w:val="00232A33"/>
    <w:rsid w:val="002464D9"/>
    <w:rsid w:val="00263707"/>
    <w:rsid w:val="0027255C"/>
    <w:rsid w:val="0027406D"/>
    <w:rsid w:val="002761EC"/>
    <w:rsid w:val="002813E9"/>
    <w:rsid w:val="00281818"/>
    <w:rsid w:val="00287F9A"/>
    <w:rsid w:val="002947E8"/>
    <w:rsid w:val="002A7AF1"/>
    <w:rsid w:val="002B2654"/>
    <w:rsid w:val="002B57BE"/>
    <w:rsid w:val="002D2798"/>
    <w:rsid w:val="002D2E03"/>
    <w:rsid w:val="002D3B67"/>
    <w:rsid w:val="002D56D5"/>
    <w:rsid w:val="002E0D54"/>
    <w:rsid w:val="00322D4C"/>
    <w:rsid w:val="00327329"/>
    <w:rsid w:val="00327DC4"/>
    <w:rsid w:val="00330BBF"/>
    <w:rsid w:val="00340250"/>
    <w:rsid w:val="00343164"/>
    <w:rsid w:val="0034347F"/>
    <w:rsid w:val="0034428D"/>
    <w:rsid w:val="00345CA9"/>
    <w:rsid w:val="003552DD"/>
    <w:rsid w:val="00355C8C"/>
    <w:rsid w:val="0035689A"/>
    <w:rsid w:val="0037111E"/>
    <w:rsid w:val="00380313"/>
    <w:rsid w:val="003822A4"/>
    <w:rsid w:val="0038654E"/>
    <w:rsid w:val="003A63A1"/>
    <w:rsid w:val="003C3EB6"/>
    <w:rsid w:val="003D1CBB"/>
    <w:rsid w:val="003E1205"/>
    <w:rsid w:val="003E4BA3"/>
    <w:rsid w:val="003E7275"/>
    <w:rsid w:val="003F0579"/>
    <w:rsid w:val="00403A5C"/>
    <w:rsid w:val="004076AD"/>
    <w:rsid w:val="00416465"/>
    <w:rsid w:val="00426E37"/>
    <w:rsid w:val="00435A73"/>
    <w:rsid w:val="0043675D"/>
    <w:rsid w:val="00463E0E"/>
    <w:rsid w:val="00464DFC"/>
    <w:rsid w:val="00472C45"/>
    <w:rsid w:val="004814CC"/>
    <w:rsid w:val="00491544"/>
    <w:rsid w:val="0049557D"/>
    <w:rsid w:val="0049613F"/>
    <w:rsid w:val="004A283F"/>
    <w:rsid w:val="004A3157"/>
    <w:rsid w:val="004B5BE5"/>
    <w:rsid w:val="004E07AC"/>
    <w:rsid w:val="004E0F4D"/>
    <w:rsid w:val="004E23EC"/>
    <w:rsid w:val="004E293F"/>
    <w:rsid w:val="004E6D70"/>
    <w:rsid w:val="004F55A1"/>
    <w:rsid w:val="0050318C"/>
    <w:rsid w:val="0050683B"/>
    <w:rsid w:val="0050716B"/>
    <w:rsid w:val="005073B7"/>
    <w:rsid w:val="0051515B"/>
    <w:rsid w:val="0051711F"/>
    <w:rsid w:val="0052368C"/>
    <w:rsid w:val="00531054"/>
    <w:rsid w:val="00531108"/>
    <w:rsid w:val="00535175"/>
    <w:rsid w:val="005530B0"/>
    <w:rsid w:val="00573560"/>
    <w:rsid w:val="0057378C"/>
    <w:rsid w:val="00574B6F"/>
    <w:rsid w:val="00586170"/>
    <w:rsid w:val="00590791"/>
    <w:rsid w:val="005B3E31"/>
    <w:rsid w:val="005C1831"/>
    <w:rsid w:val="005C407F"/>
    <w:rsid w:val="005D19F8"/>
    <w:rsid w:val="005D7083"/>
    <w:rsid w:val="005E0E87"/>
    <w:rsid w:val="005F04D6"/>
    <w:rsid w:val="005F0BEA"/>
    <w:rsid w:val="005F7999"/>
    <w:rsid w:val="005F7B6D"/>
    <w:rsid w:val="00603896"/>
    <w:rsid w:val="0062025C"/>
    <w:rsid w:val="0062114E"/>
    <w:rsid w:val="006254A6"/>
    <w:rsid w:val="00643257"/>
    <w:rsid w:val="00644A74"/>
    <w:rsid w:val="006455AF"/>
    <w:rsid w:val="00650D2F"/>
    <w:rsid w:val="00662E60"/>
    <w:rsid w:val="0066710A"/>
    <w:rsid w:val="00676787"/>
    <w:rsid w:val="00680EBA"/>
    <w:rsid w:val="00694160"/>
    <w:rsid w:val="00697008"/>
    <w:rsid w:val="006B0361"/>
    <w:rsid w:val="006B1FB8"/>
    <w:rsid w:val="006B216C"/>
    <w:rsid w:val="006B7F09"/>
    <w:rsid w:val="006C0FFE"/>
    <w:rsid w:val="006C591A"/>
    <w:rsid w:val="006C771F"/>
    <w:rsid w:val="006E68E2"/>
    <w:rsid w:val="006F2A9A"/>
    <w:rsid w:val="006F3CB7"/>
    <w:rsid w:val="00702F20"/>
    <w:rsid w:val="00703B00"/>
    <w:rsid w:val="00715A76"/>
    <w:rsid w:val="00717797"/>
    <w:rsid w:val="007303F2"/>
    <w:rsid w:val="0073502D"/>
    <w:rsid w:val="00735F60"/>
    <w:rsid w:val="00745D1D"/>
    <w:rsid w:val="00754791"/>
    <w:rsid w:val="00761CD0"/>
    <w:rsid w:val="00762F97"/>
    <w:rsid w:val="00766C9A"/>
    <w:rsid w:val="00780470"/>
    <w:rsid w:val="00782356"/>
    <w:rsid w:val="0079747D"/>
    <w:rsid w:val="007A0D6B"/>
    <w:rsid w:val="007B154A"/>
    <w:rsid w:val="007D18B6"/>
    <w:rsid w:val="007D1D87"/>
    <w:rsid w:val="007D2095"/>
    <w:rsid w:val="00804D4C"/>
    <w:rsid w:val="00806EEA"/>
    <w:rsid w:val="008070BF"/>
    <w:rsid w:val="0081205D"/>
    <w:rsid w:val="00812503"/>
    <w:rsid w:val="008210A0"/>
    <w:rsid w:val="0082260E"/>
    <w:rsid w:val="00830B65"/>
    <w:rsid w:val="00840288"/>
    <w:rsid w:val="00843719"/>
    <w:rsid w:val="00856268"/>
    <w:rsid w:val="0085689E"/>
    <w:rsid w:val="008612A8"/>
    <w:rsid w:val="00863463"/>
    <w:rsid w:val="00867870"/>
    <w:rsid w:val="008806EA"/>
    <w:rsid w:val="00884CD4"/>
    <w:rsid w:val="0088526A"/>
    <w:rsid w:val="00891F8C"/>
    <w:rsid w:val="008A2865"/>
    <w:rsid w:val="008B3F25"/>
    <w:rsid w:val="008B4E12"/>
    <w:rsid w:val="008C34F2"/>
    <w:rsid w:val="008D7EBB"/>
    <w:rsid w:val="008F32E1"/>
    <w:rsid w:val="008F541A"/>
    <w:rsid w:val="008F76AF"/>
    <w:rsid w:val="00903BCC"/>
    <w:rsid w:val="00905D29"/>
    <w:rsid w:val="009060E3"/>
    <w:rsid w:val="00913102"/>
    <w:rsid w:val="00927DEA"/>
    <w:rsid w:val="00941AC0"/>
    <w:rsid w:val="009456E0"/>
    <w:rsid w:val="00946ABE"/>
    <w:rsid w:val="00967104"/>
    <w:rsid w:val="00971DE6"/>
    <w:rsid w:val="009770D3"/>
    <w:rsid w:val="00980D5B"/>
    <w:rsid w:val="00991B24"/>
    <w:rsid w:val="00994D6C"/>
    <w:rsid w:val="009B3733"/>
    <w:rsid w:val="009B4F75"/>
    <w:rsid w:val="009C13C4"/>
    <w:rsid w:val="009C33A5"/>
    <w:rsid w:val="009C37A8"/>
    <w:rsid w:val="009D0C2C"/>
    <w:rsid w:val="009E36E5"/>
    <w:rsid w:val="009E5123"/>
    <w:rsid w:val="009F0CC5"/>
    <w:rsid w:val="009F7D24"/>
    <w:rsid w:val="00A14FB8"/>
    <w:rsid w:val="00A3108E"/>
    <w:rsid w:val="00A4236C"/>
    <w:rsid w:val="00A42EA5"/>
    <w:rsid w:val="00A46CCB"/>
    <w:rsid w:val="00A610C8"/>
    <w:rsid w:val="00A81453"/>
    <w:rsid w:val="00A84C21"/>
    <w:rsid w:val="00AA2463"/>
    <w:rsid w:val="00AD5B5A"/>
    <w:rsid w:val="00AF20D0"/>
    <w:rsid w:val="00AF2E45"/>
    <w:rsid w:val="00AF4793"/>
    <w:rsid w:val="00AF516B"/>
    <w:rsid w:val="00AF686F"/>
    <w:rsid w:val="00B05599"/>
    <w:rsid w:val="00B214A0"/>
    <w:rsid w:val="00B27764"/>
    <w:rsid w:val="00B3799B"/>
    <w:rsid w:val="00B4038A"/>
    <w:rsid w:val="00B44266"/>
    <w:rsid w:val="00B506A4"/>
    <w:rsid w:val="00B50EC4"/>
    <w:rsid w:val="00B52776"/>
    <w:rsid w:val="00B65928"/>
    <w:rsid w:val="00B71E35"/>
    <w:rsid w:val="00B842C6"/>
    <w:rsid w:val="00B86016"/>
    <w:rsid w:val="00B91665"/>
    <w:rsid w:val="00B9796B"/>
    <w:rsid w:val="00BB35E6"/>
    <w:rsid w:val="00BB5F64"/>
    <w:rsid w:val="00BD48CC"/>
    <w:rsid w:val="00BD76FF"/>
    <w:rsid w:val="00BE0610"/>
    <w:rsid w:val="00BE65E1"/>
    <w:rsid w:val="00C015FE"/>
    <w:rsid w:val="00C02CFF"/>
    <w:rsid w:val="00C10F5C"/>
    <w:rsid w:val="00C14667"/>
    <w:rsid w:val="00C17C35"/>
    <w:rsid w:val="00C20314"/>
    <w:rsid w:val="00C414E6"/>
    <w:rsid w:val="00C53CBC"/>
    <w:rsid w:val="00C77BAF"/>
    <w:rsid w:val="00C856F5"/>
    <w:rsid w:val="00C859DB"/>
    <w:rsid w:val="00C866FF"/>
    <w:rsid w:val="00C945C2"/>
    <w:rsid w:val="00C95306"/>
    <w:rsid w:val="00C95D8D"/>
    <w:rsid w:val="00C96589"/>
    <w:rsid w:val="00CA779B"/>
    <w:rsid w:val="00CB41C5"/>
    <w:rsid w:val="00CD0079"/>
    <w:rsid w:val="00CD1EEE"/>
    <w:rsid w:val="00CE5289"/>
    <w:rsid w:val="00CE62DE"/>
    <w:rsid w:val="00CF0AA4"/>
    <w:rsid w:val="00CF6E7B"/>
    <w:rsid w:val="00D17317"/>
    <w:rsid w:val="00D203E8"/>
    <w:rsid w:val="00D24627"/>
    <w:rsid w:val="00D40CE3"/>
    <w:rsid w:val="00D41E85"/>
    <w:rsid w:val="00D45EA4"/>
    <w:rsid w:val="00D521F1"/>
    <w:rsid w:val="00D5614D"/>
    <w:rsid w:val="00D57DE5"/>
    <w:rsid w:val="00D62A03"/>
    <w:rsid w:val="00D650EA"/>
    <w:rsid w:val="00D70345"/>
    <w:rsid w:val="00D73D17"/>
    <w:rsid w:val="00D77908"/>
    <w:rsid w:val="00D85D00"/>
    <w:rsid w:val="00DA5569"/>
    <w:rsid w:val="00DA5801"/>
    <w:rsid w:val="00DC1F37"/>
    <w:rsid w:val="00DD0716"/>
    <w:rsid w:val="00DD61BA"/>
    <w:rsid w:val="00DD652A"/>
    <w:rsid w:val="00DE48A4"/>
    <w:rsid w:val="00DF29B5"/>
    <w:rsid w:val="00DF419E"/>
    <w:rsid w:val="00DF56B1"/>
    <w:rsid w:val="00E07B6F"/>
    <w:rsid w:val="00E11108"/>
    <w:rsid w:val="00E11B92"/>
    <w:rsid w:val="00E17A70"/>
    <w:rsid w:val="00E22B53"/>
    <w:rsid w:val="00E27090"/>
    <w:rsid w:val="00E27688"/>
    <w:rsid w:val="00E33368"/>
    <w:rsid w:val="00E36764"/>
    <w:rsid w:val="00E505FC"/>
    <w:rsid w:val="00E53ADD"/>
    <w:rsid w:val="00E65A11"/>
    <w:rsid w:val="00E750EB"/>
    <w:rsid w:val="00E76F88"/>
    <w:rsid w:val="00E8261B"/>
    <w:rsid w:val="00E83EC6"/>
    <w:rsid w:val="00E9453F"/>
    <w:rsid w:val="00EB41BB"/>
    <w:rsid w:val="00ED3B1D"/>
    <w:rsid w:val="00ED65EE"/>
    <w:rsid w:val="00EE0931"/>
    <w:rsid w:val="00EE61CE"/>
    <w:rsid w:val="00EF3BB4"/>
    <w:rsid w:val="00F00C20"/>
    <w:rsid w:val="00F058BF"/>
    <w:rsid w:val="00F113BF"/>
    <w:rsid w:val="00F248E7"/>
    <w:rsid w:val="00F252DC"/>
    <w:rsid w:val="00F2558E"/>
    <w:rsid w:val="00F52FD9"/>
    <w:rsid w:val="00F548BF"/>
    <w:rsid w:val="00F71508"/>
    <w:rsid w:val="00F73845"/>
    <w:rsid w:val="00F86E07"/>
    <w:rsid w:val="00F93F56"/>
    <w:rsid w:val="00F9709D"/>
    <w:rsid w:val="00FA53C2"/>
    <w:rsid w:val="00FA6D52"/>
    <w:rsid w:val="00FA6EDF"/>
    <w:rsid w:val="00FA724E"/>
    <w:rsid w:val="00FB549C"/>
    <w:rsid w:val="00FD5C6A"/>
    <w:rsid w:val="26F828C1"/>
    <w:rsid w:val="287DDA3C"/>
    <w:rsid w:val="2C51ACC8"/>
    <w:rsid w:val="43D4F1FB"/>
    <w:rsid w:val="54A3B8BB"/>
    <w:rsid w:val="577035DB"/>
    <w:rsid w:val="587E640A"/>
    <w:rsid w:val="6495495E"/>
    <w:rsid w:val="64D17F6C"/>
    <w:rsid w:val="6DAAEAA7"/>
    <w:rsid w:val="761C6CFC"/>
    <w:rsid w:val="7A6B71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6DB6E"/>
  <w15:docId w15:val="{9685FCC0-A155-47D5-9A79-57623C60F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236"/>
      <w:ind w:left="1601"/>
      <w:outlineLvl w:val="0"/>
    </w:pPr>
    <w:rPr>
      <w:b/>
      <w:bCs/>
      <w:sz w:val="40"/>
      <w:szCs w:val="40"/>
    </w:rPr>
  </w:style>
  <w:style w:type="paragraph" w:styleId="Heading2">
    <w:name w:val="heading 2"/>
    <w:basedOn w:val="Normal"/>
    <w:uiPriority w:val="9"/>
    <w:unhideWhenUsed/>
    <w:qFormat/>
    <w:pPr>
      <w:spacing w:before="68"/>
      <w:ind w:left="991"/>
      <w:outlineLvl w:val="1"/>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1712"/>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4814CC"/>
    <w:rPr>
      <w:color w:val="0000FF" w:themeColor="hyperlink"/>
      <w:u w:val="single"/>
    </w:rPr>
  </w:style>
  <w:style w:type="character" w:styleId="UnresolvedMention">
    <w:name w:val="Unresolved Mention"/>
    <w:basedOn w:val="DefaultParagraphFont"/>
    <w:uiPriority w:val="99"/>
    <w:semiHidden/>
    <w:unhideWhenUsed/>
    <w:rsid w:val="004814CC"/>
    <w:rPr>
      <w:color w:val="605E5C"/>
      <w:shd w:val="clear" w:color="auto" w:fill="E1DFDD"/>
    </w:rPr>
  </w:style>
  <w:style w:type="character" w:styleId="CommentReference">
    <w:name w:val="annotation reference"/>
    <w:basedOn w:val="DefaultParagraphFont"/>
    <w:uiPriority w:val="99"/>
    <w:semiHidden/>
    <w:unhideWhenUsed/>
    <w:rsid w:val="00745D1D"/>
    <w:rPr>
      <w:sz w:val="16"/>
      <w:szCs w:val="16"/>
    </w:rPr>
  </w:style>
  <w:style w:type="paragraph" w:styleId="CommentText">
    <w:name w:val="annotation text"/>
    <w:basedOn w:val="Normal"/>
    <w:link w:val="CommentTextChar"/>
    <w:uiPriority w:val="99"/>
    <w:unhideWhenUsed/>
    <w:rsid w:val="00745D1D"/>
    <w:rPr>
      <w:sz w:val="20"/>
      <w:szCs w:val="20"/>
    </w:rPr>
  </w:style>
  <w:style w:type="character" w:customStyle="1" w:styleId="CommentTextChar">
    <w:name w:val="Comment Text Char"/>
    <w:basedOn w:val="DefaultParagraphFont"/>
    <w:link w:val="CommentText"/>
    <w:uiPriority w:val="99"/>
    <w:rsid w:val="00745D1D"/>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745D1D"/>
    <w:rPr>
      <w:b/>
      <w:bCs/>
    </w:rPr>
  </w:style>
  <w:style w:type="character" w:customStyle="1" w:styleId="CommentSubjectChar">
    <w:name w:val="Comment Subject Char"/>
    <w:basedOn w:val="CommentTextChar"/>
    <w:link w:val="CommentSubject"/>
    <w:uiPriority w:val="99"/>
    <w:semiHidden/>
    <w:rsid w:val="00745D1D"/>
    <w:rPr>
      <w:rFonts w:ascii="Arial" w:eastAsia="Arial" w:hAnsi="Arial" w:cs="Arial"/>
      <w:b/>
      <w:bCs/>
      <w:sz w:val="20"/>
      <w:szCs w:val="20"/>
    </w:rPr>
  </w:style>
  <w:style w:type="table" w:styleId="TableGrid">
    <w:name w:val="Table Grid"/>
    <w:basedOn w:val="TableNormal"/>
    <w:uiPriority w:val="39"/>
    <w:rsid w:val="00A84C21"/>
    <w:pPr>
      <w:widowControl/>
      <w:autoSpaceDE/>
      <w:autoSpaceDN/>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image" Target="media/image1.png"/><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diagramData" Target="diagrams/data1.xml"/><Relationship Id="rId7" Type="http://schemas.openxmlformats.org/officeDocument/2006/relationships/endnotes" Target="endnotes.xml"/><Relationship Id="rId12" Type="http://schemas.openxmlformats.org/officeDocument/2006/relationships/hyperlink" Target="http://www.treasury.gov.za/" TargetMode="External"/><Relationship Id="rId17" Type="http://schemas.openxmlformats.org/officeDocument/2006/relationships/hyperlink" Target="http://www.treasury.gov.za/" TargetMode="External"/><Relationship Id="rId25" Type="http://schemas.microsoft.com/office/2007/relationships/diagramDrawing" Target="diagrams/drawing1.xml"/><Relationship Id="rId2" Type="http://schemas.openxmlformats.org/officeDocument/2006/relationships/numbering" Target="numbering.xml"/><Relationship Id="rId16" Type="http://schemas.openxmlformats.org/officeDocument/2006/relationships/hyperlink" Target="https://owa.justice.gov.za/owa/redir.aspx?C=Vk7vfuiglJIRD2HwpsUfa_fY0BgFmszRLMKYQyM258la4yFS_0fYCA..&amp;URL=mailto%3acomplaints.IR%40justice.gov.za" TargetMode="Externa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hyperlink" Target="https://www.justice.gov.za/inforeg/" TargetMode="External"/><Relationship Id="rId23" Type="http://schemas.openxmlformats.org/officeDocument/2006/relationships/diagramQuickStyle" Target="diagrams/quickStyle1.xm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www.treasury.gov.za/" TargetMode="External"/><Relationship Id="rId4" Type="http://schemas.openxmlformats.org/officeDocument/2006/relationships/settings" Target="settings.xml"/><Relationship Id="rId9" Type="http://schemas.openxmlformats.org/officeDocument/2006/relationships/hyperlink" Target="http://www.nra.co.za/" TargetMode="External"/><Relationship Id="rId14" Type="http://schemas.openxmlformats.org/officeDocument/2006/relationships/footer" Target="footer5.xml"/><Relationship Id="rId22" Type="http://schemas.openxmlformats.org/officeDocument/2006/relationships/diagramLayout" Target="diagrams/layout1.xml"/><Relationship Id="rId27"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5FEC226-5FFE-4DB6-8566-3A8263945194}" type="doc">
      <dgm:prSet loTypeId="urn:microsoft.com/office/officeart/2005/8/layout/orgChart1" loCatId="hierarchy" qsTypeId="urn:microsoft.com/office/officeart/2005/8/quickstyle/simple1" qsCatId="simple" csTypeId="urn:microsoft.com/office/officeart/2005/8/colors/accent1_2" csCatId="accent1" phldr="1"/>
      <dgm:spPr/>
    </dgm:pt>
    <dgm:pt modelId="{19F167BA-9689-4A6D-87F6-FD634AB86980}">
      <dgm:prSet/>
      <dgm:spPr>
        <a:xfrm>
          <a:off x="1585329" y="106191"/>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GB" b="0" i="0" u="none" strike="noStrike" baseline="0">
              <a:solidFill>
                <a:sysClr val="window" lastClr="FFFFFF"/>
              </a:solidFill>
              <a:latin typeface="Comic Sans MS" panose="030F0702030302020204" pitchFamily="66" charset="0"/>
              <a:ea typeface="+mn-ea"/>
              <a:cs typeface="+mn-cs"/>
            </a:rPr>
            <a:t>Managing Director </a:t>
          </a:r>
          <a:endParaRPr lang="en-GB">
            <a:solidFill>
              <a:sysClr val="window" lastClr="FFFFFF"/>
            </a:solidFill>
            <a:latin typeface="Calibri" panose="020F0502020204030204"/>
            <a:ea typeface="+mn-ea"/>
            <a:cs typeface="+mn-cs"/>
          </a:endParaRPr>
        </a:p>
      </dgm:t>
    </dgm:pt>
    <dgm:pt modelId="{16FEFE26-40B9-47C4-9E04-6CFC2902AC1E}" type="parTrans" cxnId="{77369C12-994D-48A3-9635-609663FB520D}">
      <dgm:prSet/>
      <dgm:spPr/>
      <dgm:t>
        <a:bodyPr/>
        <a:lstStyle/>
        <a:p>
          <a:endParaRPr lang="en-ZA"/>
        </a:p>
      </dgm:t>
    </dgm:pt>
    <dgm:pt modelId="{7A5A4B01-FDA9-4547-9686-1547E74BF5F7}" type="sibTrans" cxnId="{77369C12-994D-48A3-9635-609663FB520D}">
      <dgm:prSet/>
      <dgm:spPr/>
      <dgm:t>
        <a:bodyPr/>
        <a:lstStyle/>
        <a:p>
          <a:endParaRPr lang="en-ZA"/>
        </a:p>
      </dgm:t>
    </dgm:pt>
    <dgm:pt modelId="{A98918D1-6595-4D43-80A8-51C3225A97B7}">
      <dgm:prSet/>
      <dgm:spPr>
        <a:xfrm>
          <a:off x="398264"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GB" b="0" i="0" u="none" strike="noStrike" baseline="0">
              <a:solidFill>
                <a:sysClr val="window" lastClr="FFFFFF"/>
              </a:solidFill>
              <a:latin typeface="Arial Narrow" panose="020B0606020202030204" pitchFamily="34" charset="0"/>
              <a:ea typeface="+mn-ea"/>
              <a:cs typeface="+mn-cs"/>
            </a:rPr>
            <a:t>Director 1</a:t>
          </a:r>
        </a:p>
        <a:p>
          <a:pPr marR="0" algn="ctr" rtl="0">
            <a:buNone/>
          </a:pPr>
          <a:endParaRPr lang="en-GB">
            <a:solidFill>
              <a:sysClr val="window" lastClr="FFFFFF"/>
            </a:solidFill>
            <a:latin typeface="Calibri" panose="020F0502020204030204"/>
            <a:ea typeface="+mn-ea"/>
            <a:cs typeface="+mn-cs"/>
          </a:endParaRPr>
        </a:p>
      </dgm:t>
    </dgm:pt>
    <dgm:pt modelId="{3B6F26ED-3F00-4B44-A727-04E6A7E03B78}" type="parTrans" cxnId="{4734E637-0154-4369-A437-E7EB8A4CD736}">
      <dgm:prSet/>
      <dgm:spPr>
        <a:xfrm>
          <a:off x="725279" y="433206"/>
          <a:ext cx="1187064" cy="137346"/>
        </a:xfrm>
        <a:custGeom>
          <a:avLst/>
          <a:gdLst/>
          <a:ahLst/>
          <a:cxnLst/>
          <a:rect l="0" t="0" r="0" b="0"/>
          <a:pathLst>
            <a:path>
              <a:moveTo>
                <a:pt x="1187064" y="0"/>
              </a:moveTo>
              <a:lnTo>
                <a:pt x="1187064" y="68673"/>
              </a:lnTo>
              <a:lnTo>
                <a:pt x="0" y="68673"/>
              </a:lnTo>
              <a:lnTo>
                <a:pt x="0" y="137346"/>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endParaRPr lang="en-ZA"/>
        </a:p>
      </dgm:t>
    </dgm:pt>
    <dgm:pt modelId="{91115E31-C111-4BAB-A82C-9733DBC7D63A}" type="sibTrans" cxnId="{4734E637-0154-4369-A437-E7EB8A4CD736}">
      <dgm:prSet/>
      <dgm:spPr/>
      <dgm:t>
        <a:bodyPr/>
        <a:lstStyle/>
        <a:p>
          <a:endParaRPr lang="en-ZA"/>
        </a:p>
      </dgm:t>
    </dgm:pt>
    <dgm:pt modelId="{22E69E31-37BF-41AA-BB37-081FB4EBDC0B}">
      <dgm:prSet/>
      <dgm:spPr>
        <a:xfrm>
          <a:off x="2576"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GB" b="0" i="0" u="none" strike="noStrike" baseline="0">
              <a:solidFill>
                <a:sysClr val="window" lastClr="FFFFFF"/>
              </a:solidFill>
              <a:latin typeface="Arial Narrow" panose="020B0606020202030204" pitchFamily="34" charset="0"/>
              <a:ea typeface="+mn-ea"/>
              <a:cs typeface="+mn-cs"/>
            </a:rPr>
            <a:t>Associate 1</a:t>
          </a:r>
        </a:p>
        <a:p>
          <a:pPr marR="0" algn="ctr" rtl="0">
            <a:buNone/>
          </a:pPr>
          <a:endParaRPr lang="en-GB">
            <a:solidFill>
              <a:sysClr val="window" lastClr="FFFFFF"/>
            </a:solidFill>
            <a:latin typeface="Calibri" panose="020F0502020204030204"/>
            <a:ea typeface="+mn-ea"/>
            <a:cs typeface="+mn-cs"/>
          </a:endParaRPr>
        </a:p>
      </dgm:t>
    </dgm:pt>
    <dgm:pt modelId="{2F2C2F8C-D8C5-4E28-8011-14770F2416A6}" type="parTrans" cxnId="{5C350808-D056-46DE-9EB6-14585444D0AB}">
      <dgm:prSet/>
      <dgm:spPr>
        <a:xfrm>
          <a:off x="329591" y="897567"/>
          <a:ext cx="395688" cy="137346"/>
        </a:xfrm>
        <a:custGeom>
          <a:avLst/>
          <a:gdLst/>
          <a:ahLst/>
          <a:cxnLst/>
          <a:rect l="0" t="0" r="0" b="0"/>
          <a:pathLst>
            <a:path>
              <a:moveTo>
                <a:pt x="395688" y="0"/>
              </a:moveTo>
              <a:lnTo>
                <a:pt x="395688" y="68673"/>
              </a:lnTo>
              <a:lnTo>
                <a:pt x="0" y="68673"/>
              </a:lnTo>
              <a:lnTo>
                <a:pt x="0" y="137346"/>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ZA"/>
        </a:p>
      </dgm:t>
    </dgm:pt>
    <dgm:pt modelId="{11E69D51-587E-4B5D-8ED6-ED3A71141C78}" type="sibTrans" cxnId="{5C350808-D056-46DE-9EB6-14585444D0AB}">
      <dgm:prSet/>
      <dgm:spPr/>
      <dgm:t>
        <a:bodyPr/>
        <a:lstStyle/>
        <a:p>
          <a:endParaRPr lang="en-ZA"/>
        </a:p>
      </dgm:t>
    </dgm:pt>
    <dgm:pt modelId="{34C0F4E3-4E28-4868-B98D-BF1682167C6B}">
      <dgm:prSet/>
      <dgm:spPr>
        <a:xfrm>
          <a:off x="793952"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GB" b="0" i="0" u="none" strike="noStrike" baseline="0">
              <a:solidFill>
                <a:sysClr val="window" lastClr="FFFFFF"/>
              </a:solidFill>
              <a:latin typeface="Arial Narrow" panose="020B0606020202030204" pitchFamily="34" charset="0"/>
              <a:ea typeface="+mn-ea"/>
              <a:cs typeface="+mn-cs"/>
            </a:rPr>
            <a:t> other associates</a:t>
          </a:r>
          <a:endParaRPr lang="en-GB">
            <a:solidFill>
              <a:sysClr val="window" lastClr="FFFFFF"/>
            </a:solidFill>
            <a:latin typeface="Calibri" panose="020F0502020204030204"/>
            <a:ea typeface="+mn-ea"/>
            <a:cs typeface="+mn-cs"/>
          </a:endParaRPr>
        </a:p>
      </dgm:t>
    </dgm:pt>
    <dgm:pt modelId="{4C8439DA-6300-4AB9-A433-1A6AB5EFA74C}" type="parTrans" cxnId="{8C423F28-AEEB-40A9-9B12-715C6F627390}">
      <dgm:prSet/>
      <dgm:spPr>
        <a:xfrm>
          <a:off x="725279" y="897567"/>
          <a:ext cx="395688" cy="137346"/>
        </a:xfrm>
        <a:custGeom>
          <a:avLst/>
          <a:gdLst/>
          <a:ahLst/>
          <a:cxnLst/>
          <a:rect l="0" t="0" r="0" b="0"/>
          <a:pathLst>
            <a:path>
              <a:moveTo>
                <a:pt x="0" y="0"/>
              </a:moveTo>
              <a:lnTo>
                <a:pt x="0" y="68673"/>
              </a:lnTo>
              <a:lnTo>
                <a:pt x="395688" y="68673"/>
              </a:lnTo>
              <a:lnTo>
                <a:pt x="395688" y="137346"/>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ZA"/>
        </a:p>
      </dgm:t>
    </dgm:pt>
    <dgm:pt modelId="{9ABB9757-BEA8-4453-87EB-F61947D303AB}" type="sibTrans" cxnId="{8C423F28-AEEB-40A9-9B12-715C6F627390}">
      <dgm:prSet/>
      <dgm:spPr/>
      <dgm:t>
        <a:bodyPr/>
        <a:lstStyle/>
        <a:p>
          <a:endParaRPr lang="en-ZA"/>
        </a:p>
      </dgm:t>
    </dgm:pt>
    <dgm:pt modelId="{1510B45B-3C0B-495C-9EEF-0BACAAA44A37}">
      <dgm:prSet/>
      <dgm:spPr>
        <a:xfrm>
          <a:off x="1189641"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GB" b="0" i="0" u="none" strike="noStrike" baseline="0">
              <a:solidFill>
                <a:sysClr val="window" lastClr="FFFFFF"/>
              </a:solidFill>
              <a:latin typeface="Arial Narrow" panose="020B0606020202030204" pitchFamily="34" charset="0"/>
              <a:ea typeface="+mn-ea"/>
              <a:cs typeface="+mn-cs"/>
            </a:rPr>
            <a:t>Director 2</a:t>
          </a:r>
        </a:p>
        <a:p>
          <a:pPr marR="0" algn="ctr" rtl="0">
            <a:buNone/>
          </a:pPr>
          <a:r>
            <a:rPr lang="en-GB" b="0" i="0" u="none" strike="noStrike" baseline="0">
              <a:solidFill>
                <a:sysClr val="window" lastClr="FFFFFF"/>
              </a:solidFill>
              <a:latin typeface="Arial Narrow" panose="020B0606020202030204" pitchFamily="34" charset="0"/>
              <a:ea typeface="+mn-ea"/>
              <a:cs typeface="+mn-cs"/>
            </a:rPr>
            <a:t>Project leader</a:t>
          </a:r>
        </a:p>
      </dgm:t>
    </dgm:pt>
    <dgm:pt modelId="{00B6BDD5-F371-4287-8C97-EBC7FB953C30}" type="parTrans" cxnId="{EEBB96DB-DD46-40F5-A489-929932505469}">
      <dgm:prSet/>
      <dgm:spPr>
        <a:xfrm>
          <a:off x="1516655" y="433206"/>
          <a:ext cx="395688" cy="137346"/>
        </a:xfrm>
        <a:custGeom>
          <a:avLst/>
          <a:gdLst/>
          <a:ahLst/>
          <a:cxnLst/>
          <a:rect l="0" t="0" r="0" b="0"/>
          <a:pathLst>
            <a:path>
              <a:moveTo>
                <a:pt x="395688" y="0"/>
              </a:moveTo>
              <a:lnTo>
                <a:pt x="395688" y="68673"/>
              </a:lnTo>
              <a:lnTo>
                <a:pt x="0" y="68673"/>
              </a:lnTo>
              <a:lnTo>
                <a:pt x="0" y="137346"/>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endParaRPr lang="en-ZA"/>
        </a:p>
      </dgm:t>
    </dgm:pt>
    <dgm:pt modelId="{209E819F-3FF3-4D14-9C77-7ACA39A95841}" type="sibTrans" cxnId="{EEBB96DB-DD46-40F5-A489-929932505469}">
      <dgm:prSet/>
      <dgm:spPr/>
      <dgm:t>
        <a:bodyPr/>
        <a:lstStyle/>
        <a:p>
          <a:endParaRPr lang="en-ZA"/>
        </a:p>
      </dgm:t>
    </dgm:pt>
    <dgm:pt modelId="{41529B51-9474-4E39-B53B-0464C9F92916}">
      <dgm:prSet/>
      <dgm:spPr>
        <a:xfrm>
          <a:off x="1981017"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GB" b="0" i="0" u="none" strike="noStrike" baseline="0">
              <a:solidFill>
                <a:sysClr val="window" lastClr="FFFFFF"/>
              </a:solidFill>
              <a:latin typeface="Arial Narrow" panose="020B0606020202030204" pitchFamily="34" charset="0"/>
              <a:ea typeface="+mn-ea"/>
              <a:cs typeface="+mn-cs"/>
            </a:rPr>
            <a:t>Director 3 </a:t>
          </a:r>
          <a:endParaRPr lang="en-GB">
            <a:solidFill>
              <a:sysClr val="window" lastClr="FFFFFF"/>
            </a:solidFill>
            <a:latin typeface="Calibri" panose="020F0502020204030204"/>
            <a:ea typeface="+mn-ea"/>
            <a:cs typeface="+mn-cs"/>
          </a:endParaRPr>
        </a:p>
      </dgm:t>
    </dgm:pt>
    <dgm:pt modelId="{871DCFE9-B12F-4956-9A38-5755A15E9D26}" type="parTrans" cxnId="{2D2ED456-A473-439C-9EDB-B53069EC3364}">
      <dgm:prSet/>
      <dgm:spPr>
        <a:xfrm>
          <a:off x="1912344" y="433206"/>
          <a:ext cx="395688" cy="137346"/>
        </a:xfrm>
        <a:custGeom>
          <a:avLst/>
          <a:gdLst/>
          <a:ahLst/>
          <a:cxnLst/>
          <a:rect l="0" t="0" r="0" b="0"/>
          <a:pathLst>
            <a:path>
              <a:moveTo>
                <a:pt x="0" y="0"/>
              </a:moveTo>
              <a:lnTo>
                <a:pt x="0" y="68673"/>
              </a:lnTo>
              <a:lnTo>
                <a:pt x="395688" y="68673"/>
              </a:lnTo>
              <a:lnTo>
                <a:pt x="395688" y="137346"/>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endParaRPr lang="en-ZA"/>
        </a:p>
      </dgm:t>
    </dgm:pt>
    <dgm:pt modelId="{3701882B-6788-4F9C-A359-8470B3D77AC8}" type="sibTrans" cxnId="{2D2ED456-A473-439C-9EDB-B53069EC3364}">
      <dgm:prSet/>
      <dgm:spPr/>
      <dgm:t>
        <a:bodyPr/>
        <a:lstStyle/>
        <a:p>
          <a:endParaRPr lang="en-ZA"/>
        </a:p>
      </dgm:t>
    </dgm:pt>
    <dgm:pt modelId="{B97CFCD1-8BD1-4668-B9B7-D62A52473408}">
      <dgm:prSet/>
      <dgm:spPr>
        <a:xfrm>
          <a:off x="1981017"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GB" b="0" i="0" u="none" strike="noStrike" baseline="0">
              <a:solidFill>
                <a:sysClr val="window" lastClr="FFFFFF"/>
              </a:solidFill>
              <a:latin typeface="Arial Narrow" panose="020B0606020202030204" pitchFamily="34" charset="0"/>
              <a:ea typeface="+mn-ea"/>
              <a:cs typeface="+mn-cs"/>
            </a:rPr>
            <a:t>Associate 1 </a:t>
          </a:r>
          <a:endParaRPr lang="en-GB">
            <a:solidFill>
              <a:sysClr val="window" lastClr="FFFFFF"/>
            </a:solidFill>
            <a:latin typeface="Calibri" panose="020F0502020204030204"/>
            <a:ea typeface="+mn-ea"/>
            <a:cs typeface="+mn-cs"/>
          </a:endParaRPr>
        </a:p>
      </dgm:t>
    </dgm:pt>
    <dgm:pt modelId="{A1D870BF-B6A5-4C23-ACAA-776F7BD63DE3}" type="parTrans" cxnId="{EDDD3AB3-11B4-4C5E-8F75-CDDC705C0A41}">
      <dgm:prSet/>
      <dgm:spPr>
        <a:xfrm>
          <a:off x="2262312" y="897567"/>
          <a:ext cx="91440" cy="137346"/>
        </a:xfrm>
        <a:custGeom>
          <a:avLst/>
          <a:gdLst/>
          <a:ahLst/>
          <a:cxnLst/>
          <a:rect l="0" t="0" r="0" b="0"/>
          <a:pathLst>
            <a:path>
              <a:moveTo>
                <a:pt x="45720" y="0"/>
              </a:moveTo>
              <a:lnTo>
                <a:pt x="45720" y="137346"/>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ZA"/>
        </a:p>
      </dgm:t>
    </dgm:pt>
    <dgm:pt modelId="{4956B3C3-6374-4070-B815-301C3875BA44}" type="sibTrans" cxnId="{EDDD3AB3-11B4-4C5E-8F75-CDDC705C0A41}">
      <dgm:prSet/>
      <dgm:spPr/>
      <dgm:t>
        <a:bodyPr/>
        <a:lstStyle/>
        <a:p>
          <a:endParaRPr lang="en-ZA"/>
        </a:p>
      </dgm:t>
    </dgm:pt>
    <dgm:pt modelId="{05E8A376-8161-4DD3-BA98-B5F14938564E}">
      <dgm:prSet/>
      <dgm:spPr>
        <a:xfrm>
          <a:off x="2772393"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GB" b="0" i="0" u="none" strike="noStrike" baseline="0">
              <a:solidFill>
                <a:sysClr val="window" lastClr="FFFFFF"/>
              </a:solidFill>
              <a:latin typeface="Arial Narrow" panose="020B0606020202030204" pitchFamily="34" charset="0"/>
              <a:ea typeface="+mn-ea"/>
              <a:cs typeface="+mn-cs"/>
            </a:rPr>
            <a:t>3 other directors</a:t>
          </a:r>
          <a:endParaRPr lang="en-GB">
            <a:solidFill>
              <a:sysClr val="window" lastClr="FFFFFF"/>
            </a:solidFill>
            <a:latin typeface="Calibri" panose="020F0502020204030204"/>
            <a:ea typeface="+mn-ea"/>
            <a:cs typeface="+mn-cs"/>
          </a:endParaRPr>
        </a:p>
      </dgm:t>
    </dgm:pt>
    <dgm:pt modelId="{0FC3DB3B-0C3F-4DB2-8C1C-54B092833CE2}" type="parTrans" cxnId="{19FD57FC-F36F-495E-89D3-E536FC411147}">
      <dgm:prSet/>
      <dgm:spPr>
        <a:xfrm>
          <a:off x="1912344" y="433206"/>
          <a:ext cx="1187064" cy="137346"/>
        </a:xfrm>
        <a:custGeom>
          <a:avLst/>
          <a:gdLst/>
          <a:ahLst/>
          <a:cxnLst/>
          <a:rect l="0" t="0" r="0" b="0"/>
          <a:pathLst>
            <a:path>
              <a:moveTo>
                <a:pt x="0" y="0"/>
              </a:moveTo>
              <a:lnTo>
                <a:pt x="0" y="68673"/>
              </a:lnTo>
              <a:lnTo>
                <a:pt x="1187064" y="68673"/>
              </a:lnTo>
              <a:lnTo>
                <a:pt x="1187064" y="137346"/>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endParaRPr lang="en-ZA"/>
        </a:p>
      </dgm:t>
    </dgm:pt>
    <dgm:pt modelId="{1C5487DD-FDCD-4B30-9574-9BA8D2B00A11}" type="sibTrans" cxnId="{19FD57FC-F36F-495E-89D3-E536FC411147}">
      <dgm:prSet/>
      <dgm:spPr/>
      <dgm:t>
        <a:bodyPr/>
        <a:lstStyle/>
        <a:p>
          <a:endParaRPr lang="en-ZA"/>
        </a:p>
      </dgm:t>
    </dgm:pt>
    <dgm:pt modelId="{A7B190F7-08CE-46DC-88EC-B5C52B9FFA89}" type="pres">
      <dgm:prSet presAssocID="{55FEC226-5FFE-4DB6-8566-3A8263945194}" presName="hierChild1" presStyleCnt="0">
        <dgm:presLayoutVars>
          <dgm:orgChart val="1"/>
          <dgm:chPref val="1"/>
          <dgm:dir/>
          <dgm:animOne val="branch"/>
          <dgm:animLvl val="lvl"/>
          <dgm:resizeHandles/>
        </dgm:presLayoutVars>
      </dgm:prSet>
      <dgm:spPr/>
    </dgm:pt>
    <dgm:pt modelId="{0F3B2C1B-8F98-4AEB-A013-842EC8E22967}" type="pres">
      <dgm:prSet presAssocID="{19F167BA-9689-4A6D-87F6-FD634AB86980}" presName="hierRoot1" presStyleCnt="0">
        <dgm:presLayoutVars>
          <dgm:hierBranch/>
        </dgm:presLayoutVars>
      </dgm:prSet>
      <dgm:spPr/>
    </dgm:pt>
    <dgm:pt modelId="{39402208-E188-4597-942B-FCD6B6016D7A}" type="pres">
      <dgm:prSet presAssocID="{19F167BA-9689-4A6D-87F6-FD634AB86980}" presName="rootComposite1" presStyleCnt="0"/>
      <dgm:spPr/>
    </dgm:pt>
    <dgm:pt modelId="{7E8F46DD-8D23-46CE-8CA9-4C1476ACADCC}" type="pres">
      <dgm:prSet presAssocID="{19F167BA-9689-4A6D-87F6-FD634AB86980}" presName="rootText1" presStyleLbl="node0" presStyleIdx="0" presStyleCnt="1">
        <dgm:presLayoutVars>
          <dgm:chPref val="3"/>
        </dgm:presLayoutVars>
      </dgm:prSet>
      <dgm:spPr/>
    </dgm:pt>
    <dgm:pt modelId="{A3141B3B-DE6D-47FD-98A4-954271815516}" type="pres">
      <dgm:prSet presAssocID="{19F167BA-9689-4A6D-87F6-FD634AB86980}" presName="rootConnector1" presStyleLbl="node1" presStyleIdx="0" presStyleCnt="0"/>
      <dgm:spPr/>
    </dgm:pt>
    <dgm:pt modelId="{956103E1-7A58-4A2B-ACDB-178C722EEA36}" type="pres">
      <dgm:prSet presAssocID="{19F167BA-9689-4A6D-87F6-FD634AB86980}" presName="hierChild2" presStyleCnt="0"/>
      <dgm:spPr/>
    </dgm:pt>
    <dgm:pt modelId="{89B6748B-AA92-4C06-BDE9-4D93678CAF28}" type="pres">
      <dgm:prSet presAssocID="{3B6F26ED-3F00-4B44-A727-04E6A7E03B78}" presName="Name35" presStyleLbl="parChTrans1D2" presStyleIdx="0" presStyleCnt="4"/>
      <dgm:spPr/>
    </dgm:pt>
    <dgm:pt modelId="{C0B7DF7E-12FC-4A71-9E0F-BB030F3F710B}" type="pres">
      <dgm:prSet presAssocID="{A98918D1-6595-4D43-80A8-51C3225A97B7}" presName="hierRoot2" presStyleCnt="0">
        <dgm:presLayoutVars>
          <dgm:hierBranch/>
        </dgm:presLayoutVars>
      </dgm:prSet>
      <dgm:spPr/>
    </dgm:pt>
    <dgm:pt modelId="{08D1C222-F354-40E4-B7F5-9CA9B731A24B}" type="pres">
      <dgm:prSet presAssocID="{A98918D1-6595-4D43-80A8-51C3225A97B7}" presName="rootComposite" presStyleCnt="0"/>
      <dgm:spPr/>
    </dgm:pt>
    <dgm:pt modelId="{1ACCD79F-4608-4827-B25B-B0DA42DA75EC}" type="pres">
      <dgm:prSet presAssocID="{A98918D1-6595-4D43-80A8-51C3225A97B7}" presName="rootText" presStyleLbl="node2" presStyleIdx="0" presStyleCnt="4">
        <dgm:presLayoutVars>
          <dgm:chPref val="3"/>
        </dgm:presLayoutVars>
      </dgm:prSet>
      <dgm:spPr/>
    </dgm:pt>
    <dgm:pt modelId="{A1BB7A0E-A5F1-4D03-A31F-FC56611867CE}" type="pres">
      <dgm:prSet presAssocID="{A98918D1-6595-4D43-80A8-51C3225A97B7}" presName="rootConnector" presStyleLbl="node2" presStyleIdx="0" presStyleCnt="4"/>
      <dgm:spPr/>
    </dgm:pt>
    <dgm:pt modelId="{80D761A3-2C5F-47E3-AF9B-A64A4A7F6CBA}" type="pres">
      <dgm:prSet presAssocID="{A98918D1-6595-4D43-80A8-51C3225A97B7}" presName="hierChild4" presStyleCnt="0"/>
      <dgm:spPr/>
    </dgm:pt>
    <dgm:pt modelId="{334AE192-3B08-4121-B00E-7EA33C9062CC}" type="pres">
      <dgm:prSet presAssocID="{2F2C2F8C-D8C5-4E28-8011-14770F2416A6}" presName="Name35" presStyleLbl="parChTrans1D3" presStyleIdx="0" presStyleCnt="3"/>
      <dgm:spPr/>
    </dgm:pt>
    <dgm:pt modelId="{99F76331-E800-42C0-B05E-04E6AD9F492C}" type="pres">
      <dgm:prSet presAssocID="{22E69E31-37BF-41AA-BB37-081FB4EBDC0B}" presName="hierRoot2" presStyleCnt="0">
        <dgm:presLayoutVars>
          <dgm:hierBranch val="r"/>
        </dgm:presLayoutVars>
      </dgm:prSet>
      <dgm:spPr/>
    </dgm:pt>
    <dgm:pt modelId="{225CEC5A-7E08-459D-9F1B-7848C1BAC176}" type="pres">
      <dgm:prSet presAssocID="{22E69E31-37BF-41AA-BB37-081FB4EBDC0B}" presName="rootComposite" presStyleCnt="0"/>
      <dgm:spPr/>
    </dgm:pt>
    <dgm:pt modelId="{81E43BB8-E947-476F-8403-2A1C3380116C}" type="pres">
      <dgm:prSet presAssocID="{22E69E31-37BF-41AA-BB37-081FB4EBDC0B}" presName="rootText" presStyleLbl="node3" presStyleIdx="0" presStyleCnt="3">
        <dgm:presLayoutVars>
          <dgm:chPref val="3"/>
        </dgm:presLayoutVars>
      </dgm:prSet>
      <dgm:spPr/>
    </dgm:pt>
    <dgm:pt modelId="{AC3A237E-6721-430C-86B9-CE760D5E50C8}" type="pres">
      <dgm:prSet presAssocID="{22E69E31-37BF-41AA-BB37-081FB4EBDC0B}" presName="rootConnector" presStyleLbl="node3" presStyleIdx="0" presStyleCnt="3"/>
      <dgm:spPr/>
    </dgm:pt>
    <dgm:pt modelId="{0FF94EA5-14A1-476B-898C-C9EF03C651E9}" type="pres">
      <dgm:prSet presAssocID="{22E69E31-37BF-41AA-BB37-081FB4EBDC0B}" presName="hierChild4" presStyleCnt="0"/>
      <dgm:spPr/>
    </dgm:pt>
    <dgm:pt modelId="{013C2EA2-755C-4ADD-AECF-86197A8EB3D9}" type="pres">
      <dgm:prSet presAssocID="{22E69E31-37BF-41AA-BB37-081FB4EBDC0B}" presName="hierChild5" presStyleCnt="0"/>
      <dgm:spPr/>
    </dgm:pt>
    <dgm:pt modelId="{AAF6831B-2538-40EC-9ADA-4A23D08BB999}" type="pres">
      <dgm:prSet presAssocID="{4C8439DA-6300-4AB9-A433-1A6AB5EFA74C}" presName="Name35" presStyleLbl="parChTrans1D3" presStyleIdx="1" presStyleCnt="3"/>
      <dgm:spPr/>
    </dgm:pt>
    <dgm:pt modelId="{B9730BFB-FA99-40EE-B639-EFB55569B9A4}" type="pres">
      <dgm:prSet presAssocID="{34C0F4E3-4E28-4868-B98D-BF1682167C6B}" presName="hierRoot2" presStyleCnt="0">
        <dgm:presLayoutVars>
          <dgm:hierBranch val="r"/>
        </dgm:presLayoutVars>
      </dgm:prSet>
      <dgm:spPr/>
    </dgm:pt>
    <dgm:pt modelId="{E2BC16A1-B560-4E74-902C-F13EB7FD81F0}" type="pres">
      <dgm:prSet presAssocID="{34C0F4E3-4E28-4868-B98D-BF1682167C6B}" presName="rootComposite" presStyleCnt="0"/>
      <dgm:spPr/>
    </dgm:pt>
    <dgm:pt modelId="{BDFC7EC7-70ED-4F8A-9C8A-A8B048990CFF}" type="pres">
      <dgm:prSet presAssocID="{34C0F4E3-4E28-4868-B98D-BF1682167C6B}" presName="rootText" presStyleLbl="node3" presStyleIdx="1" presStyleCnt="3">
        <dgm:presLayoutVars>
          <dgm:chPref val="3"/>
        </dgm:presLayoutVars>
      </dgm:prSet>
      <dgm:spPr/>
    </dgm:pt>
    <dgm:pt modelId="{0365C20F-C192-4C22-A930-6E9CF1CD3D79}" type="pres">
      <dgm:prSet presAssocID="{34C0F4E3-4E28-4868-B98D-BF1682167C6B}" presName="rootConnector" presStyleLbl="node3" presStyleIdx="1" presStyleCnt="3"/>
      <dgm:spPr/>
    </dgm:pt>
    <dgm:pt modelId="{3C975917-BF09-4D14-BEF5-12B969934DE1}" type="pres">
      <dgm:prSet presAssocID="{34C0F4E3-4E28-4868-B98D-BF1682167C6B}" presName="hierChild4" presStyleCnt="0"/>
      <dgm:spPr/>
    </dgm:pt>
    <dgm:pt modelId="{FF3B8CA1-0B21-4825-9338-05646EE60831}" type="pres">
      <dgm:prSet presAssocID="{34C0F4E3-4E28-4868-B98D-BF1682167C6B}" presName="hierChild5" presStyleCnt="0"/>
      <dgm:spPr/>
    </dgm:pt>
    <dgm:pt modelId="{F998B327-73AA-40AD-B225-ED1641EED00D}" type="pres">
      <dgm:prSet presAssocID="{A98918D1-6595-4D43-80A8-51C3225A97B7}" presName="hierChild5" presStyleCnt="0"/>
      <dgm:spPr/>
    </dgm:pt>
    <dgm:pt modelId="{F469A8D7-5A3F-4EB0-B1DE-E87D39117EA8}" type="pres">
      <dgm:prSet presAssocID="{00B6BDD5-F371-4287-8C97-EBC7FB953C30}" presName="Name35" presStyleLbl="parChTrans1D2" presStyleIdx="1" presStyleCnt="4"/>
      <dgm:spPr/>
    </dgm:pt>
    <dgm:pt modelId="{379C58F8-8965-4824-813F-3E2CAEB526BC}" type="pres">
      <dgm:prSet presAssocID="{1510B45B-3C0B-495C-9EEF-0BACAAA44A37}" presName="hierRoot2" presStyleCnt="0">
        <dgm:presLayoutVars>
          <dgm:hierBranch/>
        </dgm:presLayoutVars>
      </dgm:prSet>
      <dgm:spPr/>
    </dgm:pt>
    <dgm:pt modelId="{895587C6-FB2D-48A5-B866-5E0031EB3EF9}" type="pres">
      <dgm:prSet presAssocID="{1510B45B-3C0B-495C-9EEF-0BACAAA44A37}" presName="rootComposite" presStyleCnt="0"/>
      <dgm:spPr/>
    </dgm:pt>
    <dgm:pt modelId="{C7167D9D-A986-4DE4-8D2E-640AA6643C46}" type="pres">
      <dgm:prSet presAssocID="{1510B45B-3C0B-495C-9EEF-0BACAAA44A37}" presName="rootText" presStyleLbl="node2" presStyleIdx="1" presStyleCnt="4">
        <dgm:presLayoutVars>
          <dgm:chPref val="3"/>
        </dgm:presLayoutVars>
      </dgm:prSet>
      <dgm:spPr/>
    </dgm:pt>
    <dgm:pt modelId="{FC11F420-D266-480C-BF5B-6C06247F86FD}" type="pres">
      <dgm:prSet presAssocID="{1510B45B-3C0B-495C-9EEF-0BACAAA44A37}" presName="rootConnector" presStyleLbl="node2" presStyleIdx="1" presStyleCnt="4"/>
      <dgm:spPr/>
    </dgm:pt>
    <dgm:pt modelId="{DF648538-2946-4FC3-8C0A-C6367C40B05D}" type="pres">
      <dgm:prSet presAssocID="{1510B45B-3C0B-495C-9EEF-0BACAAA44A37}" presName="hierChild4" presStyleCnt="0"/>
      <dgm:spPr/>
    </dgm:pt>
    <dgm:pt modelId="{F268A39F-20B7-4105-B5BC-59EBF173DDAD}" type="pres">
      <dgm:prSet presAssocID="{1510B45B-3C0B-495C-9EEF-0BACAAA44A37}" presName="hierChild5" presStyleCnt="0"/>
      <dgm:spPr/>
    </dgm:pt>
    <dgm:pt modelId="{D944A5C1-E1AB-40CA-AA60-278C48861B03}" type="pres">
      <dgm:prSet presAssocID="{871DCFE9-B12F-4956-9A38-5755A15E9D26}" presName="Name35" presStyleLbl="parChTrans1D2" presStyleIdx="2" presStyleCnt="4"/>
      <dgm:spPr/>
    </dgm:pt>
    <dgm:pt modelId="{086BEDB7-980A-4A0A-AFF3-06BDB5AFD6FF}" type="pres">
      <dgm:prSet presAssocID="{41529B51-9474-4E39-B53B-0464C9F92916}" presName="hierRoot2" presStyleCnt="0">
        <dgm:presLayoutVars>
          <dgm:hierBranch/>
        </dgm:presLayoutVars>
      </dgm:prSet>
      <dgm:spPr/>
    </dgm:pt>
    <dgm:pt modelId="{98B337B5-98DF-41AB-866C-E1C0B42130D0}" type="pres">
      <dgm:prSet presAssocID="{41529B51-9474-4E39-B53B-0464C9F92916}" presName="rootComposite" presStyleCnt="0"/>
      <dgm:spPr/>
    </dgm:pt>
    <dgm:pt modelId="{921CF67D-5810-4B4E-BF78-8AC4A4116489}" type="pres">
      <dgm:prSet presAssocID="{41529B51-9474-4E39-B53B-0464C9F92916}" presName="rootText" presStyleLbl="node2" presStyleIdx="2" presStyleCnt="4">
        <dgm:presLayoutVars>
          <dgm:chPref val="3"/>
        </dgm:presLayoutVars>
      </dgm:prSet>
      <dgm:spPr/>
    </dgm:pt>
    <dgm:pt modelId="{14C0B208-58D7-4837-AA5A-31EA30E9E578}" type="pres">
      <dgm:prSet presAssocID="{41529B51-9474-4E39-B53B-0464C9F92916}" presName="rootConnector" presStyleLbl="node2" presStyleIdx="2" presStyleCnt="4"/>
      <dgm:spPr/>
    </dgm:pt>
    <dgm:pt modelId="{8CA6BA5C-461C-48CF-B0E0-AA27725620FF}" type="pres">
      <dgm:prSet presAssocID="{41529B51-9474-4E39-B53B-0464C9F92916}" presName="hierChild4" presStyleCnt="0"/>
      <dgm:spPr/>
    </dgm:pt>
    <dgm:pt modelId="{65ADEAF7-95F3-4131-8504-AAA52BDD7A8F}" type="pres">
      <dgm:prSet presAssocID="{A1D870BF-B6A5-4C23-ACAA-776F7BD63DE3}" presName="Name35" presStyleLbl="parChTrans1D3" presStyleIdx="2" presStyleCnt="3"/>
      <dgm:spPr/>
    </dgm:pt>
    <dgm:pt modelId="{1D66B9E2-3224-431E-B7E4-E5DA46C0AC4D}" type="pres">
      <dgm:prSet presAssocID="{B97CFCD1-8BD1-4668-B9B7-D62A52473408}" presName="hierRoot2" presStyleCnt="0">
        <dgm:presLayoutVars>
          <dgm:hierBranch val="r"/>
        </dgm:presLayoutVars>
      </dgm:prSet>
      <dgm:spPr/>
    </dgm:pt>
    <dgm:pt modelId="{79C1F67F-F117-4BB7-B414-65F8D95A0553}" type="pres">
      <dgm:prSet presAssocID="{B97CFCD1-8BD1-4668-B9B7-D62A52473408}" presName="rootComposite" presStyleCnt="0"/>
      <dgm:spPr/>
    </dgm:pt>
    <dgm:pt modelId="{B546E9A1-AD2F-4F6C-B3BF-C4F33866F470}" type="pres">
      <dgm:prSet presAssocID="{B97CFCD1-8BD1-4668-B9B7-D62A52473408}" presName="rootText" presStyleLbl="node3" presStyleIdx="2" presStyleCnt="3">
        <dgm:presLayoutVars>
          <dgm:chPref val="3"/>
        </dgm:presLayoutVars>
      </dgm:prSet>
      <dgm:spPr/>
    </dgm:pt>
    <dgm:pt modelId="{F80E9AEB-32BC-4FA5-BA2F-F6A6DFEE897C}" type="pres">
      <dgm:prSet presAssocID="{B97CFCD1-8BD1-4668-B9B7-D62A52473408}" presName="rootConnector" presStyleLbl="node3" presStyleIdx="2" presStyleCnt="3"/>
      <dgm:spPr/>
    </dgm:pt>
    <dgm:pt modelId="{0428FD43-AE00-44E3-AAC1-555310D25650}" type="pres">
      <dgm:prSet presAssocID="{B97CFCD1-8BD1-4668-B9B7-D62A52473408}" presName="hierChild4" presStyleCnt="0"/>
      <dgm:spPr/>
    </dgm:pt>
    <dgm:pt modelId="{02950995-5163-4FAA-A491-CF974B575E93}" type="pres">
      <dgm:prSet presAssocID="{B97CFCD1-8BD1-4668-B9B7-D62A52473408}" presName="hierChild5" presStyleCnt="0"/>
      <dgm:spPr/>
    </dgm:pt>
    <dgm:pt modelId="{8C89114A-9FE8-4B79-85FF-3C04E3C46658}" type="pres">
      <dgm:prSet presAssocID="{41529B51-9474-4E39-B53B-0464C9F92916}" presName="hierChild5" presStyleCnt="0"/>
      <dgm:spPr/>
    </dgm:pt>
    <dgm:pt modelId="{232D7F55-26C9-4945-82A1-F03943249471}" type="pres">
      <dgm:prSet presAssocID="{0FC3DB3B-0C3F-4DB2-8C1C-54B092833CE2}" presName="Name35" presStyleLbl="parChTrans1D2" presStyleIdx="3" presStyleCnt="4"/>
      <dgm:spPr/>
    </dgm:pt>
    <dgm:pt modelId="{741092D5-7E7C-428E-8115-DEBADA0A3178}" type="pres">
      <dgm:prSet presAssocID="{05E8A376-8161-4DD3-BA98-B5F14938564E}" presName="hierRoot2" presStyleCnt="0">
        <dgm:presLayoutVars>
          <dgm:hierBranch/>
        </dgm:presLayoutVars>
      </dgm:prSet>
      <dgm:spPr/>
    </dgm:pt>
    <dgm:pt modelId="{402783B2-BD7D-48EA-915F-315037DC00E7}" type="pres">
      <dgm:prSet presAssocID="{05E8A376-8161-4DD3-BA98-B5F14938564E}" presName="rootComposite" presStyleCnt="0"/>
      <dgm:spPr/>
    </dgm:pt>
    <dgm:pt modelId="{FCD39415-A7F3-4E80-B3DA-052C563EC1F2}" type="pres">
      <dgm:prSet presAssocID="{05E8A376-8161-4DD3-BA98-B5F14938564E}" presName="rootText" presStyleLbl="node2" presStyleIdx="3" presStyleCnt="4">
        <dgm:presLayoutVars>
          <dgm:chPref val="3"/>
        </dgm:presLayoutVars>
      </dgm:prSet>
      <dgm:spPr/>
    </dgm:pt>
    <dgm:pt modelId="{9CCA303D-E08B-4A49-A85D-4C4AAAA5534B}" type="pres">
      <dgm:prSet presAssocID="{05E8A376-8161-4DD3-BA98-B5F14938564E}" presName="rootConnector" presStyleLbl="node2" presStyleIdx="3" presStyleCnt="4"/>
      <dgm:spPr/>
    </dgm:pt>
    <dgm:pt modelId="{8AC589B9-4562-4413-8309-E9C57D225EA0}" type="pres">
      <dgm:prSet presAssocID="{05E8A376-8161-4DD3-BA98-B5F14938564E}" presName="hierChild4" presStyleCnt="0"/>
      <dgm:spPr/>
    </dgm:pt>
    <dgm:pt modelId="{0A0D696D-C45B-4FA1-9F9D-D231B26DCDCC}" type="pres">
      <dgm:prSet presAssocID="{05E8A376-8161-4DD3-BA98-B5F14938564E}" presName="hierChild5" presStyleCnt="0"/>
      <dgm:spPr/>
    </dgm:pt>
    <dgm:pt modelId="{37D95AC5-A911-4EC8-9828-C08FED2595BA}" type="pres">
      <dgm:prSet presAssocID="{19F167BA-9689-4A6D-87F6-FD634AB86980}" presName="hierChild3" presStyleCnt="0"/>
      <dgm:spPr/>
    </dgm:pt>
  </dgm:ptLst>
  <dgm:cxnLst>
    <dgm:cxn modelId="{3E8E4105-2006-41B4-A685-A1C68A5A3859}" type="presOf" srcId="{4C8439DA-6300-4AB9-A433-1A6AB5EFA74C}" destId="{AAF6831B-2538-40EC-9ADA-4A23D08BB999}" srcOrd="0" destOrd="0" presId="urn:microsoft.com/office/officeart/2005/8/layout/orgChart1"/>
    <dgm:cxn modelId="{5C350808-D056-46DE-9EB6-14585444D0AB}" srcId="{A98918D1-6595-4D43-80A8-51C3225A97B7}" destId="{22E69E31-37BF-41AA-BB37-081FB4EBDC0B}" srcOrd="0" destOrd="0" parTransId="{2F2C2F8C-D8C5-4E28-8011-14770F2416A6}" sibTransId="{11E69D51-587E-4B5D-8ED6-ED3A71141C78}"/>
    <dgm:cxn modelId="{77369C12-994D-48A3-9635-609663FB520D}" srcId="{55FEC226-5FFE-4DB6-8566-3A8263945194}" destId="{19F167BA-9689-4A6D-87F6-FD634AB86980}" srcOrd="0" destOrd="0" parTransId="{16FEFE26-40B9-47C4-9E04-6CFC2902AC1E}" sibTransId="{7A5A4B01-FDA9-4547-9686-1547E74BF5F7}"/>
    <dgm:cxn modelId="{6FACD113-DFF2-4714-8986-EA71E2A46F3F}" type="presOf" srcId="{41529B51-9474-4E39-B53B-0464C9F92916}" destId="{14C0B208-58D7-4837-AA5A-31EA30E9E578}" srcOrd="1" destOrd="0" presId="urn:microsoft.com/office/officeart/2005/8/layout/orgChart1"/>
    <dgm:cxn modelId="{6D7A8516-F6DF-4F86-8212-76D448926B83}" type="presOf" srcId="{05E8A376-8161-4DD3-BA98-B5F14938564E}" destId="{9CCA303D-E08B-4A49-A85D-4C4AAAA5534B}" srcOrd="1" destOrd="0" presId="urn:microsoft.com/office/officeart/2005/8/layout/orgChart1"/>
    <dgm:cxn modelId="{09564A24-5D8A-436F-83EF-4074DFF4E3BB}" type="presOf" srcId="{41529B51-9474-4E39-B53B-0464C9F92916}" destId="{921CF67D-5810-4B4E-BF78-8AC4A4116489}" srcOrd="0" destOrd="0" presId="urn:microsoft.com/office/officeart/2005/8/layout/orgChart1"/>
    <dgm:cxn modelId="{8C423F28-AEEB-40A9-9B12-715C6F627390}" srcId="{A98918D1-6595-4D43-80A8-51C3225A97B7}" destId="{34C0F4E3-4E28-4868-B98D-BF1682167C6B}" srcOrd="1" destOrd="0" parTransId="{4C8439DA-6300-4AB9-A433-1A6AB5EFA74C}" sibTransId="{9ABB9757-BEA8-4453-87EB-F61947D303AB}"/>
    <dgm:cxn modelId="{8491E92F-3E42-40BF-AC9D-D65BEDBA9C0B}" type="presOf" srcId="{1510B45B-3C0B-495C-9EEF-0BACAAA44A37}" destId="{FC11F420-D266-480C-BF5B-6C06247F86FD}" srcOrd="1" destOrd="0" presId="urn:microsoft.com/office/officeart/2005/8/layout/orgChart1"/>
    <dgm:cxn modelId="{6653BC35-30E5-4B09-B192-ADA20488C7EA}" type="presOf" srcId="{B97CFCD1-8BD1-4668-B9B7-D62A52473408}" destId="{F80E9AEB-32BC-4FA5-BA2F-F6A6DFEE897C}" srcOrd="1" destOrd="0" presId="urn:microsoft.com/office/officeart/2005/8/layout/orgChart1"/>
    <dgm:cxn modelId="{4734E637-0154-4369-A437-E7EB8A4CD736}" srcId="{19F167BA-9689-4A6D-87F6-FD634AB86980}" destId="{A98918D1-6595-4D43-80A8-51C3225A97B7}" srcOrd="0" destOrd="0" parTransId="{3B6F26ED-3F00-4B44-A727-04E6A7E03B78}" sibTransId="{91115E31-C111-4BAB-A82C-9733DBC7D63A}"/>
    <dgm:cxn modelId="{7A0D2D3B-10CF-4F7B-8EFF-A8034E796369}" type="presOf" srcId="{3B6F26ED-3F00-4B44-A727-04E6A7E03B78}" destId="{89B6748B-AA92-4C06-BDE9-4D93678CAF28}" srcOrd="0" destOrd="0" presId="urn:microsoft.com/office/officeart/2005/8/layout/orgChart1"/>
    <dgm:cxn modelId="{95F22B5C-9FFE-4C92-AA7C-593E6CFB81E0}" type="presOf" srcId="{19F167BA-9689-4A6D-87F6-FD634AB86980}" destId="{A3141B3B-DE6D-47FD-98A4-954271815516}" srcOrd="1" destOrd="0" presId="urn:microsoft.com/office/officeart/2005/8/layout/orgChart1"/>
    <dgm:cxn modelId="{E33B0D4C-F6C7-48D0-BC83-CC5A3093C483}" type="presOf" srcId="{19F167BA-9689-4A6D-87F6-FD634AB86980}" destId="{7E8F46DD-8D23-46CE-8CA9-4C1476ACADCC}" srcOrd="0" destOrd="0" presId="urn:microsoft.com/office/officeart/2005/8/layout/orgChart1"/>
    <dgm:cxn modelId="{1B43CF6C-2DFB-47BA-A10F-64CC0BEF7BB0}" type="presOf" srcId="{0FC3DB3B-0C3F-4DB2-8C1C-54B092833CE2}" destId="{232D7F55-26C9-4945-82A1-F03943249471}" srcOrd="0" destOrd="0" presId="urn:microsoft.com/office/officeart/2005/8/layout/orgChart1"/>
    <dgm:cxn modelId="{A3E24050-9020-44C2-A258-F6192C869D0F}" type="presOf" srcId="{A98918D1-6595-4D43-80A8-51C3225A97B7}" destId="{1ACCD79F-4608-4827-B25B-B0DA42DA75EC}" srcOrd="0" destOrd="0" presId="urn:microsoft.com/office/officeart/2005/8/layout/orgChart1"/>
    <dgm:cxn modelId="{DBE4C676-A137-42DD-9ECB-A9F5A7A6BFB6}" type="presOf" srcId="{22E69E31-37BF-41AA-BB37-081FB4EBDC0B}" destId="{AC3A237E-6721-430C-86B9-CE760D5E50C8}" srcOrd="1" destOrd="0" presId="urn:microsoft.com/office/officeart/2005/8/layout/orgChart1"/>
    <dgm:cxn modelId="{2D2ED456-A473-439C-9EDB-B53069EC3364}" srcId="{19F167BA-9689-4A6D-87F6-FD634AB86980}" destId="{41529B51-9474-4E39-B53B-0464C9F92916}" srcOrd="2" destOrd="0" parTransId="{871DCFE9-B12F-4956-9A38-5755A15E9D26}" sibTransId="{3701882B-6788-4F9C-A359-8470B3D77AC8}"/>
    <dgm:cxn modelId="{91B6DB76-1C8C-4BBD-B74A-6E871EBDA1E4}" type="presOf" srcId="{1510B45B-3C0B-495C-9EEF-0BACAAA44A37}" destId="{C7167D9D-A986-4DE4-8D2E-640AA6643C46}" srcOrd="0" destOrd="0" presId="urn:microsoft.com/office/officeart/2005/8/layout/orgChart1"/>
    <dgm:cxn modelId="{89068B8B-86E2-4FFE-9030-FECD18233973}" type="presOf" srcId="{05E8A376-8161-4DD3-BA98-B5F14938564E}" destId="{FCD39415-A7F3-4E80-B3DA-052C563EC1F2}" srcOrd="0" destOrd="0" presId="urn:microsoft.com/office/officeart/2005/8/layout/orgChart1"/>
    <dgm:cxn modelId="{46BC8690-FBB9-46B5-B195-D139FA90E471}" type="presOf" srcId="{55FEC226-5FFE-4DB6-8566-3A8263945194}" destId="{A7B190F7-08CE-46DC-88EC-B5C52B9FFA89}" srcOrd="0" destOrd="0" presId="urn:microsoft.com/office/officeart/2005/8/layout/orgChart1"/>
    <dgm:cxn modelId="{9B019595-FBAF-4E73-9C54-5182F0380726}" type="presOf" srcId="{2F2C2F8C-D8C5-4E28-8011-14770F2416A6}" destId="{334AE192-3B08-4121-B00E-7EA33C9062CC}" srcOrd="0" destOrd="0" presId="urn:microsoft.com/office/officeart/2005/8/layout/orgChart1"/>
    <dgm:cxn modelId="{6E5A909F-BDCB-4CC2-97E2-0491AE39C69A}" type="presOf" srcId="{B97CFCD1-8BD1-4668-B9B7-D62A52473408}" destId="{B546E9A1-AD2F-4F6C-B3BF-C4F33866F470}" srcOrd="0" destOrd="0" presId="urn:microsoft.com/office/officeart/2005/8/layout/orgChart1"/>
    <dgm:cxn modelId="{BC3E78A2-A069-4A00-B3D1-8D9F9193FCAD}" type="presOf" srcId="{34C0F4E3-4E28-4868-B98D-BF1682167C6B}" destId="{0365C20F-C192-4C22-A930-6E9CF1CD3D79}" srcOrd="1" destOrd="0" presId="urn:microsoft.com/office/officeart/2005/8/layout/orgChart1"/>
    <dgm:cxn modelId="{08C82AB3-686E-45C7-BBC6-462BB54902CD}" type="presOf" srcId="{34C0F4E3-4E28-4868-B98D-BF1682167C6B}" destId="{BDFC7EC7-70ED-4F8A-9C8A-A8B048990CFF}" srcOrd="0" destOrd="0" presId="urn:microsoft.com/office/officeart/2005/8/layout/orgChart1"/>
    <dgm:cxn modelId="{EDDD3AB3-11B4-4C5E-8F75-CDDC705C0A41}" srcId="{41529B51-9474-4E39-B53B-0464C9F92916}" destId="{B97CFCD1-8BD1-4668-B9B7-D62A52473408}" srcOrd="0" destOrd="0" parTransId="{A1D870BF-B6A5-4C23-ACAA-776F7BD63DE3}" sibTransId="{4956B3C3-6374-4070-B815-301C3875BA44}"/>
    <dgm:cxn modelId="{AE296DC5-52A4-45F4-A7F5-164667F2D348}" type="presOf" srcId="{871DCFE9-B12F-4956-9A38-5755A15E9D26}" destId="{D944A5C1-E1AB-40CA-AA60-278C48861B03}" srcOrd="0" destOrd="0" presId="urn:microsoft.com/office/officeart/2005/8/layout/orgChart1"/>
    <dgm:cxn modelId="{AA414BC9-FA83-4635-BEF1-D072BB75C9D7}" type="presOf" srcId="{A98918D1-6595-4D43-80A8-51C3225A97B7}" destId="{A1BB7A0E-A5F1-4D03-A31F-FC56611867CE}" srcOrd="1" destOrd="0" presId="urn:microsoft.com/office/officeart/2005/8/layout/orgChart1"/>
    <dgm:cxn modelId="{FA6439D0-27D0-4CDC-9F08-C32BD24584FF}" type="presOf" srcId="{00B6BDD5-F371-4287-8C97-EBC7FB953C30}" destId="{F469A8D7-5A3F-4EB0-B1DE-E87D39117EA8}" srcOrd="0" destOrd="0" presId="urn:microsoft.com/office/officeart/2005/8/layout/orgChart1"/>
    <dgm:cxn modelId="{67D66ED8-122E-40B3-824D-8A2069DA0D8F}" type="presOf" srcId="{22E69E31-37BF-41AA-BB37-081FB4EBDC0B}" destId="{81E43BB8-E947-476F-8403-2A1C3380116C}" srcOrd="0" destOrd="0" presId="urn:microsoft.com/office/officeart/2005/8/layout/orgChart1"/>
    <dgm:cxn modelId="{EEBB96DB-DD46-40F5-A489-929932505469}" srcId="{19F167BA-9689-4A6D-87F6-FD634AB86980}" destId="{1510B45B-3C0B-495C-9EEF-0BACAAA44A37}" srcOrd="1" destOrd="0" parTransId="{00B6BDD5-F371-4287-8C97-EBC7FB953C30}" sibTransId="{209E819F-3FF3-4D14-9C77-7ACA39A95841}"/>
    <dgm:cxn modelId="{16DC2FF8-E8AF-468F-AFC4-91193805527C}" type="presOf" srcId="{A1D870BF-B6A5-4C23-ACAA-776F7BD63DE3}" destId="{65ADEAF7-95F3-4131-8504-AAA52BDD7A8F}" srcOrd="0" destOrd="0" presId="urn:microsoft.com/office/officeart/2005/8/layout/orgChart1"/>
    <dgm:cxn modelId="{19FD57FC-F36F-495E-89D3-E536FC411147}" srcId="{19F167BA-9689-4A6D-87F6-FD634AB86980}" destId="{05E8A376-8161-4DD3-BA98-B5F14938564E}" srcOrd="3" destOrd="0" parTransId="{0FC3DB3B-0C3F-4DB2-8C1C-54B092833CE2}" sibTransId="{1C5487DD-FDCD-4B30-9574-9BA8D2B00A11}"/>
    <dgm:cxn modelId="{EA8AEB12-8C45-4980-97C7-740917C74E4A}" type="presParOf" srcId="{A7B190F7-08CE-46DC-88EC-B5C52B9FFA89}" destId="{0F3B2C1B-8F98-4AEB-A013-842EC8E22967}" srcOrd="0" destOrd="0" presId="urn:microsoft.com/office/officeart/2005/8/layout/orgChart1"/>
    <dgm:cxn modelId="{283EE0FF-BE24-4E3E-AE6A-958DA526AFA6}" type="presParOf" srcId="{0F3B2C1B-8F98-4AEB-A013-842EC8E22967}" destId="{39402208-E188-4597-942B-FCD6B6016D7A}" srcOrd="0" destOrd="0" presId="urn:microsoft.com/office/officeart/2005/8/layout/orgChart1"/>
    <dgm:cxn modelId="{2399D005-A58A-42EE-A038-F76070130622}" type="presParOf" srcId="{39402208-E188-4597-942B-FCD6B6016D7A}" destId="{7E8F46DD-8D23-46CE-8CA9-4C1476ACADCC}" srcOrd="0" destOrd="0" presId="urn:microsoft.com/office/officeart/2005/8/layout/orgChart1"/>
    <dgm:cxn modelId="{3D0F312A-3932-488A-BB56-D15C2BA4181E}" type="presParOf" srcId="{39402208-E188-4597-942B-FCD6B6016D7A}" destId="{A3141B3B-DE6D-47FD-98A4-954271815516}" srcOrd="1" destOrd="0" presId="urn:microsoft.com/office/officeart/2005/8/layout/orgChart1"/>
    <dgm:cxn modelId="{B045DDF3-84BB-4775-8EDC-706591A6EDFE}" type="presParOf" srcId="{0F3B2C1B-8F98-4AEB-A013-842EC8E22967}" destId="{956103E1-7A58-4A2B-ACDB-178C722EEA36}" srcOrd="1" destOrd="0" presId="urn:microsoft.com/office/officeart/2005/8/layout/orgChart1"/>
    <dgm:cxn modelId="{AD43B902-60B4-4A8A-90A8-469437CDF107}" type="presParOf" srcId="{956103E1-7A58-4A2B-ACDB-178C722EEA36}" destId="{89B6748B-AA92-4C06-BDE9-4D93678CAF28}" srcOrd="0" destOrd="0" presId="urn:microsoft.com/office/officeart/2005/8/layout/orgChart1"/>
    <dgm:cxn modelId="{FC1076AC-B872-4EB5-9700-61C131C11AD0}" type="presParOf" srcId="{956103E1-7A58-4A2B-ACDB-178C722EEA36}" destId="{C0B7DF7E-12FC-4A71-9E0F-BB030F3F710B}" srcOrd="1" destOrd="0" presId="urn:microsoft.com/office/officeart/2005/8/layout/orgChart1"/>
    <dgm:cxn modelId="{0EEDD0DE-55D3-4E0C-9FF8-E397B4D87E60}" type="presParOf" srcId="{C0B7DF7E-12FC-4A71-9E0F-BB030F3F710B}" destId="{08D1C222-F354-40E4-B7F5-9CA9B731A24B}" srcOrd="0" destOrd="0" presId="urn:microsoft.com/office/officeart/2005/8/layout/orgChart1"/>
    <dgm:cxn modelId="{C50DB2C8-53BF-4B35-A803-2A088FAA572F}" type="presParOf" srcId="{08D1C222-F354-40E4-B7F5-9CA9B731A24B}" destId="{1ACCD79F-4608-4827-B25B-B0DA42DA75EC}" srcOrd="0" destOrd="0" presId="urn:microsoft.com/office/officeart/2005/8/layout/orgChart1"/>
    <dgm:cxn modelId="{1CF15C44-1C87-4B8F-BD75-54CC9E24D906}" type="presParOf" srcId="{08D1C222-F354-40E4-B7F5-9CA9B731A24B}" destId="{A1BB7A0E-A5F1-4D03-A31F-FC56611867CE}" srcOrd="1" destOrd="0" presId="urn:microsoft.com/office/officeart/2005/8/layout/orgChart1"/>
    <dgm:cxn modelId="{3CBCBAC7-2DDE-404C-94BA-C285B8AD070F}" type="presParOf" srcId="{C0B7DF7E-12FC-4A71-9E0F-BB030F3F710B}" destId="{80D761A3-2C5F-47E3-AF9B-A64A4A7F6CBA}" srcOrd="1" destOrd="0" presId="urn:microsoft.com/office/officeart/2005/8/layout/orgChart1"/>
    <dgm:cxn modelId="{0AF2D55C-D5BD-4E02-8AF2-B04E78188E65}" type="presParOf" srcId="{80D761A3-2C5F-47E3-AF9B-A64A4A7F6CBA}" destId="{334AE192-3B08-4121-B00E-7EA33C9062CC}" srcOrd="0" destOrd="0" presId="urn:microsoft.com/office/officeart/2005/8/layout/orgChart1"/>
    <dgm:cxn modelId="{86DB586B-69EE-4954-991B-E81F9491AB71}" type="presParOf" srcId="{80D761A3-2C5F-47E3-AF9B-A64A4A7F6CBA}" destId="{99F76331-E800-42C0-B05E-04E6AD9F492C}" srcOrd="1" destOrd="0" presId="urn:microsoft.com/office/officeart/2005/8/layout/orgChart1"/>
    <dgm:cxn modelId="{BE827344-03A5-4A7B-AAAC-9AFA7B7F9AEC}" type="presParOf" srcId="{99F76331-E800-42C0-B05E-04E6AD9F492C}" destId="{225CEC5A-7E08-459D-9F1B-7848C1BAC176}" srcOrd="0" destOrd="0" presId="urn:microsoft.com/office/officeart/2005/8/layout/orgChart1"/>
    <dgm:cxn modelId="{47CE0B5D-390B-4FDB-8F3A-136966830003}" type="presParOf" srcId="{225CEC5A-7E08-459D-9F1B-7848C1BAC176}" destId="{81E43BB8-E947-476F-8403-2A1C3380116C}" srcOrd="0" destOrd="0" presId="urn:microsoft.com/office/officeart/2005/8/layout/orgChart1"/>
    <dgm:cxn modelId="{35F424BD-8466-4B73-BE2C-17F92B092871}" type="presParOf" srcId="{225CEC5A-7E08-459D-9F1B-7848C1BAC176}" destId="{AC3A237E-6721-430C-86B9-CE760D5E50C8}" srcOrd="1" destOrd="0" presId="urn:microsoft.com/office/officeart/2005/8/layout/orgChart1"/>
    <dgm:cxn modelId="{94D2E5FB-937B-4088-9E5F-A50D83AC8612}" type="presParOf" srcId="{99F76331-E800-42C0-B05E-04E6AD9F492C}" destId="{0FF94EA5-14A1-476B-898C-C9EF03C651E9}" srcOrd="1" destOrd="0" presId="urn:microsoft.com/office/officeart/2005/8/layout/orgChart1"/>
    <dgm:cxn modelId="{EE8113C8-857D-49FB-B82A-9F57E790E137}" type="presParOf" srcId="{99F76331-E800-42C0-B05E-04E6AD9F492C}" destId="{013C2EA2-755C-4ADD-AECF-86197A8EB3D9}" srcOrd="2" destOrd="0" presId="urn:microsoft.com/office/officeart/2005/8/layout/orgChart1"/>
    <dgm:cxn modelId="{ECB52313-EB9E-4CA8-8BED-D6F9254F65AB}" type="presParOf" srcId="{80D761A3-2C5F-47E3-AF9B-A64A4A7F6CBA}" destId="{AAF6831B-2538-40EC-9ADA-4A23D08BB999}" srcOrd="2" destOrd="0" presId="urn:microsoft.com/office/officeart/2005/8/layout/orgChart1"/>
    <dgm:cxn modelId="{CE05F264-6F24-45EF-9A91-F96C89FE56CF}" type="presParOf" srcId="{80D761A3-2C5F-47E3-AF9B-A64A4A7F6CBA}" destId="{B9730BFB-FA99-40EE-B639-EFB55569B9A4}" srcOrd="3" destOrd="0" presId="urn:microsoft.com/office/officeart/2005/8/layout/orgChart1"/>
    <dgm:cxn modelId="{7CB7727F-897B-446A-9888-19BB167F9E8F}" type="presParOf" srcId="{B9730BFB-FA99-40EE-B639-EFB55569B9A4}" destId="{E2BC16A1-B560-4E74-902C-F13EB7FD81F0}" srcOrd="0" destOrd="0" presId="urn:microsoft.com/office/officeart/2005/8/layout/orgChart1"/>
    <dgm:cxn modelId="{6B9C6AB5-6DBE-405B-BEA2-629F213A072E}" type="presParOf" srcId="{E2BC16A1-B560-4E74-902C-F13EB7FD81F0}" destId="{BDFC7EC7-70ED-4F8A-9C8A-A8B048990CFF}" srcOrd="0" destOrd="0" presId="urn:microsoft.com/office/officeart/2005/8/layout/orgChart1"/>
    <dgm:cxn modelId="{A8D469DB-86B3-431B-91C7-09A17507B3F2}" type="presParOf" srcId="{E2BC16A1-B560-4E74-902C-F13EB7FD81F0}" destId="{0365C20F-C192-4C22-A930-6E9CF1CD3D79}" srcOrd="1" destOrd="0" presId="urn:microsoft.com/office/officeart/2005/8/layout/orgChart1"/>
    <dgm:cxn modelId="{47ED356A-2765-4479-AC9A-D98D4D77D4DE}" type="presParOf" srcId="{B9730BFB-FA99-40EE-B639-EFB55569B9A4}" destId="{3C975917-BF09-4D14-BEF5-12B969934DE1}" srcOrd="1" destOrd="0" presId="urn:microsoft.com/office/officeart/2005/8/layout/orgChart1"/>
    <dgm:cxn modelId="{5C287CE0-10FC-479F-B65D-9C4E7FD71A4A}" type="presParOf" srcId="{B9730BFB-FA99-40EE-B639-EFB55569B9A4}" destId="{FF3B8CA1-0B21-4825-9338-05646EE60831}" srcOrd="2" destOrd="0" presId="urn:microsoft.com/office/officeart/2005/8/layout/orgChart1"/>
    <dgm:cxn modelId="{7C0F0EB5-48EF-4D7B-887D-9E9282F2F685}" type="presParOf" srcId="{C0B7DF7E-12FC-4A71-9E0F-BB030F3F710B}" destId="{F998B327-73AA-40AD-B225-ED1641EED00D}" srcOrd="2" destOrd="0" presId="urn:microsoft.com/office/officeart/2005/8/layout/orgChart1"/>
    <dgm:cxn modelId="{484DE87E-990A-4E96-A45D-580BF7081C7E}" type="presParOf" srcId="{956103E1-7A58-4A2B-ACDB-178C722EEA36}" destId="{F469A8D7-5A3F-4EB0-B1DE-E87D39117EA8}" srcOrd="2" destOrd="0" presId="urn:microsoft.com/office/officeart/2005/8/layout/orgChart1"/>
    <dgm:cxn modelId="{482029F2-3581-4E6A-95E2-A28A8164ED93}" type="presParOf" srcId="{956103E1-7A58-4A2B-ACDB-178C722EEA36}" destId="{379C58F8-8965-4824-813F-3E2CAEB526BC}" srcOrd="3" destOrd="0" presId="urn:microsoft.com/office/officeart/2005/8/layout/orgChart1"/>
    <dgm:cxn modelId="{1EEB1F1E-9276-42D6-AE69-3DA3B48AF6B7}" type="presParOf" srcId="{379C58F8-8965-4824-813F-3E2CAEB526BC}" destId="{895587C6-FB2D-48A5-B866-5E0031EB3EF9}" srcOrd="0" destOrd="0" presId="urn:microsoft.com/office/officeart/2005/8/layout/orgChart1"/>
    <dgm:cxn modelId="{5FE08E73-6115-4115-B13F-26DC39749BBD}" type="presParOf" srcId="{895587C6-FB2D-48A5-B866-5E0031EB3EF9}" destId="{C7167D9D-A986-4DE4-8D2E-640AA6643C46}" srcOrd="0" destOrd="0" presId="urn:microsoft.com/office/officeart/2005/8/layout/orgChart1"/>
    <dgm:cxn modelId="{71C87B0C-59F3-400B-A424-B3B00F2A4A49}" type="presParOf" srcId="{895587C6-FB2D-48A5-B866-5E0031EB3EF9}" destId="{FC11F420-D266-480C-BF5B-6C06247F86FD}" srcOrd="1" destOrd="0" presId="urn:microsoft.com/office/officeart/2005/8/layout/orgChart1"/>
    <dgm:cxn modelId="{C36F31D3-747C-4C32-AB5D-A34258344410}" type="presParOf" srcId="{379C58F8-8965-4824-813F-3E2CAEB526BC}" destId="{DF648538-2946-4FC3-8C0A-C6367C40B05D}" srcOrd="1" destOrd="0" presId="urn:microsoft.com/office/officeart/2005/8/layout/orgChart1"/>
    <dgm:cxn modelId="{51EC8ADD-C5E9-4B3C-862C-B828CB8A91C6}" type="presParOf" srcId="{379C58F8-8965-4824-813F-3E2CAEB526BC}" destId="{F268A39F-20B7-4105-B5BC-59EBF173DDAD}" srcOrd="2" destOrd="0" presId="urn:microsoft.com/office/officeart/2005/8/layout/orgChart1"/>
    <dgm:cxn modelId="{3A764080-A726-4D3A-94E6-E8F4E4496247}" type="presParOf" srcId="{956103E1-7A58-4A2B-ACDB-178C722EEA36}" destId="{D944A5C1-E1AB-40CA-AA60-278C48861B03}" srcOrd="4" destOrd="0" presId="urn:microsoft.com/office/officeart/2005/8/layout/orgChart1"/>
    <dgm:cxn modelId="{AAB504BC-0B5D-4B46-A686-3A655A999D10}" type="presParOf" srcId="{956103E1-7A58-4A2B-ACDB-178C722EEA36}" destId="{086BEDB7-980A-4A0A-AFF3-06BDB5AFD6FF}" srcOrd="5" destOrd="0" presId="urn:microsoft.com/office/officeart/2005/8/layout/orgChart1"/>
    <dgm:cxn modelId="{0E2CAEDF-4E68-4BCF-80C2-EAEA973E7F1F}" type="presParOf" srcId="{086BEDB7-980A-4A0A-AFF3-06BDB5AFD6FF}" destId="{98B337B5-98DF-41AB-866C-E1C0B42130D0}" srcOrd="0" destOrd="0" presId="urn:microsoft.com/office/officeart/2005/8/layout/orgChart1"/>
    <dgm:cxn modelId="{A04D24DA-D243-4137-A095-099CB98F6A33}" type="presParOf" srcId="{98B337B5-98DF-41AB-866C-E1C0B42130D0}" destId="{921CF67D-5810-4B4E-BF78-8AC4A4116489}" srcOrd="0" destOrd="0" presId="urn:microsoft.com/office/officeart/2005/8/layout/orgChart1"/>
    <dgm:cxn modelId="{11D790C2-2ECE-4618-9A13-0621C07EB335}" type="presParOf" srcId="{98B337B5-98DF-41AB-866C-E1C0B42130D0}" destId="{14C0B208-58D7-4837-AA5A-31EA30E9E578}" srcOrd="1" destOrd="0" presId="urn:microsoft.com/office/officeart/2005/8/layout/orgChart1"/>
    <dgm:cxn modelId="{3386B521-0632-40AA-97BA-8239D331AF24}" type="presParOf" srcId="{086BEDB7-980A-4A0A-AFF3-06BDB5AFD6FF}" destId="{8CA6BA5C-461C-48CF-B0E0-AA27725620FF}" srcOrd="1" destOrd="0" presId="urn:microsoft.com/office/officeart/2005/8/layout/orgChart1"/>
    <dgm:cxn modelId="{4677FAAD-A2B6-44B2-BF87-53DB9329C0B1}" type="presParOf" srcId="{8CA6BA5C-461C-48CF-B0E0-AA27725620FF}" destId="{65ADEAF7-95F3-4131-8504-AAA52BDD7A8F}" srcOrd="0" destOrd="0" presId="urn:microsoft.com/office/officeart/2005/8/layout/orgChart1"/>
    <dgm:cxn modelId="{E63CDA95-A3FC-4B97-AEEE-89C1BCDFF886}" type="presParOf" srcId="{8CA6BA5C-461C-48CF-B0E0-AA27725620FF}" destId="{1D66B9E2-3224-431E-B7E4-E5DA46C0AC4D}" srcOrd="1" destOrd="0" presId="urn:microsoft.com/office/officeart/2005/8/layout/orgChart1"/>
    <dgm:cxn modelId="{FC3F6942-CE14-4DFA-A0F8-5FFAC98E3168}" type="presParOf" srcId="{1D66B9E2-3224-431E-B7E4-E5DA46C0AC4D}" destId="{79C1F67F-F117-4BB7-B414-65F8D95A0553}" srcOrd="0" destOrd="0" presId="urn:microsoft.com/office/officeart/2005/8/layout/orgChart1"/>
    <dgm:cxn modelId="{BF027F38-7890-43AB-B888-D817FF081DCA}" type="presParOf" srcId="{79C1F67F-F117-4BB7-B414-65F8D95A0553}" destId="{B546E9A1-AD2F-4F6C-B3BF-C4F33866F470}" srcOrd="0" destOrd="0" presId="urn:microsoft.com/office/officeart/2005/8/layout/orgChart1"/>
    <dgm:cxn modelId="{DABF7E18-9C5F-4263-BDCD-ED1654FC72A1}" type="presParOf" srcId="{79C1F67F-F117-4BB7-B414-65F8D95A0553}" destId="{F80E9AEB-32BC-4FA5-BA2F-F6A6DFEE897C}" srcOrd="1" destOrd="0" presId="urn:microsoft.com/office/officeart/2005/8/layout/orgChart1"/>
    <dgm:cxn modelId="{037E934A-E191-4BD0-94AA-AA258D727699}" type="presParOf" srcId="{1D66B9E2-3224-431E-B7E4-E5DA46C0AC4D}" destId="{0428FD43-AE00-44E3-AAC1-555310D25650}" srcOrd="1" destOrd="0" presId="urn:microsoft.com/office/officeart/2005/8/layout/orgChart1"/>
    <dgm:cxn modelId="{BF166C5A-C018-4928-83F0-7A77E8BF3995}" type="presParOf" srcId="{1D66B9E2-3224-431E-B7E4-E5DA46C0AC4D}" destId="{02950995-5163-4FAA-A491-CF974B575E93}" srcOrd="2" destOrd="0" presId="urn:microsoft.com/office/officeart/2005/8/layout/orgChart1"/>
    <dgm:cxn modelId="{D85ADC7E-2B42-4908-96FA-7FCFB3DF6BD0}" type="presParOf" srcId="{086BEDB7-980A-4A0A-AFF3-06BDB5AFD6FF}" destId="{8C89114A-9FE8-4B79-85FF-3C04E3C46658}" srcOrd="2" destOrd="0" presId="urn:microsoft.com/office/officeart/2005/8/layout/orgChart1"/>
    <dgm:cxn modelId="{ABB15B63-6537-4456-923C-1AD486090617}" type="presParOf" srcId="{956103E1-7A58-4A2B-ACDB-178C722EEA36}" destId="{232D7F55-26C9-4945-82A1-F03943249471}" srcOrd="6" destOrd="0" presId="urn:microsoft.com/office/officeart/2005/8/layout/orgChart1"/>
    <dgm:cxn modelId="{8A6CBAA2-5DDF-42F4-B2FE-CAC493DDF4B2}" type="presParOf" srcId="{956103E1-7A58-4A2B-ACDB-178C722EEA36}" destId="{741092D5-7E7C-428E-8115-DEBADA0A3178}" srcOrd="7" destOrd="0" presId="urn:microsoft.com/office/officeart/2005/8/layout/orgChart1"/>
    <dgm:cxn modelId="{7A11E451-B70E-4178-8726-6077A9F9CC6B}" type="presParOf" srcId="{741092D5-7E7C-428E-8115-DEBADA0A3178}" destId="{402783B2-BD7D-48EA-915F-315037DC00E7}" srcOrd="0" destOrd="0" presId="urn:microsoft.com/office/officeart/2005/8/layout/orgChart1"/>
    <dgm:cxn modelId="{698BDACE-EE4C-4532-8D43-1AB85C581BBB}" type="presParOf" srcId="{402783B2-BD7D-48EA-915F-315037DC00E7}" destId="{FCD39415-A7F3-4E80-B3DA-052C563EC1F2}" srcOrd="0" destOrd="0" presId="urn:microsoft.com/office/officeart/2005/8/layout/orgChart1"/>
    <dgm:cxn modelId="{0172CBC0-8B22-4159-8757-42ACA6B74B6C}" type="presParOf" srcId="{402783B2-BD7D-48EA-915F-315037DC00E7}" destId="{9CCA303D-E08B-4A49-A85D-4C4AAAA5534B}" srcOrd="1" destOrd="0" presId="urn:microsoft.com/office/officeart/2005/8/layout/orgChart1"/>
    <dgm:cxn modelId="{591C4934-C26A-4FCE-A3D3-9D991794E146}" type="presParOf" srcId="{741092D5-7E7C-428E-8115-DEBADA0A3178}" destId="{8AC589B9-4562-4413-8309-E9C57D225EA0}" srcOrd="1" destOrd="0" presId="urn:microsoft.com/office/officeart/2005/8/layout/orgChart1"/>
    <dgm:cxn modelId="{3AF9F6FD-00E4-484B-A5C9-8CBED870F4E8}" type="presParOf" srcId="{741092D5-7E7C-428E-8115-DEBADA0A3178}" destId="{0A0D696D-C45B-4FA1-9F9D-D231B26DCDCC}" srcOrd="2" destOrd="0" presId="urn:microsoft.com/office/officeart/2005/8/layout/orgChart1"/>
    <dgm:cxn modelId="{738764D9-C4AB-4CF0-8EC6-D2873A9DA776}" type="presParOf" srcId="{0F3B2C1B-8F98-4AEB-A013-842EC8E22967}" destId="{37D95AC5-A911-4EC8-9828-C08FED2595BA}" srcOrd="2" destOrd="0" presId="urn:microsoft.com/office/officeart/2005/8/layout/orgChart1"/>
  </dgm:cxnLst>
  <dgm:bg/>
  <dgm:whole/>
  <dgm:extLst>
    <a:ext uri="http://schemas.microsoft.com/office/drawing/2008/diagram">
      <dsp:dataModelExt xmlns:dsp="http://schemas.microsoft.com/office/drawing/2008/diagram" relId="rId2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32D7F55-26C9-4945-82A1-F03943249471}">
      <dsp:nvSpPr>
        <dsp:cNvPr id="0" name=""/>
        <dsp:cNvSpPr/>
      </dsp:nvSpPr>
      <dsp:spPr>
        <a:xfrm>
          <a:off x="1912344" y="433206"/>
          <a:ext cx="1187064" cy="137346"/>
        </a:xfrm>
        <a:custGeom>
          <a:avLst/>
          <a:gdLst/>
          <a:ahLst/>
          <a:cxnLst/>
          <a:rect l="0" t="0" r="0" b="0"/>
          <a:pathLst>
            <a:path>
              <a:moveTo>
                <a:pt x="0" y="0"/>
              </a:moveTo>
              <a:lnTo>
                <a:pt x="0" y="68673"/>
              </a:lnTo>
              <a:lnTo>
                <a:pt x="1187064" y="68673"/>
              </a:lnTo>
              <a:lnTo>
                <a:pt x="1187064" y="137346"/>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65ADEAF7-95F3-4131-8504-AAA52BDD7A8F}">
      <dsp:nvSpPr>
        <dsp:cNvPr id="0" name=""/>
        <dsp:cNvSpPr/>
      </dsp:nvSpPr>
      <dsp:spPr>
        <a:xfrm>
          <a:off x="2262312" y="897567"/>
          <a:ext cx="91440" cy="137346"/>
        </a:xfrm>
        <a:custGeom>
          <a:avLst/>
          <a:gdLst/>
          <a:ahLst/>
          <a:cxnLst/>
          <a:rect l="0" t="0" r="0" b="0"/>
          <a:pathLst>
            <a:path>
              <a:moveTo>
                <a:pt x="45720" y="0"/>
              </a:moveTo>
              <a:lnTo>
                <a:pt x="45720" y="137346"/>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D944A5C1-E1AB-40CA-AA60-278C48861B03}">
      <dsp:nvSpPr>
        <dsp:cNvPr id="0" name=""/>
        <dsp:cNvSpPr/>
      </dsp:nvSpPr>
      <dsp:spPr>
        <a:xfrm>
          <a:off x="1912344" y="433206"/>
          <a:ext cx="395688" cy="137346"/>
        </a:xfrm>
        <a:custGeom>
          <a:avLst/>
          <a:gdLst/>
          <a:ahLst/>
          <a:cxnLst/>
          <a:rect l="0" t="0" r="0" b="0"/>
          <a:pathLst>
            <a:path>
              <a:moveTo>
                <a:pt x="0" y="0"/>
              </a:moveTo>
              <a:lnTo>
                <a:pt x="0" y="68673"/>
              </a:lnTo>
              <a:lnTo>
                <a:pt x="395688" y="68673"/>
              </a:lnTo>
              <a:lnTo>
                <a:pt x="395688" y="137346"/>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F469A8D7-5A3F-4EB0-B1DE-E87D39117EA8}">
      <dsp:nvSpPr>
        <dsp:cNvPr id="0" name=""/>
        <dsp:cNvSpPr/>
      </dsp:nvSpPr>
      <dsp:spPr>
        <a:xfrm>
          <a:off x="1516655" y="433206"/>
          <a:ext cx="395688" cy="137346"/>
        </a:xfrm>
        <a:custGeom>
          <a:avLst/>
          <a:gdLst/>
          <a:ahLst/>
          <a:cxnLst/>
          <a:rect l="0" t="0" r="0" b="0"/>
          <a:pathLst>
            <a:path>
              <a:moveTo>
                <a:pt x="395688" y="0"/>
              </a:moveTo>
              <a:lnTo>
                <a:pt x="395688" y="68673"/>
              </a:lnTo>
              <a:lnTo>
                <a:pt x="0" y="68673"/>
              </a:lnTo>
              <a:lnTo>
                <a:pt x="0" y="137346"/>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AAF6831B-2538-40EC-9ADA-4A23D08BB999}">
      <dsp:nvSpPr>
        <dsp:cNvPr id="0" name=""/>
        <dsp:cNvSpPr/>
      </dsp:nvSpPr>
      <dsp:spPr>
        <a:xfrm>
          <a:off x="725279" y="897567"/>
          <a:ext cx="395688" cy="137346"/>
        </a:xfrm>
        <a:custGeom>
          <a:avLst/>
          <a:gdLst/>
          <a:ahLst/>
          <a:cxnLst/>
          <a:rect l="0" t="0" r="0" b="0"/>
          <a:pathLst>
            <a:path>
              <a:moveTo>
                <a:pt x="0" y="0"/>
              </a:moveTo>
              <a:lnTo>
                <a:pt x="0" y="68673"/>
              </a:lnTo>
              <a:lnTo>
                <a:pt x="395688" y="68673"/>
              </a:lnTo>
              <a:lnTo>
                <a:pt x="395688" y="137346"/>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334AE192-3B08-4121-B00E-7EA33C9062CC}">
      <dsp:nvSpPr>
        <dsp:cNvPr id="0" name=""/>
        <dsp:cNvSpPr/>
      </dsp:nvSpPr>
      <dsp:spPr>
        <a:xfrm>
          <a:off x="329591" y="897567"/>
          <a:ext cx="395688" cy="137346"/>
        </a:xfrm>
        <a:custGeom>
          <a:avLst/>
          <a:gdLst/>
          <a:ahLst/>
          <a:cxnLst/>
          <a:rect l="0" t="0" r="0" b="0"/>
          <a:pathLst>
            <a:path>
              <a:moveTo>
                <a:pt x="395688" y="0"/>
              </a:moveTo>
              <a:lnTo>
                <a:pt x="395688" y="68673"/>
              </a:lnTo>
              <a:lnTo>
                <a:pt x="0" y="68673"/>
              </a:lnTo>
              <a:lnTo>
                <a:pt x="0" y="137346"/>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89B6748B-AA92-4C06-BDE9-4D93678CAF28}">
      <dsp:nvSpPr>
        <dsp:cNvPr id="0" name=""/>
        <dsp:cNvSpPr/>
      </dsp:nvSpPr>
      <dsp:spPr>
        <a:xfrm>
          <a:off x="725279" y="433206"/>
          <a:ext cx="1187064" cy="137346"/>
        </a:xfrm>
        <a:custGeom>
          <a:avLst/>
          <a:gdLst/>
          <a:ahLst/>
          <a:cxnLst/>
          <a:rect l="0" t="0" r="0" b="0"/>
          <a:pathLst>
            <a:path>
              <a:moveTo>
                <a:pt x="1187064" y="0"/>
              </a:moveTo>
              <a:lnTo>
                <a:pt x="1187064" y="68673"/>
              </a:lnTo>
              <a:lnTo>
                <a:pt x="0" y="68673"/>
              </a:lnTo>
              <a:lnTo>
                <a:pt x="0" y="137346"/>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7E8F46DD-8D23-46CE-8CA9-4C1476ACADCC}">
      <dsp:nvSpPr>
        <dsp:cNvPr id="0" name=""/>
        <dsp:cNvSpPr/>
      </dsp:nvSpPr>
      <dsp:spPr>
        <a:xfrm>
          <a:off x="1585329" y="106191"/>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marR="0" lvl="0" indent="0" algn="ctr" defTabSz="400050" rtl="0">
            <a:lnSpc>
              <a:spcPct val="90000"/>
            </a:lnSpc>
            <a:spcBef>
              <a:spcPct val="0"/>
            </a:spcBef>
            <a:spcAft>
              <a:spcPct val="35000"/>
            </a:spcAft>
            <a:buNone/>
          </a:pPr>
          <a:r>
            <a:rPr lang="en-GB" sz="900" b="0" i="0" u="none" strike="noStrike" kern="1200" baseline="0">
              <a:solidFill>
                <a:sysClr val="window" lastClr="FFFFFF"/>
              </a:solidFill>
              <a:latin typeface="Comic Sans MS" panose="030F0702030302020204" pitchFamily="66" charset="0"/>
              <a:ea typeface="+mn-ea"/>
              <a:cs typeface="+mn-cs"/>
            </a:rPr>
            <a:t>Managing Director </a:t>
          </a:r>
          <a:endParaRPr lang="en-GB" sz="900" kern="1200">
            <a:solidFill>
              <a:sysClr val="window" lastClr="FFFFFF"/>
            </a:solidFill>
            <a:latin typeface="Calibri" panose="020F0502020204030204"/>
            <a:ea typeface="+mn-ea"/>
            <a:cs typeface="+mn-cs"/>
          </a:endParaRPr>
        </a:p>
      </dsp:txBody>
      <dsp:txXfrm>
        <a:off x="1585329" y="106191"/>
        <a:ext cx="654029" cy="327014"/>
      </dsp:txXfrm>
    </dsp:sp>
    <dsp:sp modelId="{1ACCD79F-4608-4827-B25B-B0DA42DA75EC}">
      <dsp:nvSpPr>
        <dsp:cNvPr id="0" name=""/>
        <dsp:cNvSpPr/>
      </dsp:nvSpPr>
      <dsp:spPr>
        <a:xfrm>
          <a:off x="398264"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marR="0" lvl="0" indent="0" algn="ctr" defTabSz="400050" rtl="0">
            <a:lnSpc>
              <a:spcPct val="90000"/>
            </a:lnSpc>
            <a:spcBef>
              <a:spcPct val="0"/>
            </a:spcBef>
            <a:spcAft>
              <a:spcPct val="35000"/>
            </a:spcAft>
            <a:buNone/>
          </a:pPr>
          <a:r>
            <a:rPr lang="en-GB" sz="900" b="0" i="0" u="none" strike="noStrike" kern="1200" baseline="0">
              <a:solidFill>
                <a:sysClr val="window" lastClr="FFFFFF"/>
              </a:solidFill>
              <a:latin typeface="Arial Narrow" panose="020B0606020202030204" pitchFamily="34" charset="0"/>
              <a:ea typeface="+mn-ea"/>
              <a:cs typeface="+mn-cs"/>
            </a:rPr>
            <a:t>Director 1</a:t>
          </a:r>
        </a:p>
        <a:p>
          <a:pPr marL="0" marR="0" lvl="0" indent="0" algn="ctr" defTabSz="400050" rtl="0">
            <a:lnSpc>
              <a:spcPct val="90000"/>
            </a:lnSpc>
            <a:spcBef>
              <a:spcPct val="0"/>
            </a:spcBef>
            <a:spcAft>
              <a:spcPct val="35000"/>
            </a:spcAft>
            <a:buNone/>
          </a:pPr>
          <a:endParaRPr lang="en-GB" sz="900" kern="1200">
            <a:solidFill>
              <a:sysClr val="window" lastClr="FFFFFF"/>
            </a:solidFill>
            <a:latin typeface="Calibri" panose="020F0502020204030204"/>
            <a:ea typeface="+mn-ea"/>
            <a:cs typeface="+mn-cs"/>
          </a:endParaRPr>
        </a:p>
      </dsp:txBody>
      <dsp:txXfrm>
        <a:off x="398264" y="570552"/>
        <a:ext cx="654029" cy="327014"/>
      </dsp:txXfrm>
    </dsp:sp>
    <dsp:sp modelId="{81E43BB8-E947-476F-8403-2A1C3380116C}">
      <dsp:nvSpPr>
        <dsp:cNvPr id="0" name=""/>
        <dsp:cNvSpPr/>
      </dsp:nvSpPr>
      <dsp:spPr>
        <a:xfrm>
          <a:off x="2576"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marR="0" lvl="0" indent="0" algn="ctr" defTabSz="400050" rtl="0">
            <a:lnSpc>
              <a:spcPct val="90000"/>
            </a:lnSpc>
            <a:spcBef>
              <a:spcPct val="0"/>
            </a:spcBef>
            <a:spcAft>
              <a:spcPct val="35000"/>
            </a:spcAft>
            <a:buNone/>
          </a:pPr>
          <a:r>
            <a:rPr lang="en-GB" sz="900" b="0" i="0" u="none" strike="noStrike" kern="1200" baseline="0">
              <a:solidFill>
                <a:sysClr val="window" lastClr="FFFFFF"/>
              </a:solidFill>
              <a:latin typeface="Arial Narrow" panose="020B0606020202030204" pitchFamily="34" charset="0"/>
              <a:ea typeface="+mn-ea"/>
              <a:cs typeface="+mn-cs"/>
            </a:rPr>
            <a:t>Associate 1</a:t>
          </a:r>
        </a:p>
        <a:p>
          <a:pPr marL="0" marR="0" lvl="0" indent="0" algn="ctr" defTabSz="400050" rtl="0">
            <a:lnSpc>
              <a:spcPct val="90000"/>
            </a:lnSpc>
            <a:spcBef>
              <a:spcPct val="0"/>
            </a:spcBef>
            <a:spcAft>
              <a:spcPct val="35000"/>
            </a:spcAft>
            <a:buNone/>
          </a:pPr>
          <a:endParaRPr lang="en-GB" sz="900" kern="1200">
            <a:solidFill>
              <a:sysClr val="window" lastClr="FFFFFF"/>
            </a:solidFill>
            <a:latin typeface="Calibri" panose="020F0502020204030204"/>
            <a:ea typeface="+mn-ea"/>
            <a:cs typeface="+mn-cs"/>
          </a:endParaRPr>
        </a:p>
      </dsp:txBody>
      <dsp:txXfrm>
        <a:off x="2576" y="1034913"/>
        <a:ext cx="654029" cy="327014"/>
      </dsp:txXfrm>
    </dsp:sp>
    <dsp:sp modelId="{BDFC7EC7-70ED-4F8A-9C8A-A8B048990CFF}">
      <dsp:nvSpPr>
        <dsp:cNvPr id="0" name=""/>
        <dsp:cNvSpPr/>
      </dsp:nvSpPr>
      <dsp:spPr>
        <a:xfrm>
          <a:off x="793952"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marR="0" lvl="0" indent="0" algn="ctr" defTabSz="400050" rtl="0">
            <a:lnSpc>
              <a:spcPct val="90000"/>
            </a:lnSpc>
            <a:spcBef>
              <a:spcPct val="0"/>
            </a:spcBef>
            <a:spcAft>
              <a:spcPct val="35000"/>
            </a:spcAft>
            <a:buNone/>
          </a:pPr>
          <a:r>
            <a:rPr lang="en-GB" sz="900" b="0" i="0" u="none" strike="noStrike" kern="1200" baseline="0">
              <a:solidFill>
                <a:sysClr val="window" lastClr="FFFFFF"/>
              </a:solidFill>
              <a:latin typeface="Arial Narrow" panose="020B0606020202030204" pitchFamily="34" charset="0"/>
              <a:ea typeface="+mn-ea"/>
              <a:cs typeface="+mn-cs"/>
            </a:rPr>
            <a:t> other associates</a:t>
          </a:r>
          <a:endParaRPr lang="en-GB" sz="900" kern="1200">
            <a:solidFill>
              <a:sysClr val="window" lastClr="FFFFFF"/>
            </a:solidFill>
            <a:latin typeface="Calibri" panose="020F0502020204030204"/>
            <a:ea typeface="+mn-ea"/>
            <a:cs typeface="+mn-cs"/>
          </a:endParaRPr>
        </a:p>
      </dsp:txBody>
      <dsp:txXfrm>
        <a:off x="793952" y="1034913"/>
        <a:ext cx="654029" cy="327014"/>
      </dsp:txXfrm>
    </dsp:sp>
    <dsp:sp modelId="{C7167D9D-A986-4DE4-8D2E-640AA6643C46}">
      <dsp:nvSpPr>
        <dsp:cNvPr id="0" name=""/>
        <dsp:cNvSpPr/>
      </dsp:nvSpPr>
      <dsp:spPr>
        <a:xfrm>
          <a:off x="1189641"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marR="0" lvl="0" indent="0" algn="ctr" defTabSz="400050" rtl="0">
            <a:lnSpc>
              <a:spcPct val="90000"/>
            </a:lnSpc>
            <a:spcBef>
              <a:spcPct val="0"/>
            </a:spcBef>
            <a:spcAft>
              <a:spcPct val="35000"/>
            </a:spcAft>
            <a:buNone/>
          </a:pPr>
          <a:r>
            <a:rPr lang="en-GB" sz="900" b="0" i="0" u="none" strike="noStrike" kern="1200" baseline="0">
              <a:solidFill>
                <a:sysClr val="window" lastClr="FFFFFF"/>
              </a:solidFill>
              <a:latin typeface="Arial Narrow" panose="020B0606020202030204" pitchFamily="34" charset="0"/>
              <a:ea typeface="+mn-ea"/>
              <a:cs typeface="+mn-cs"/>
            </a:rPr>
            <a:t>Director 2</a:t>
          </a:r>
        </a:p>
        <a:p>
          <a:pPr marL="0" marR="0" lvl="0" indent="0" algn="ctr" defTabSz="400050" rtl="0">
            <a:lnSpc>
              <a:spcPct val="90000"/>
            </a:lnSpc>
            <a:spcBef>
              <a:spcPct val="0"/>
            </a:spcBef>
            <a:spcAft>
              <a:spcPct val="35000"/>
            </a:spcAft>
            <a:buNone/>
          </a:pPr>
          <a:r>
            <a:rPr lang="en-GB" sz="900" b="0" i="0" u="none" strike="noStrike" kern="1200" baseline="0">
              <a:solidFill>
                <a:sysClr val="window" lastClr="FFFFFF"/>
              </a:solidFill>
              <a:latin typeface="Arial Narrow" panose="020B0606020202030204" pitchFamily="34" charset="0"/>
              <a:ea typeface="+mn-ea"/>
              <a:cs typeface="+mn-cs"/>
            </a:rPr>
            <a:t>Project leader</a:t>
          </a:r>
        </a:p>
      </dsp:txBody>
      <dsp:txXfrm>
        <a:off x="1189641" y="570552"/>
        <a:ext cx="654029" cy="327014"/>
      </dsp:txXfrm>
    </dsp:sp>
    <dsp:sp modelId="{921CF67D-5810-4B4E-BF78-8AC4A4116489}">
      <dsp:nvSpPr>
        <dsp:cNvPr id="0" name=""/>
        <dsp:cNvSpPr/>
      </dsp:nvSpPr>
      <dsp:spPr>
        <a:xfrm>
          <a:off x="1981017"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marR="0" lvl="0" indent="0" algn="ctr" defTabSz="400050" rtl="0">
            <a:lnSpc>
              <a:spcPct val="90000"/>
            </a:lnSpc>
            <a:spcBef>
              <a:spcPct val="0"/>
            </a:spcBef>
            <a:spcAft>
              <a:spcPct val="35000"/>
            </a:spcAft>
            <a:buNone/>
          </a:pPr>
          <a:r>
            <a:rPr lang="en-GB" sz="900" b="0" i="0" u="none" strike="noStrike" kern="1200" baseline="0">
              <a:solidFill>
                <a:sysClr val="window" lastClr="FFFFFF"/>
              </a:solidFill>
              <a:latin typeface="Arial Narrow" panose="020B0606020202030204" pitchFamily="34" charset="0"/>
              <a:ea typeface="+mn-ea"/>
              <a:cs typeface="+mn-cs"/>
            </a:rPr>
            <a:t>Director 3 </a:t>
          </a:r>
          <a:endParaRPr lang="en-GB" sz="900" kern="1200">
            <a:solidFill>
              <a:sysClr val="window" lastClr="FFFFFF"/>
            </a:solidFill>
            <a:latin typeface="Calibri" panose="020F0502020204030204"/>
            <a:ea typeface="+mn-ea"/>
            <a:cs typeface="+mn-cs"/>
          </a:endParaRPr>
        </a:p>
      </dsp:txBody>
      <dsp:txXfrm>
        <a:off x="1981017" y="570552"/>
        <a:ext cx="654029" cy="327014"/>
      </dsp:txXfrm>
    </dsp:sp>
    <dsp:sp modelId="{B546E9A1-AD2F-4F6C-B3BF-C4F33866F470}">
      <dsp:nvSpPr>
        <dsp:cNvPr id="0" name=""/>
        <dsp:cNvSpPr/>
      </dsp:nvSpPr>
      <dsp:spPr>
        <a:xfrm>
          <a:off x="1981017"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marR="0" lvl="0" indent="0" algn="ctr" defTabSz="400050" rtl="0">
            <a:lnSpc>
              <a:spcPct val="90000"/>
            </a:lnSpc>
            <a:spcBef>
              <a:spcPct val="0"/>
            </a:spcBef>
            <a:spcAft>
              <a:spcPct val="35000"/>
            </a:spcAft>
            <a:buNone/>
          </a:pPr>
          <a:r>
            <a:rPr lang="en-GB" sz="900" b="0" i="0" u="none" strike="noStrike" kern="1200" baseline="0">
              <a:solidFill>
                <a:sysClr val="window" lastClr="FFFFFF"/>
              </a:solidFill>
              <a:latin typeface="Arial Narrow" panose="020B0606020202030204" pitchFamily="34" charset="0"/>
              <a:ea typeface="+mn-ea"/>
              <a:cs typeface="+mn-cs"/>
            </a:rPr>
            <a:t>Associate 1 </a:t>
          </a:r>
          <a:endParaRPr lang="en-GB" sz="900" kern="1200">
            <a:solidFill>
              <a:sysClr val="window" lastClr="FFFFFF"/>
            </a:solidFill>
            <a:latin typeface="Calibri" panose="020F0502020204030204"/>
            <a:ea typeface="+mn-ea"/>
            <a:cs typeface="+mn-cs"/>
          </a:endParaRPr>
        </a:p>
      </dsp:txBody>
      <dsp:txXfrm>
        <a:off x="1981017" y="1034913"/>
        <a:ext cx="654029" cy="327014"/>
      </dsp:txXfrm>
    </dsp:sp>
    <dsp:sp modelId="{FCD39415-A7F3-4E80-B3DA-052C563EC1F2}">
      <dsp:nvSpPr>
        <dsp:cNvPr id="0" name=""/>
        <dsp:cNvSpPr/>
      </dsp:nvSpPr>
      <dsp:spPr>
        <a:xfrm>
          <a:off x="2772393"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marR="0" lvl="0" indent="0" algn="ctr" defTabSz="400050" rtl="0">
            <a:lnSpc>
              <a:spcPct val="90000"/>
            </a:lnSpc>
            <a:spcBef>
              <a:spcPct val="0"/>
            </a:spcBef>
            <a:spcAft>
              <a:spcPct val="35000"/>
            </a:spcAft>
            <a:buNone/>
          </a:pPr>
          <a:r>
            <a:rPr lang="en-GB" sz="900" b="0" i="0" u="none" strike="noStrike" kern="1200" baseline="0">
              <a:solidFill>
                <a:sysClr val="window" lastClr="FFFFFF"/>
              </a:solidFill>
              <a:latin typeface="Arial Narrow" panose="020B0606020202030204" pitchFamily="34" charset="0"/>
              <a:ea typeface="+mn-ea"/>
              <a:cs typeface="+mn-cs"/>
            </a:rPr>
            <a:t>3 other directors</a:t>
          </a:r>
          <a:endParaRPr lang="en-GB" sz="900" kern="1200">
            <a:solidFill>
              <a:sysClr val="window" lastClr="FFFFFF"/>
            </a:solidFill>
            <a:latin typeface="Calibri" panose="020F0502020204030204"/>
            <a:ea typeface="+mn-ea"/>
            <a:cs typeface="+mn-cs"/>
          </a:endParaRPr>
        </a:p>
      </dsp:txBody>
      <dsp:txXfrm>
        <a:off x="2772393" y="570552"/>
        <a:ext cx="654029" cy="327014"/>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B50595-6DFE-4BA9-97C1-559E4DCA4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37</Pages>
  <Words>7881</Words>
  <Characters>45952</Characters>
  <Application>Microsoft Office Word</Application>
  <DocSecurity>0</DocSecurity>
  <Lines>1914</Lines>
  <Paragraphs>854</Paragraphs>
  <ScaleCrop>false</ScaleCrop>
  <HeadingPairs>
    <vt:vector size="2" baseType="variant">
      <vt:variant>
        <vt:lpstr>Title</vt:lpstr>
      </vt:variant>
      <vt:variant>
        <vt:i4>1</vt:i4>
      </vt:variant>
    </vt:vector>
  </HeadingPairs>
  <TitlesOfParts>
    <vt:vector size="1" baseType="lpstr">
      <vt:lpstr>Microsoft Word - N.012-050-2022-1F-Book_1</vt:lpstr>
    </vt:vector>
  </TitlesOfParts>
  <Company/>
  <LinksUpToDate>false</LinksUpToDate>
  <CharactersWithSpaces>52979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N.012-050-2022-1F-Book_1</dc:title>
  <dc:creator>Wesley Williams</dc:creator>
  <cp:lastModifiedBy>Kgaogelo Letsoalo (GP)</cp:lastModifiedBy>
  <cp:revision>3</cp:revision>
  <cp:lastPrinted>2026-07-16T13:21:00Z</cp:lastPrinted>
  <dcterms:created xsi:type="dcterms:W3CDTF">2026-07-27T14:18:00Z</dcterms:created>
  <dcterms:modified xsi:type="dcterms:W3CDTF">2026-07-27T14:53:00Z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2025-12-11T00:00:00Z</vt:filetime>
  </property>
  <property fmtid="{D5CDD505-2E9C-101B-9397-08002B2CF9AE}" pid="3" name="Creator">
    <vt:lpwstr>Microsoft® Word for Microsoft 365</vt:lpwstr>
  </property>
  <property fmtid="{D5CDD505-2E9C-101B-9397-08002B2CF9AE}" pid="4" name="LastSaved">
    <vt:filetime>2026-02-03T00:00:00Z</vt:filetime>
  </property>
  <property fmtid="{D5CDD505-2E9C-101B-9397-08002B2CF9AE}" pid="5" name="Producer">
    <vt:lpwstr>3-Heights(TM) PDF Security Shell 4.8.25.2 (http://www.pdf-tools.com)</vt:lpwstr>
  </property>
</Properties>
</file>